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22A" w:rsidRDefault="00406336" w:rsidP="008F122A">
      <w:r>
        <w:t>KLASA IV BTR wychowawca</w:t>
      </w:r>
      <w:r w:rsidR="004C3F99">
        <w:t xml:space="preserve"> Dariusz Adamczak    30.03-03.04</w:t>
      </w:r>
      <w:r w:rsidR="008F122A">
        <w:t>.2020</w:t>
      </w:r>
    </w:p>
    <w:tbl>
      <w:tblPr>
        <w:tblStyle w:val="Tabela-Siatka"/>
        <w:tblW w:w="0" w:type="auto"/>
        <w:tblLayout w:type="fixed"/>
        <w:tblLook w:val="04A0"/>
      </w:tblPr>
      <w:tblGrid>
        <w:gridCol w:w="1654"/>
        <w:gridCol w:w="2707"/>
        <w:gridCol w:w="3118"/>
        <w:gridCol w:w="4559"/>
        <w:gridCol w:w="1945"/>
        <w:gridCol w:w="1631"/>
      </w:tblGrid>
      <w:tr w:rsidR="00B371E2" w:rsidTr="002D3A43">
        <w:tc>
          <w:tcPr>
            <w:tcW w:w="1654" w:type="dxa"/>
          </w:tcPr>
          <w:p w:rsidR="00B371E2" w:rsidRDefault="00B371E2" w:rsidP="00B371E2">
            <w:pPr>
              <w:spacing w:after="0" w:line="240" w:lineRule="auto"/>
              <w:jc w:val="center"/>
            </w:pPr>
            <w:r>
              <w:t>Przedmiot</w:t>
            </w:r>
          </w:p>
          <w:p w:rsidR="00B371E2" w:rsidRDefault="00B371E2" w:rsidP="00B371E2">
            <w:pPr>
              <w:spacing w:after="0" w:line="240" w:lineRule="auto"/>
              <w:jc w:val="center"/>
            </w:pPr>
            <w:r>
              <w:t>data</w:t>
            </w:r>
          </w:p>
        </w:tc>
        <w:tc>
          <w:tcPr>
            <w:tcW w:w="2707" w:type="dxa"/>
          </w:tcPr>
          <w:p w:rsidR="00B371E2" w:rsidRDefault="00B371E2" w:rsidP="00B371E2">
            <w:pPr>
              <w:jc w:val="center"/>
            </w:pPr>
            <w:r>
              <w:t>Temat</w:t>
            </w:r>
          </w:p>
        </w:tc>
        <w:tc>
          <w:tcPr>
            <w:tcW w:w="3118" w:type="dxa"/>
          </w:tcPr>
          <w:p w:rsidR="00B371E2" w:rsidRDefault="00B371E2" w:rsidP="00B371E2">
            <w:pPr>
              <w:jc w:val="center"/>
            </w:pPr>
            <w:r>
              <w:t>Zadania dodatkowe i rozszerzające</w:t>
            </w:r>
          </w:p>
        </w:tc>
        <w:tc>
          <w:tcPr>
            <w:tcW w:w="4559" w:type="dxa"/>
          </w:tcPr>
          <w:p w:rsidR="00B371E2" w:rsidRDefault="00B371E2" w:rsidP="00B371E2">
            <w:pPr>
              <w:jc w:val="center"/>
            </w:pPr>
            <w:r w:rsidRPr="0086298A">
              <w:rPr>
                <w:rFonts w:ascii="Times New Roman" w:hAnsi="Times New Roman" w:cs="Times New Roman"/>
              </w:rPr>
              <w:t>metody pracy, formy realizacji, propozycje od nauczyciela, linki</w:t>
            </w:r>
          </w:p>
        </w:tc>
        <w:tc>
          <w:tcPr>
            <w:tcW w:w="1945" w:type="dxa"/>
          </w:tcPr>
          <w:p w:rsidR="00B371E2" w:rsidRDefault="00B371E2" w:rsidP="00B371E2">
            <w:pPr>
              <w:jc w:val="center"/>
            </w:pPr>
            <w:r>
              <w:t>Kontakt z nauczycielem</w:t>
            </w:r>
          </w:p>
        </w:tc>
        <w:tc>
          <w:tcPr>
            <w:tcW w:w="1631" w:type="dxa"/>
          </w:tcPr>
          <w:p w:rsidR="00B371E2" w:rsidRDefault="00B371E2" w:rsidP="00B371E2">
            <w:pPr>
              <w:jc w:val="center"/>
            </w:pPr>
            <w:r>
              <w:t>Imię i nazwisko nauczyciela</w:t>
            </w:r>
          </w:p>
        </w:tc>
      </w:tr>
      <w:tr w:rsidR="002F484F" w:rsidTr="002D3A43">
        <w:tc>
          <w:tcPr>
            <w:tcW w:w="1654" w:type="dxa"/>
          </w:tcPr>
          <w:p w:rsidR="002F484F" w:rsidRDefault="002F484F" w:rsidP="002F484F">
            <w:r>
              <w:t>j.  polski</w:t>
            </w:r>
          </w:p>
          <w:p w:rsidR="002F484F" w:rsidRDefault="00E46792" w:rsidP="002F484F">
            <w:r>
              <w:t>30</w:t>
            </w:r>
            <w:r w:rsidR="002F484F">
              <w:t>.03.2020</w:t>
            </w:r>
          </w:p>
          <w:p w:rsidR="002F484F" w:rsidRDefault="002F484F" w:rsidP="002F484F"/>
          <w:p w:rsidR="002F484F" w:rsidRDefault="002F484F" w:rsidP="002F484F"/>
          <w:p w:rsidR="002F484F" w:rsidRDefault="00E46792" w:rsidP="002F484F">
            <w:r>
              <w:t>01.04</w:t>
            </w:r>
            <w:r w:rsidR="002F484F">
              <w:t>.2020</w:t>
            </w:r>
          </w:p>
          <w:p w:rsidR="002F484F" w:rsidRDefault="002F484F" w:rsidP="002F484F"/>
          <w:p w:rsidR="002F484F" w:rsidRDefault="002F484F" w:rsidP="002F484F"/>
          <w:p w:rsidR="002F484F" w:rsidRDefault="002F484F" w:rsidP="002F484F"/>
          <w:p w:rsidR="00C12501" w:rsidRDefault="00C12501" w:rsidP="002F484F"/>
          <w:p w:rsidR="002F484F" w:rsidRDefault="00E46792" w:rsidP="002F484F">
            <w:r>
              <w:t>02.04</w:t>
            </w:r>
            <w:r w:rsidR="002F484F">
              <w:t>.2020</w:t>
            </w:r>
          </w:p>
          <w:p w:rsidR="002F484F" w:rsidRDefault="002F484F" w:rsidP="002F484F"/>
        </w:tc>
        <w:tc>
          <w:tcPr>
            <w:tcW w:w="2707" w:type="dxa"/>
          </w:tcPr>
          <w:p w:rsidR="002F484F" w:rsidRDefault="002F484F" w:rsidP="002F48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12501" w:rsidRPr="00C47D67" w:rsidRDefault="00C12501" w:rsidP="00C125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7D6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Co to znaczy „Trzeba sobie wyobrazić Syzyfa szczęśliwym – analiza eseju Camusa.</w:t>
            </w:r>
          </w:p>
          <w:p w:rsidR="00C12501" w:rsidRDefault="00C12501" w:rsidP="00C125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1. </w:t>
            </w:r>
            <w:r w:rsidRPr="00BC645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Świat przedstawiony i kompozycja Dżumy. </w:t>
            </w:r>
          </w:p>
          <w:p w:rsidR="002F484F" w:rsidRDefault="00C12501" w:rsidP="00C12501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2. </w:t>
            </w:r>
            <w:r w:rsidRPr="000A6C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>Nieprzeciętni czy zupełnie zwyczajni – o postawach bohaterów Oranu wobec dżumy.</w:t>
            </w:r>
          </w:p>
          <w:p w:rsidR="00C12501" w:rsidRPr="000A6CE7" w:rsidRDefault="00C12501" w:rsidP="00C12501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0A6C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 xml:space="preserve">Dżuma jako powieść egzystencjalna – Czy warto podejmować działania </w:t>
            </w:r>
            <w:r w:rsidRPr="000A6C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br/>
              <w:t>z góry skazane na niepowodzenie?</w:t>
            </w:r>
          </w:p>
          <w:p w:rsidR="002F484F" w:rsidRDefault="002F484F" w:rsidP="00C12501"/>
        </w:tc>
        <w:tc>
          <w:tcPr>
            <w:tcW w:w="3118" w:type="dxa"/>
          </w:tcPr>
          <w:p w:rsidR="002F484F" w:rsidRDefault="002F484F" w:rsidP="002F484F"/>
          <w:p w:rsidR="002F484F" w:rsidRDefault="002F484F" w:rsidP="002F484F">
            <w:r>
              <w:t>-</w:t>
            </w:r>
          </w:p>
          <w:p w:rsidR="002F484F" w:rsidRDefault="002F484F" w:rsidP="002F484F"/>
          <w:p w:rsidR="002F484F" w:rsidRDefault="002F484F" w:rsidP="002F484F"/>
          <w:p w:rsidR="002F484F" w:rsidRDefault="002F484F" w:rsidP="002F484F">
            <w:r>
              <w:t>-</w:t>
            </w:r>
          </w:p>
          <w:p w:rsidR="002F484F" w:rsidRDefault="002F484F" w:rsidP="002F484F"/>
          <w:p w:rsidR="002F484F" w:rsidRDefault="002F484F" w:rsidP="002F484F"/>
          <w:p w:rsidR="002F484F" w:rsidRDefault="002F484F" w:rsidP="002F484F"/>
          <w:p w:rsidR="00C12501" w:rsidRDefault="00C12501" w:rsidP="002F484F"/>
          <w:p w:rsidR="002F484F" w:rsidRDefault="002F484F" w:rsidP="002F484F">
            <w:r>
              <w:t>-</w:t>
            </w:r>
          </w:p>
        </w:tc>
        <w:tc>
          <w:tcPr>
            <w:tcW w:w="4559" w:type="dxa"/>
          </w:tcPr>
          <w:p w:rsidR="002F484F" w:rsidRDefault="002F484F" w:rsidP="002F484F"/>
          <w:p w:rsidR="002F484F" w:rsidRDefault="00446664" w:rsidP="002F484F">
            <w:r>
              <w:t xml:space="preserve">Określenie celów lekcji przez e- dziennik, wyjaśnienie metody pracy analitycznej, przesłanie eseju w </w:t>
            </w:r>
            <w:proofErr w:type="spellStart"/>
            <w:r>
              <w:t>PDF-ie</w:t>
            </w:r>
            <w:proofErr w:type="spellEnd"/>
            <w:r>
              <w:t>, indywidualne rozmowy przez e-mail oraz pocztę elektroniczną</w:t>
            </w:r>
          </w:p>
          <w:p w:rsidR="002F484F" w:rsidRDefault="00446664" w:rsidP="002F484F">
            <w:r>
              <w:t>Przesłanie uczniom konkretyzacji zadań, określenie sposobu działań analitycznych z lekturą, indywidualne rozmowy e-milowe</w:t>
            </w:r>
          </w:p>
          <w:p w:rsidR="00446664" w:rsidRDefault="00446664" w:rsidP="002F484F"/>
          <w:p w:rsidR="00446664" w:rsidRDefault="00446664" w:rsidP="002F484F"/>
          <w:p w:rsidR="00446664" w:rsidRDefault="00446664" w:rsidP="002F484F"/>
          <w:p w:rsidR="00446664" w:rsidRDefault="00446664" w:rsidP="002F484F">
            <w:r>
              <w:t>Praca ze słownikiem terminów literackich, lekturą, indywidualne rozmowy, komentarz do lektury</w:t>
            </w:r>
          </w:p>
        </w:tc>
        <w:tc>
          <w:tcPr>
            <w:tcW w:w="1945" w:type="dxa"/>
          </w:tcPr>
          <w:p w:rsidR="002F484F" w:rsidRDefault="002F484F" w:rsidP="002F484F"/>
          <w:p w:rsidR="002F484F" w:rsidRDefault="002F484F" w:rsidP="002F484F">
            <w:r>
              <w:t xml:space="preserve">e- dziennik, poczta </w:t>
            </w:r>
            <w:proofErr w:type="spellStart"/>
            <w:r>
              <w:t>elektronicza</w:t>
            </w:r>
            <w:proofErr w:type="spellEnd"/>
          </w:p>
          <w:p w:rsidR="002F484F" w:rsidRDefault="002F484F" w:rsidP="002F484F">
            <w:r>
              <w:t>TEAMS</w:t>
            </w:r>
          </w:p>
        </w:tc>
        <w:tc>
          <w:tcPr>
            <w:tcW w:w="1631" w:type="dxa"/>
          </w:tcPr>
          <w:p w:rsidR="002F484F" w:rsidRDefault="002F484F" w:rsidP="002F484F"/>
          <w:p w:rsidR="002F484F" w:rsidRDefault="002F484F" w:rsidP="002F484F">
            <w:r>
              <w:t xml:space="preserve">Anna </w:t>
            </w:r>
            <w:proofErr w:type="spellStart"/>
            <w:r>
              <w:t>Sobiejewska</w:t>
            </w:r>
            <w:proofErr w:type="spellEnd"/>
          </w:p>
        </w:tc>
      </w:tr>
      <w:tr w:rsidR="002F484F" w:rsidRPr="002E5046" w:rsidTr="002D3A43">
        <w:tc>
          <w:tcPr>
            <w:tcW w:w="1654" w:type="dxa"/>
          </w:tcPr>
          <w:p w:rsidR="002F484F" w:rsidRDefault="007E0A5E" w:rsidP="002F484F">
            <w:r>
              <w:t>j. angielski</w:t>
            </w:r>
          </w:p>
          <w:p w:rsidR="002E5046" w:rsidRDefault="00C50008" w:rsidP="002F484F">
            <w:r>
              <w:t>30</w:t>
            </w:r>
            <w:r w:rsidR="002E5046">
              <w:t>.03.2020</w:t>
            </w:r>
          </w:p>
          <w:p w:rsidR="002E5046" w:rsidRDefault="002E5046" w:rsidP="002F484F"/>
          <w:p w:rsidR="002E5046" w:rsidRDefault="002E5046" w:rsidP="002F484F"/>
          <w:p w:rsidR="002E5046" w:rsidRDefault="002E5046" w:rsidP="002F484F"/>
          <w:p w:rsidR="00C50008" w:rsidRDefault="00C50008" w:rsidP="002F484F"/>
          <w:p w:rsidR="002E5046" w:rsidRDefault="00C50008" w:rsidP="002F484F">
            <w:r>
              <w:lastRenderedPageBreak/>
              <w:t>01.04</w:t>
            </w:r>
            <w:r w:rsidR="002E5046">
              <w:t>.2020</w:t>
            </w:r>
          </w:p>
          <w:p w:rsidR="00583612" w:rsidRDefault="00583612" w:rsidP="002F484F"/>
          <w:p w:rsidR="00C50008" w:rsidRDefault="00C50008" w:rsidP="002F484F"/>
          <w:p w:rsidR="00583612" w:rsidRDefault="00C50008" w:rsidP="002F484F">
            <w:r>
              <w:t>02.04</w:t>
            </w:r>
            <w:r w:rsidR="00583612">
              <w:t>.2020</w:t>
            </w:r>
          </w:p>
        </w:tc>
        <w:tc>
          <w:tcPr>
            <w:tcW w:w="2707" w:type="dxa"/>
          </w:tcPr>
          <w:p w:rsidR="002E5046" w:rsidRDefault="002E5046" w:rsidP="002E5046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C50008" w:rsidRPr="00A74F19" w:rsidRDefault="00C50008" w:rsidP="00C50008">
            <w:pPr>
              <w:spacing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A74F19">
              <w:rPr>
                <w:rFonts w:ascii="Times New Roman" w:hAnsi="Times New Roman" w:cs="Times New Roman"/>
              </w:rPr>
              <w:t xml:space="preserve">Temat :   </w:t>
            </w:r>
            <w:r w:rsidRPr="00A74F19">
              <w:rPr>
                <w:rFonts w:ascii="Times New Roman" w:hAnsi="Times New Roman" w:cs="Times New Roman"/>
                <w:i/>
                <w:iCs/>
              </w:rPr>
              <w:t>Jak być zdrowym? – ćwiczenia w mówieniu i odgrywaniu ról.</w:t>
            </w:r>
          </w:p>
          <w:p w:rsidR="00C50008" w:rsidRDefault="00C50008" w:rsidP="00C5000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74F19">
              <w:rPr>
                <w:rFonts w:ascii="Times New Roman" w:hAnsi="Times New Roman" w:cs="Times New Roman"/>
              </w:rPr>
              <w:t>Cel: uczeń potrafi przeprowadzić rozmowę zgodną z wymogami egzaminu maturalnego</w:t>
            </w:r>
          </w:p>
          <w:p w:rsidR="00C50008" w:rsidRPr="0086298A" w:rsidRDefault="00C50008" w:rsidP="00C50008">
            <w:pPr>
              <w:rPr>
                <w:rFonts w:ascii="Times New Roman" w:hAnsi="Times New Roman" w:cs="Times New Roman"/>
                <w:i/>
              </w:rPr>
            </w:pPr>
            <w:r w:rsidRPr="0086298A">
              <w:rPr>
                <w:rFonts w:ascii="Times New Roman" w:hAnsi="Times New Roman" w:cs="Times New Roman"/>
              </w:rPr>
              <w:t xml:space="preserve">Temat: </w:t>
            </w:r>
            <w:r>
              <w:rPr>
                <w:rFonts w:ascii="Times New Roman" w:hAnsi="Times New Roman" w:cs="Times New Roman"/>
                <w:i/>
              </w:rPr>
              <w:t xml:space="preserve">Utrwalenie </w:t>
            </w:r>
            <w:r>
              <w:rPr>
                <w:rFonts w:ascii="Times New Roman" w:hAnsi="Times New Roman" w:cs="Times New Roman"/>
                <w:i/>
              </w:rPr>
              <w:lastRenderedPageBreak/>
              <w:t>słownictwa z zakresu działu 10 (nauka i technika)</w:t>
            </w:r>
            <w:r w:rsidRPr="0086298A">
              <w:rPr>
                <w:rFonts w:ascii="Times New Roman" w:hAnsi="Times New Roman" w:cs="Times New Roman"/>
                <w:i/>
              </w:rPr>
              <w:t>.</w:t>
            </w:r>
          </w:p>
          <w:p w:rsidR="00583612" w:rsidRDefault="00C50008" w:rsidP="00C5000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6298A">
              <w:rPr>
                <w:rFonts w:ascii="Times New Roman" w:hAnsi="Times New Roman" w:cs="Times New Roman"/>
                <w:iCs/>
              </w:rPr>
              <w:t xml:space="preserve">Cel: uczeń </w:t>
            </w:r>
            <w:r>
              <w:rPr>
                <w:rFonts w:ascii="Times New Roman" w:hAnsi="Times New Roman" w:cs="Times New Roman"/>
                <w:iCs/>
              </w:rPr>
              <w:t>utrwala poznane w rozdziale 10 słownictwo</w:t>
            </w:r>
          </w:p>
          <w:p w:rsidR="00C50008" w:rsidRPr="00A74F19" w:rsidRDefault="00C50008" w:rsidP="00C50008">
            <w:pPr>
              <w:rPr>
                <w:rFonts w:ascii="Times New Roman" w:hAnsi="Times New Roman" w:cs="Times New Roman"/>
                <w:i/>
                <w:iCs/>
              </w:rPr>
            </w:pPr>
            <w:r w:rsidRPr="00A74F19">
              <w:rPr>
                <w:rFonts w:ascii="Times New Roman" w:hAnsi="Times New Roman" w:cs="Times New Roman"/>
              </w:rPr>
              <w:t xml:space="preserve">Temat: </w:t>
            </w:r>
            <w:r>
              <w:t xml:space="preserve"> </w:t>
            </w:r>
            <w:r w:rsidRPr="00A74F19">
              <w:rPr>
                <w:rFonts w:ascii="Times New Roman" w:hAnsi="Times New Roman" w:cs="Times New Roman"/>
                <w:i/>
                <w:iCs/>
              </w:rPr>
              <w:t>Piszemy list prywatny z informacją o przebywającym w szpitalu koledze.</w:t>
            </w:r>
          </w:p>
          <w:p w:rsidR="00C50008" w:rsidRPr="00C50008" w:rsidRDefault="00C50008" w:rsidP="00C5000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74F19">
              <w:rPr>
                <w:rFonts w:ascii="Times New Roman" w:hAnsi="Times New Roman" w:cs="Times New Roman"/>
              </w:rPr>
              <w:t xml:space="preserve">Cel: uczeń </w:t>
            </w:r>
            <w:r>
              <w:rPr>
                <w:rFonts w:ascii="Times New Roman" w:hAnsi="Times New Roman" w:cs="Times New Roman"/>
              </w:rPr>
              <w:t>potrafi napisać list prywatny do kolegi zgodnie z wymogami egzaminu maturalnego</w:t>
            </w:r>
          </w:p>
          <w:p w:rsidR="00583612" w:rsidRPr="00583612" w:rsidRDefault="00583612" w:rsidP="0058361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118" w:type="dxa"/>
          </w:tcPr>
          <w:p w:rsidR="002F484F" w:rsidRDefault="002F484F" w:rsidP="002F484F"/>
          <w:p w:rsidR="00C50008" w:rsidRDefault="00C50008" w:rsidP="002F484F">
            <w:r w:rsidRPr="00C40253">
              <w:rPr>
                <w:rFonts w:ascii="Times New Roman" w:hAnsi="Times New Roman" w:cs="Times New Roman"/>
              </w:rPr>
              <w:t>Wykonanie testu na sprawdzenie słownictwa na Quizlet.com (link przekazany uczniom)</w:t>
            </w:r>
          </w:p>
        </w:tc>
        <w:tc>
          <w:tcPr>
            <w:tcW w:w="4559" w:type="dxa"/>
          </w:tcPr>
          <w:p w:rsidR="00583612" w:rsidRDefault="00583612" w:rsidP="002F484F"/>
          <w:p w:rsidR="00C50008" w:rsidRDefault="00C50008" w:rsidP="002F484F">
            <w:pPr>
              <w:rPr>
                <w:rFonts w:ascii="Times New Roman" w:hAnsi="Times New Roman" w:cs="Times New Roman"/>
              </w:rPr>
            </w:pPr>
            <w:r w:rsidRPr="00A74F19">
              <w:rPr>
                <w:rFonts w:ascii="Times New Roman" w:hAnsi="Times New Roman" w:cs="Times New Roman"/>
              </w:rPr>
              <w:t xml:space="preserve">Indywidualne rozmowy z uczniami poprzez Messenger/ platformę Microsoft </w:t>
            </w:r>
            <w:proofErr w:type="spellStart"/>
            <w:r w:rsidRPr="00A74F19">
              <w:rPr>
                <w:rFonts w:ascii="Times New Roman" w:hAnsi="Times New Roman" w:cs="Times New Roman"/>
              </w:rPr>
              <w:t>Teams</w:t>
            </w:r>
            <w:proofErr w:type="spellEnd"/>
            <w:r w:rsidRPr="00A74F19">
              <w:rPr>
                <w:rFonts w:ascii="Times New Roman" w:hAnsi="Times New Roman" w:cs="Times New Roman"/>
              </w:rPr>
              <w:t xml:space="preserve"> – praca z podręcznikiem</w:t>
            </w:r>
          </w:p>
          <w:p w:rsidR="00C50008" w:rsidRDefault="00C50008" w:rsidP="002F484F">
            <w:pPr>
              <w:rPr>
                <w:rFonts w:ascii="Times New Roman" w:hAnsi="Times New Roman" w:cs="Times New Roman"/>
              </w:rPr>
            </w:pPr>
          </w:p>
          <w:p w:rsidR="00C50008" w:rsidRDefault="00C50008" w:rsidP="002F484F">
            <w:pPr>
              <w:rPr>
                <w:rFonts w:ascii="Times New Roman" w:hAnsi="Times New Roman" w:cs="Times New Roman"/>
              </w:rPr>
            </w:pPr>
          </w:p>
          <w:p w:rsidR="00C50008" w:rsidRPr="00C40253" w:rsidRDefault="00C50008" w:rsidP="00C5000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40253">
              <w:rPr>
                <w:rFonts w:ascii="Times New Roman" w:hAnsi="Times New Roman" w:cs="Times New Roman"/>
              </w:rPr>
              <w:t xml:space="preserve">Ćwiczenia ze słownictwem z rozdziału </w:t>
            </w:r>
            <w:r>
              <w:rPr>
                <w:rFonts w:ascii="Times New Roman" w:hAnsi="Times New Roman" w:cs="Times New Roman"/>
              </w:rPr>
              <w:t>10</w:t>
            </w:r>
            <w:r w:rsidRPr="00C40253">
              <w:rPr>
                <w:rFonts w:ascii="Times New Roman" w:hAnsi="Times New Roman" w:cs="Times New Roman"/>
              </w:rPr>
              <w:t xml:space="preserve"> z podręcznika na Quizlet.com (link z ćwiczeniami </w:t>
            </w:r>
            <w:r w:rsidRPr="00C40253">
              <w:rPr>
                <w:rFonts w:ascii="Times New Roman" w:hAnsi="Times New Roman" w:cs="Times New Roman"/>
              </w:rPr>
              <w:lastRenderedPageBreak/>
              <w:t>przekazany uczniom)</w:t>
            </w:r>
          </w:p>
          <w:p w:rsidR="00C50008" w:rsidRDefault="00C50008" w:rsidP="002F484F"/>
          <w:p w:rsidR="00C50008" w:rsidRPr="00A74F19" w:rsidRDefault="00C50008" w:rsidP="00C500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Pr="00A74F19">
              <w:rPr>
                <w:rFonts w:ascii="Times New Roman" w:hAnsi="Times New Roman" w:cs="Times New Roman"/>
              </w:rPr>
              <w:t>ndywidualne rozmowy z uczniami poprzez Messenger</w:t>
            </w:r>
            <w:r>
              <w:rPr>
                <w:rFonts w:ascii="Times New Roman" w:hAnsi="Times New Roman" w:cs="Times New Roman"/>
              </w:rPr>
              <w:t>/</w:t>
            </w:r>
            <w:r>
              <w:t xml:space="preserve"> </w:t>
            </w:r>
            <w:r w:rsidRPr="00A74F19">
              <w:rPr>
                <w:rFonts w:ascii="Times New Roman" w:hAnsi="Times New Roman" w:cs="Times New Roman"/>
              </w:rPr>
              <w:t xml:space="preserve">platformę Microsoft </w:t>
            </w:r>
            <w:proofErr w:type="spellStart"/>
            <w:r w:rsidRPr="00A74F19">
              <w:rPr>
                <w:rFonts w:ascii="Times New Roman" w:hAnsi="Times New Roman" w:cs="Times New Roman"/>
              </w:rPr>
              <w:t>Teams</w:t>
            </w:r>
            <w:proofErr w:type="spellEnd"/>
            <w:r w:rsidRPr="00A74F19">
              <w:rPr>
                <w:rFonts w:ascii="Times New Roman" w:hAnsi="Times New Roman" w:cs="Times New Roman"/>
              </w:rPr>
              <w:t xml:space="preserve"> (opcjonalnie w razie potrzeby), napisanie </w:t>
            </w:r>
            <w:r>
              <w:rPr>
                <w:rFonts w:ascii="Times New Roman" w:hAnsi="Times New Roman" w:cs="Times New Roman"/>
              </w:rPr>
              <w:t>listu</w:t>
            </w:r>
            <w:r w:rsidRPr="00A74F19">
              <w:rPr>
                <w:rFonts w:ascii="Times New Roman" w:hAnsi="Times New Roman" w:cs="Times New Roman"/>
              </w:rPr>
              <w:t xml:space="preserve"> wg wzoru i odesłania na służbowy email </w:t>
            </w:r>
            <w:proofErr w:type="spellStart"/>
            <w:r w:rsidRPr="00A74F19">
              <w:rPr>
                <w:rFonts w:ascii="Times New Roman" w:hAnsi="Times New Roman" w:cs="Times New Roman"/>
              </w:rPr>
              <w:t>n-la</w:t>
            </w:r>
            <w:proofErr w:type="spellEnd"/>
          </w:p>
          <w:p w:rsidR="00C50008" w:rsidRDefault="00C50008" w:rsidP="00C50008">
            <w:pPr>
              <w:pStyle w:val="Bezodstpw"/>
            </w:pPr>
          </w:p>
        </w:tc>
        <w:tc>
          <w:tcPr>
            <w:tcW w:w="1945" w:type="dxa"/>
          </w:tcPr>
          <w:p w:rsidR="002F484F" w:rsidRDefault="002F484F" w:rsidP="002F484F"/>
          <w:p w:rsidR="002E5046" w:rsidRDefault="002E5046" w:rsidP="002F484F">
            <w:pPr>
              <w:rPr>
                <w:rFonts w:ascii="Times New Roman" w:hAnsi="Times New Roman" w:cs="Times New Roman"/>
                <w:lang w:val="en-US"/>
              </w:rPr>
            </w:pPr>
            <w:r w:rsidRPr="005966A7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5966A7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5966A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5966A7">
              <w:rPr>
                <w:rFonts w:ascii="Times New Roman" w:hAnsi="Times New Roman" w:cs="Times New Roman"/>
                <w:lang w:val="en-US"/>
              </w:rPr>
              <w:t>grupa</w:t>
            </w:r>
            <w:proofErr w:type="spellEnd"/>
            <w:r w:rsidRPr="005966A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966A7">
              <w:rPr>
                <w:rFonts w:ascii="Times New Roman" w:hAnsi="Times New Roman" w:cs="Times New Roman"/>
                <w:lang w:val="en-US"/>
              </w:rPr>
              <w:t>Facebookowa</w:t>
            </w:r>
            <w:proofErr w:type="spellEnd"/>
            <w:r w:rsidRPr="005966A7">
              <w:rPr>
                <w:rFonts w:ascii="Times New Roman" w:hAnsi="Times New Roman" w:cs="Times New Roman"/>
                <w:lang w:val="en-US"/>
              </w:rPr>
              <w:t xml:space="preserve"> English </w:t>
            </w:r>
            <w:proofErr w:type="spellStart"/>
            <w:r w:rsidRPr="005966A7">
              <w:rPr>
                <w:rFonts w:ascii="Times New Roman" w:hAnsi="Times New Roman" w:cs="Times New Roman"/>
                <w:lang w:val="en-US"/>
              </w:rPr>
              <w:t>Corna</w:t>
            </w:r>
            <w:proofErr w:type="spellEnd"/>
            <w:r w:rsidRPr="005966A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5966A7">
              <w:rPr>
                <w:rFonts w:ascii="Times New Roman" w:hAnsi="Times New Roman" w:cs="Times New Roman"/>
                <w:lang w:val="en-US"/>
              </w:rPr>
              <w:t>Messenger,email</w:t>
            </w:r>
            <w:proofErr w:type="spellEnd"/>
            <w:r w:rsidRPr="005966A7">
              <w:rPr>
                <w:rFonts w:ascii="Times New Roman" w:hAnsi="Times New Roman" w:cs="Times New Roman"/>
                <w:lang w:val="en-US"/>
              </w:rPr>
              <w:t xml:space="preserve"> m.kuzmik@marszew.pl,  </w:t>
            </w:r>
            <w:proofErr w:type="spellStart"/>
            <w:r w:rsidRPr="005966A7">
              <w:rPr>
                <w:rFonts w:ascii="Times New Roman" w:hAnsi="Times New Roman" w:cs="Times New Roman"/>
                <w:lang w:val="en-US"/>
              </w:rPr>
              <w:t>platforma</w:t>
            </w:r>
            <w:proofErr w:type="spellEnd"/>
            <w:r w:rsidRPr="005966A7">
              <w:rPr>
                <w:rFonts w:ascii="Times New Roman" w:hAnsi="Times New Roman" w:cs="Times New Roman"/>
                <w:lang w:val="en-US"/>
              </w:rPr>
              <w:t xml:space="preserve"> Microsoft Teams</w:t>
            </w:r>
          </w:p>
          <w:p w:rsidR="00583612" w:rsidRDefault="00583612" w:rsidP="00583612">
            <w:pPr>
              <w:rPr>
                <w:rFonts w:ascii="Times New Roman" w:hAnsi="Times New Roman" w:cs="Times New Roman"/>
                <w:lang w:val="en-US"/>
              </w:rPr>
            </w:pPr>
            <w:r w:rsidRPr="005966A7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5966A7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5966A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5966A7">
              <w:rPr>
                <w:rFonts w:ascii="Times New Roman" w:hAnsi="Times New Roman" w:cs="Times New Roman"/>
                <w:lang w:val="en-US"/>
              </w:rPr>
              <w:t>grupa</w:t>
            </w:r>
            <w:proofErr w:type="spellEnd"/>
            <w:r w:rsidRPr="005966A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966A7">
              <w:rPr>
                <w:rFonts w:ascii="Times New Roman" w:hAnsi="Times New Roman" w:cs="Times New Roman"/>
                <w:lang w:val="en-US"/>
              </w:rPr>
              <w:lastRenderedPageBreak/>
              <w:t>Facebookowa</w:t>
            </w:r>
            <w:proofErr w:type="spellEnd"/>
            <w:r w:rsidRPr="005966A7">
              <w:rPr>
                <w:rFonts w:ascii="Times New Roman" w:hAnsi="Times New Roman" w:cs="Times New Roman"/>
                <w:lang w:val="en-US"/>
              </w:rPr>
              <w:t xml:space="preserve"> English </w:t>
            </w:r>
            <w:proofErr w:type="spellStart"/>
            <w:r w:rsidRPr="005966A7">
              <w:rPr>
                <w:rFonts w:ascii="Times New Roman" w:hAnsi="Times New Roman" w:cs="Times New Roman"/>
                <w:lang w:val="en-US"/>
              </w:rPr>
              <w:t>Corna</w:t>
            </w:r>
            <w:proofErr w:type="spellEnd"/>
            <w:r w:rsidRPr="005966A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5966A7">
              <w:rPr>
                <w:rFonts w:ascii="Times New Roman" w:hAnsi="Times New Roman" w:cs="Times New Roman"/>
                <w:lang w:val="en-US"/>
              </w:rPr>
              <w:t>Messenger,email</w:t>
            </w:r>
            <w:proofErr w:type="spellEnd"/>
            <w:r w:rsidRPr="005966A7">
              <w:rPr>
                <w:rFonts w:ascii="Times New Roman" w:hAnsi="Times New Roman" w:cs="Times New Roman"/>
                <w:lang w:val="en-US"/>
              </w:rPr>
              <w:t xml:space="preserve"> m.kuzmik@marszew.pl,  </w:t>
            </w:r>
            <w:proofErr w:type="spellStart"/>
            <w:r w:rsidRPr="005966A7">
              <w:rPr>
                <w:rFonts w:ascii="Times New Roman" w:hAnsi="Times New Roman" w:cs="Times New Roman"/>
                <w:lang w:val="en-US"/>
              </w:rPr>
              <w:t>platforma</w:t>
            </w:r>
            <w:proofErr w:type="spellEnd"/>
            <w:r w:rsidRPr="005966A7">
              <w:rPr>
                <w:rFonts w:ascii="Times New Roman" w:hAnsi="Times New Roman" w:cs="Times New Roman"/>
                <w:lang w:val="en-US"/>
              </w:rPr>
              <w:t xml:space="preserve"> Microsoft Teams</w:t>
            </w:r>
          </w:p>
          <w:p w:rsidR="00583612" w:rsidRDefault="00583612" w:rsidP="002F484F">
            <w:pPr>
              <w:rPr>
                <w:rFonts w:ascii="Times New Roman" w:hAnsi="Times New Roman" w:cs="Times New Roman"/>
                <w:lang w:val="en-US"/>
              </w:rPr>
            </w:pPr>
          </w:p>
          <w:p w:rsidR="00583612" w:rsidRDefault="00583612" w:rsidP="002F484F">
            <w:pPr>
              <w:rPr>
                <w:rFonts w:ascii="Times New Roman" w:hAnsi="Times New Roman" w:cs="Times New Roman"/>
                <w:lang w:val="en-US"/>
              </w:rPr>
            </w:pPr>
          </w:p>
          <w:p w:rsidR="00583612" w:rsidRPr="002E5046" w:rsidRDefault="00583612" w:rsidP="00C50008">
            <w:pPr>
              <w:rPr>
                <w:lang w:val="en-US"/>
              </w:rPr>
            </w:pPr>
          </w:p>
        </w:tc>
        <w:tc>
          <w:tcPr>
            <w:tcW w:w="1631" w:type="dxa"/>
          </w:tcPr>
          <w:p w:rsidR="002F484F" w:rsidRDefault="002F484F" w:rsidP="002F484F">
            <w:pPr>
              <w:rPr>
                <w:lang w:val="en-US"/>
              </w:rPr>
            </w:pPr>
          </w:p>
          <w:p w:rsidR="002E5046" w:rsidRPr="002E5046" w:rsidRDefault="002E5046" w:rsidP="002F484F">
            <w:pPr>
              <w:rPr>
                <w:lang w:val="en-US"/>
              </w:rPr>
            </w:pPr>
            <w:r w:rsidRPr="005966A7">
              <w:rPr>
                <w:rFonts w:ascii="Times New Roman" w:hAnsi="Times New Roman" w:cs="Times New Roman"/>
                <w:lang w:val="en-US"/>
              </w:rPr>
              <w:t xml:space="preserve">M. </w:t>
            </w:r>
            <w:proofErr w:type="spellStart"/>
            <w:r w:rsidRPr="005966A7">
              <w:rPr>
                <w:rFonts w:ascii="Times New Roman" w:hAnsi="Times New Roman" w:cs="Times New Roman"/>
                <w:lang w:val="en-US"/>
              </w:rPr>
              <w:t>Kuźmik</w:t>
            </w:r>
            <w:proofErr w:type="spellEnd"/>
          </w:p>
        </w:tc>
      </w:tr>
      <w:tr w:rsidR="00006875" w:rsidTr="002D3A43">
        <w:tc>
          <w:tcPr>
            <w:tcW w:w="1654" w:type="dxa"/>
          </w:tcPr>
          <w:p w:rsidR="00006875" w:rsidRDefault="00006875" w:rsidP="002F484F">
            <w:proofErr w:type="spellStart"/>
            <w:r>
              <w:lastRenderedPageBreak/>
              <w:t>j.niemiecki</w:t>
            </w:r>
            <w:proofErr w:type="spellEnd"/>
          </w:p>
        </w:tc>
        <w:tc>
          <w:tcPr>
            <w:tcW w:w="2707" w:type="dxa"/>
          </w:tcPr>
          <w:p w:rsidR="00207D65" w:rsidRPr="002472AA" w:rsidRDefault="00207D65" w:rsidP="00207D65">
            <w:pPr>
              <w:spacing w:after="0" w:line="240" w:lineRule="auto"/>
            </w:pPr>
            <w:r w:rsidRPr="002472AA">
              <w:t xml:space="preserve">lekcja 1 </w:t>
            </w:r>
          </w:p>
          <w:p w:rsidR="00207D65" w:rsidRPr="002472AA" w:rsidRDefault="00207D65" w:rsidP="00207D65">
            <w:pPr>
              <w:spacing w:after="0" w:line="240" w:lineRule="auto"/>
            </w:pPr>
            <w:r w:rsidRPr="002472AA">
              <w:t>Wykonać wszystkie zadania (Ucz się/ Fiszki/Pisanie/</w:t>
            </w:r>
          </w:p>
          <w:p w:rsidR="00207D65" w:rsidRPr="002472AA" w:rsidRDefault="00207D65" w:rsidP="00207D65">
            <w:pPr>
              <w:spacing w:after="0" w:line="240" w:lineRule="auto"/>
            </w:pPr>
            <w:r w:rsidRPr="002472AA">
              <w:t xml:space="preserve">Dopasowania/ Test   na platformie </w:t>
            </w:r>
            <w:proofErr w:type="spellStart"/>
            <w:r w:rsidRPr="002472AA">
              <w:t>Quizlet</w:t>
            </w:r>
            <w:proofErr w:type="spellEnd"/>
            <w:r w:rsidRPr="002472AA">
              <w:t xml:space="preserve"> z zakresu Technik</w:t>
            </w:r>
          </w:p>
          <w:p w:rsidR="00006875" w:rsidRDefault="00006875" w:rsidP="00C11A63">
            <w:pPr>
              <w:spacing w:after="0" w:line="240" w:lineRule="auto"/>
            </w:pPr>
          </w:p>
          <w:p w:rsidR="001A4A20" w:rsidRPr="002472AA" w:rsidRDefault="001A4A20" w:rsidP="001A4A20">
            <w:pPr>
              <w:spacing w:after="0" w:line="240" w:lineRule="auto"/>
            </w:pPr>
            <w:r w:rsidRPr="002472AA">
              <w:t>lekcja 2</w:t>
            </w:r>
          </w:p>
          <w:p w:rsidR="001A4A20" w:rsidRPr="002472AA" w:rsidRDefault="001A4A20" w:rsidP="001A4A20">
            <w:pPr>
              <w:spacing w:after="0" w:line="240" w:lineRule="auto"/>
            </w:pPr>
            <w:r w:rsidRPr="002472AA">
              <w:t>Wykonać wszystkie zadania (Ucz się/ Fiszki/Pisanie/</w:t>
            </w:r>
          </w:p>
          <w:p w:rsidR="001A4A20" w:rsidRPr="00C532B5" w:rsidRDefault="001A4A20" w:rsidP="001A4A20">
            <w:pPr>
              <w:spacing w:after="0" w:line="240" w:lineRule="auto"/>
            </w:pPr>
            <w:r w:rsidRPr="002472AA">
              <w:t xml:space="preserve">Dopasowania/ Test   na platformie </w:t>
            </w:r>
            <w:proofErr w:type="spellStart"/>
            <w:r w:rsidRPr="002472AA">
              <w:t>Quizlet</w:t>
            </w:r>
            <w:proofErr w:type="spellEnd"/>
            <w:r w:rsidRPr="002472AA">
              <w:t xml:space="preserve"> z zakresu </w:t>
            </w:r>
            <w:proofErr w:type="spellStart"/>
            <w:r w:rsidRPr="002472AA">
              <w:t>Welche</w:t>
            </w:r>
            <w:proofErr w:type="spellEnd"/>
            <w:r w:rsidRPr="002472AA">
              <w:t xml:space="preserve"> </w:t>
            </w:r>
            <w:proofErr w:type="spellStart"/>
            <w:r w:rsidRPr="002472AA">
              <w:t>Rolle</w:t>
            </w:r>
            <w:proofErr w:type="spellEnd"/>
            <w:r w:rsidRPr="002472AA">
              <w:t xml:space="preserve"> </w:t>
            </w:r>
            <w:proofErr w:type="spellStart"/>
            <w:r w:rsidRPr="002472AA">
              <w:t>spielt</w:t>
            </w:r>
            <w:proofErr w:type="spellEnd"/>
            <w:r w:rsidRPr="002472AA">
              <w:t xml:space="preserve"> Familie/ </w:t>
            </w:r>
            <w:proofErr w:type="spellStart"/>
            <w:r w:rsidRPr="002472AA">
              <w:t>Freundschaft</w:t>
            </w:r>
            <w:proofErr w:type="spellEnd"/>
            <w:r w:rsidRPr="002472AA">
              <w:t xml:space="preserve"> </w:t>
            </w:r>
            <w:proofErr w:type="spellStart"/>
            <w:r w:rsidRPr="002472AA">
              <w:t>in</w:t>
            </w:r>
            <w:proofErr w:type="spellEnd"/>
            <w:r w:rsidRPr="002472AA">
              <w:t xml:space="preserve"> </w:t>
            </w:r>
            <w:proofErr w:type="spellStart"/>
            <w:r w:rsidRPr="002472AA">
              <w:t>Ihrem</w:t>
            </w:r>
            <w:proofErr w:type="spellEnd"/>
            <w:r w:rsidRPr="002472AA">
              <w:t xml:space="preserve"> </w:t>
            </w:r>
            <w:proofErr w:type="spellStart"/>
            <w:r w:rsidRPr="002472AA">
              <w:t>Leben</w:t>
            </w:r>
            <w:proofErr w:type="spellEnd"/>
            <w:r w:rsidRPr="002472AA">
              <w:t>?</w:t>
            </w:r>
          </w:p>
        </w:tc>
        <w:tc>
          <w:tcPr>
            <w:tcW w:w="3118" w:type="dxa"/>
          </w:tcPr>
          <w:p w:rsidR="00207D65" w:rsidRPr="002472AA" w:rsidRDefault="00207D65" w:rsidP="00207D65">
            <w:pPr>
              <w:spacing w:after="0" w:line="240" w:lineRule="auto"/>
            </w:pPr>
            <w:r w:rsidRPr="002472AA">
              <w:t>Odpowiedzieć na pytania w wersji rozwiniętej:</w:t>
            </w:r>
          </w:p>
          <w:p w:rsidR="00207D65" w:rsidRPr="00355463" w:rsidRDefault="00207D65" w:rsidP="00207D65">
            <w:pPr>
              <w:spacing w:after="0" w:line="240" w:lineRule="auto"/>
              <w:rPr>
                <w:lang w:val="en-US"/>
              </w:rPr>
            </w:pPr>
            <w:r w:rsidRPr="00355463">
              <w:rPr>
                <w:lang w:val="en-US"/>
              </w:rPr>
              <w:t xml:space="preserve">1. </w:t>
            </w:r>
            <w:proofErr w:type="spellStart"/>
            <w:r w:rsidRPr="00355463">
              <w:rPr>
                <w:lang w:val="en-US"/>
              </w:rPr>
              <w:t>Welche</w:t>
            </w:r>
            <w:proofErr w:type="spellEnd"/>
            <w:r w:rsidRPr="00355463">
              <w:rPr>
                <w:lang w:val="en-US"/>
              </w:rPr>
              <w:t xml:space="preserve"> </w:t>
            </w:r>
            <w:proofErr w:type="spellStart"/>
            <w:r w:rsidRPr="00355463">
              <w:rPr>
                <w:lang w:val="en-US"/>
              </w:rPr>
              <w:t>Ger</w:t>
            </w:r>
            <w:r w:rsidRPr="00355463">
              <w:rPr>
                <w:rFonts w:cs="Calibri"/>
                <w:lang w:val="en-US"/>
              </w:rPr>
              <w:t>ä</w:t>
            </w:r>
            <w:r w:rsidRPr="00355463">
              <w:rPr>
                <w:lang w:val="en-US"/>
              </w:rPr>
              <w:t>te</w:t>
            </w:r>
            <w:proofErr w:type="spellEnd"/>
            <w:r w:rsidRPr="00355463">
              <w:rPr>
                <w:lang w:val="en-US"/>
              </w:rPr>
              <w:t xml:space="preserve"> </w:t>
            </w:r>
            <w:proofErr w:type="spellStart"/>
            <w:r w:rsidRPr="00355463">
              <w:rPr>
                <w:lang w:val="en-US"/>
              </w:rPr>
              <w:t>benutzen</w:t>
            </w:r>
            <w:proofErr w:type="spellEnd"/>
            <w:r w:rsidRPr="00355463">
              <w:rPr>
                <w:lang w:val="en-US"/>
              </w:rPr>
              <w:t xml:space="preserve"> </w:t>
            </w:r>
            <w:proofErr w:type="spellStart"/>
            <w:r w:rsidRPr="00355463">
              <w:rPr>
                <w:lang w:val="en-US"/>
              </w:rPr>
              <w:t>Sie</w:t>
            </w:r>
            <w:proofErr w:type="spellEnd"/>
            <w:r w:rsidRPr="00355463">
              <w:rPr>
                <w:lang w:val="en-US"/>
              </w:rPr>
              <w:t xml:space="preserve"> </w:t>
            </w:r>
            <w:proofErr w:type="spellStart"/>
            <w:r w:rsidRPr="00355463">
              <w:rPr>
                <w:lang w:val="en-US"/>
              </w:rPr>
              <w:t>jeden</w:t>
            </w:r>
            <w:proofErr w:type="spellEnd"/>
            <w:r w:rsidRPr="00355463">
              <w:rPr>
                <w:lang w:val="en-US"/>
              </w:rPr>
              <w:t xml:space="preserve"> Tag?</w:t>
            </w:r>
          </w:p>
          <w:p w:rsidR="00207D65" w:rsidRPr="00355463" w:rsidRDefault="00207D65" w:rsidP="00207D65">
            <w:pPr>
              <w:spacing w:after="0" w:line="240" w:lineRule="auto"/>
              <w:rPr>
                <w:lang w:val="en-US"/>
              </w:rPr>
            </w:pPr>
            <w:r w:rsidRPr="00355463">
              <w:rPr>
                <w:lang w:val="en-US"/>
              </w:rPr>
              <w:t xml:space="preserve">2. </w:t>
            </w:r>
            <w:proofErr w:type="spellStart"/>
            <w:r w:rsidRPr="00355463">
              <w:rPr>
                <w:lang w:val="en-US"/>
              </w:rPr>
              <w:t>Welche</w:t>
            </w:r>
            <w:proofErr w:type="spellEnd"/>
            <w:r w:rsidRPr="00355463">
              <w:rPr>
                <w:lang w:val="en-US"/>
              </w:rPr>
              <w:t xml:space="preserve"> </w:t>
            </w:r>
            <w:proofErr w:type="spellStart"/>
            <w:r w:rsidRPr="00355463">
              <w:rPr>
                <w:lang w:val="en-US"/>
              </w:rPr>
              <w:t>Erfindung</w:t>
            </w:r>
            <w:proofErr w:type="spellEnd"/>
            <w:r w:rsidRPr="00355463">
              <w:rPr>
                <w:lang w:val="en-US"/>
              </w:rPr>
              <w:t xml:space="preserve"> </w:t>
            </w:r>
            <w:proofErr w:type="spellStart"/>
            <w:r w:rsidRPr="00355463">
              <w:rPr>
                <w:lang w:val="en-US"/>
              </w:rPr>
              <w:t>finden</w:t>
            </w:r>
            <w:proofErr w:type="spellEnd"/>
            <w:r w:rsidRPr="00355463">
              <w:rPr>
                <w:lang w:val="en-US"/>
              </w:rPr>
              <w:t xml:space="preserve"> </w:t>
            </w:r>
            <w:proofErr w:type="spellStart"/>
            <w:r w:rsidRPr="00355463">
              <w:rPr>
                <w:lang w:val="en-US"/>
              </w:rPr>
              <w:t>Sie</w:t>
            </w:r>
            <w:proofErr w:type="spellEnd"/>
            <w:r w:rsidRPr="00355463">
              <w:rPr>
                <w:lang w:val="en-US"/>
              </w:rPr>
              <w:t xml:space="preserve"> am </w:t>
            </w:r>
            <w:proofErr w:type="spellStart"/>
            <w:r w:rsidRPr="00355463">
              <w:rPr>
                <w:lang w:val="en-US"/>
              </w:rPr>
              <w:t>wichtigsten</w:t>
            </w:r>
            <w:proofErr w:type="spellEnd"/>
            <w:r w:rsidRPr="00355463">
              <w:rPr>
                <w:lang w:val="en-US"/>
              </w:rPr>
              <w:t>?</w:t>
            </w:r>
          </w:p>
          <w:p w:rsidR="00207D65" w:rsidRPr="002472AA" w:rsidRDefault="00207D65" w:rsidP="00207D65">
            <w:pPr>
              <w:spacing w:after="0" w:line="240" w:lineRule="auto"/>
            </w:pPr>
            <w:r w:rsidRPr="002472AA">
              <w:t>wysłać do nauczyciela</w:t>
            </w:r>
          </w:p>
          <w:p w:rsidR="001A4A20" w:rsidRPr="002472AA" w:rsidRDefault="001A4A20" w:rsidP="001A4A20">
            <w:pPr>
              <w:spacing w:after="0" w:line="240" w:lineRule="auto"/>
            </w:pPr>
            <w:r w:rsidRPr="002472AA">
              <w:t>Odpowiedzieć na pytania w wersji rozwiniętej:</w:t>
            </w:r>
          </w:p>
          <w:p w:rsidR="001A4A20" w:rsidRPr="00355463" w:rsidRDefault="001A4A20" w:rsidP="001A4A20">
            <w:pPr>
              <w:spacing w:after="0" w:line="240" w:lineRule="auto"/>
              <w:rPr>
                <w:lang w:val="en-US"/>
              </w:rPr>
            </w:pPr>
            <w:r w:rsidRPr="00355463">
              <w:rPr>
                <w:lang w:val="en-US"/>
              </w:rPr>
              <w:t xml:space="preserve">1. </w:t>
            </w:r>
            <w:proofErr w:type="spellStart"/>
            <w:r w:rsidRPr="00355463">
              <w:rPr>
                <w:lang w:val="en-US"/>
              </w:rPr>
              <w:t>Welche</w:t>
            </w:r>
            <w:proofErr w:type="spellEnd"/>
            <w:r w:rsidRPr="00355463">
              <w:rPr>
                <w:lang w:val="en-US"/>
              </w:rPr>
              <w:t xml:space="preserve"> </w:t>
            </w:r>
            <w:proofErr w:type="spellStart"/>
            <w:r w:rsidRPr="00355463">
              <w:rPr>
                <w:lang w:val="en-US"/>
              </w:rPr>
              <w:t>Rolle</w:t>
            </w:r>
            <w:proofErr w:type="spellEnd"/>
            <w:r w:rsidRPr="00355463">
              <w:rPr>
                <w:lang w:val="en-US"/>
              </w:rPr>
              <w:t xml:space="preserve"> </w:t>
            </w:r>
            <w:proofErr w:type="spellStart"/>
            <w:r w:rsidRPr="00355463">
              <w:rPr>
                <w:lang w:val="en-US"/>
              </w:rPr>
              <w:t>spielt</w:t>
            </w:r>
            <w:proofErr w:type="spellEnd"/>
            <w:r w:rsidRPr="00355463">
              <w:rPr>
                <w:lang w:val="en-US"/>
              </w:rPr>
              <w:t xml:space="preserve"> </w:t>
            </w:r>
            <w:proofErr w:type="spellStart"/>
            <w:r w:rsidRPr="00355463">
              <w:rPr>
                <w:lang w:val="en-US"/>
              </w:rPr>
              <w:t>Familie</w:t>
            </w:r>
            <w:proofErr w:type="spellEnd"/>
            <w:r w:rsidRPr="00355463">
              <w:rPr>
                <w:lang w:val="en-US"/>
              </w:rPr>
              <w:t xml:space="preserve"> in </w:t>
            </w:r>
            <w:proofErr w:type="spellStart"/>
            <w:r w:rsidRPr="00355463">
              <w:rPr>
                <w:lang w:val="en-US"/>
              </w:rPr>
              <w:t>Ihrem</w:t>
            </w:r>
            <w:proofErr w:type="spellEnd"/>
            <w:r w:rsidRPr="00355463">
              <w:rPr>
                <w:lang w:val="en-US"/>
              </w:rPr>
              <w:t xml:space="preserve"> </w:t>
            </w:r>
            <w:proofErr w:type="spellStart"/>
            <w:r w:rsidRPr="00355463">
              <w:rPr>
                <w:lang w:val="en-US"/>
              </w:rPr>
              <w:t>Leben</w:t>
            </w:r>
            <w:proofErr w:type="spellEnd"/>
            <w:r w:rsidRPr="00355463">
              <w:rPr>
                <w:lang w:val="en-US"/>
              </w:rPr>
              <w:t>?</w:t>
            </w:r>
          </w:p>
          <w:p w:rsidR="001A4A20" w:rsidRPr="00355463" w:rsidRDefault="001A4A20" w:rsidP="001A4A20">
            <w:pPr>
              <w:spacing w:after="0" w:line="240" w:lineRule="auto"/>
              <w:rPr>
                <w:lang w:val="en-US"/>
              </w:rPr>
            </w:pPr>
            <w:r w:rsidRPr="00355463">
              <w:rPr>
                <w:lang w:val="en-US"/>
              </w:rPr>
              <w:t xml:space="preserve">2. </w:t>
            </w:r>
            <w:proofErr w:type="spellStart"/>
            <w:r w:rsidRPr="00355463">
              <w:rPr>
                <w:lang w:val="en-US"/>
              </w:rPr>
              <w:t>Welche</w:t>
            </w:r>
            <w:proofErr w:type="spellEnd"/>
            <w:r w:rsidRPr="00355463">
              <w:rPr>
                <w:lang w:val="en-US"/>
              </w:rPr>
              <w:t xml:space="preserve"> </w:t>
            </w:r>
            <w:proofErr w:type="spellStart"/>
            <w:r w:rsidRPr="00355463">
              <w:rPr>
                <w:lang w:val="en-US"/>
              </w:rPr>
              <w:t>Rolle</w:t>
            </w:r>
            <w:proofErr w:type="spellEnd"/>
            <w:r w:rsidRPr="00355463">
              <w:rPr>
                <w:lang w:val="en-US"/>
              </w:rPr>
              <w:t xml:space="preserve"> </w:t>
            </w:r>
            <w:proofErr w:type="spellStart"/>
            <w:r w:rsidRPr="00355463">
              <w:rPr>
                <w:lang w:val="en-US"/>
              </w:rPr>
              <w:t>spielt</w:t>
            </w:r>
            <w:proofErr w:type="spellEnd"/>
            <w:r w:rsidRPr="00355463">
              <w:rPr>
                <w:lang w:val="en-US"/>
              </w:rPr>
              <w:t xml:space="preserve"> </w:t>
            </w:r>
            <w:proofErr w:type="spellStart"/>
            <w:r w:rsidRPr="00355463">
              <w:rPr>
                <w:lang w:val="en-US"/>
              </w:rPr>
              <w:t>Freundschaft</w:t>
            </w:r>
            <w:proofErr w:type="spellEnd"/>
            <w:r w:rsidRPr="00355463">
              <w:rPr>
                <w:lang w:val="en-US"/>
              </w:rPr>
              <w:t xml:space="preserve"> in </w:t>
            </w:r>
            <w:proofErr w:type="spellStart"/>
            <w:r w:rsidRPr="00355463">
              <w:rPr>
                <w:lang w:val="en-US"/>
              </w:rPr>
              <w:t>Ihrem</w:t>
            </w:r>
            <w:proofErr w:type="spellEnd"/>
            <w:r w:rsidRPr="00355463">
              <w:rPr>
                <w:lang w:val="en-US"/>
              </w:rPr>
              <w:t xml:space="preserve"> </w:t>
            </w:r>
            <w:proofErr w:type="spellStart"/>
            <w:r w:rsidRPr="00355463">
              <w:rPr>
                <w:lang w:val="en-US"/>
              </w:rPr>
              <w:t>Leben</w:t>
            </w:r>
            <w:proofErr w:type="spellEnd"/>
            <w:r w:rsidRPr="00355463">
              <w:rPr>
                <w:lang w:val="en-US"/>
              </w:rPr>
              <w:t>?</w:t>
            </w:r>
          </w:p>
          <w:p w:rsidR="00006875" w:rsidRDefault="001A4A20" w:rsidP="001A4A20">
            <w:r w:rsidRPr="002472AA">
              <w:t>wysłać do nauczyciela</w:t>
            </w:r>
          </w:p>
        </w:tc>
        <w:tc>
          <w:tcPr>
            <w:tcW w:w="4559" w:type="dxa"/>
          </w:tcPr>
          <w:p w:rsidR="00207D65" w:rsidRDefault="00207D65" w:rsidP="00207D65">
            <w:pPr>
              <w:spacing w:after="0" w:line="240" w:lineRule="auto"/>
            </w:pPr>
            <w:r w:rsidRPr="002472AA">
              <w:t>podręcznik szkolny</w:t>
            </w:r>
          </w:p>
          <w:p w:rsidR="00207D65" w:rsidRPr="002472AA" w:rsidRDefault="00207D65" w:rsidP="00207D65">
            <w:pPr>
              <w:spacing w:after="0" w:line="240" w:lineRule="auto"/>
            </w:pPr>
            <w:r w:rsidRPr="002472AA">
              <w:t xml:space="preserve">wykorzystanie platformy </w:t>
            </w:r>
            <w:hyperlink r:id="rId5" w:history="1">
              <w:r w:rsidRPr="002472AA">
                <w:rPr>
                  <w:rStyle w:val="Hipercze"/>
                </w:rPr>
                <w:t>https://quizlet.com</w:t>
              </w:r>
            </w:hyperlink>
          </w:p>
          <w:p w:rsidR="00207D65" w:rsidRPr="002472AA" w:rsidRDefault="00207D65" w:rsidP="00207D65">
            <w:pPr>
              <w:spacing w:after="0" w:line="240" w:lineRule="auto"/>
            </w:pPr>
          </w:p>
          <w:p w:rsidR="00207D65" w:rsidRPr="002472AA" w:rsidRDefault="00207D65" w:rsidP="00207D65">
            <w:pPr>
              <w:spacing w:after="0" w:line="240" w:lineRule="auto"/>
              <w:rPr>
                <w:rStyle w:val="classpageheaderjoinlink-link"/>
              </w:rPr>
            </w:pPr>
            <w:r w:rsidRPr="002472AA">
              <w:rPr>
                <w:rStyle w:val="classpageheaderjoinlink-link"/>
              </w:rPr>
              <w:t xml:space="preserve">link do folderu MATURA </w:t>
            </w:r>
          </w:p>
          <w:p w:rsidR="00207D65" w:rsidRPr="002472AA" w:rsidRDefault="00F6364E" w:rsidP="00207D65">
            <w:pPr>
              <w:spacing w:after="0" w:line="240" w:lineRule="auto"/>
              <w:rPr>
                <w:rStyle w:val="classpageheaderjoinlink-link"/>
              </w:rPr>
            </w:pPr>
            <w:hyperlink r:id="rId6" w:history="1">
              <w:r w:rsidR="00207D65" w:rsidRPr="002472AA">
                <w:rPr>
                  <w:rStyle w:val="Hipercze"/>
                </w:rPr>
                <w:t>https://quizlet.com/join/gj43uM4RB</w:t>
              </w:r>
            </w:hyperlink>
          </w:p>
          <w:p w:rsidR="00006875" w:rsidRPr="00C532B5" w:rsidRDefault="00006875" w:rsidP="00207D65">
            <w:pPr>
              <w:spacing w:after="0" w:line="240" w:lineRule="auto"/>
            </w:pPr>
          </w:p>
        </w:tc>
        <w:tc>
          <w:tcPr>
            <w:tcW w:w="1945" w:type="dxa"/>
          </w:tcPr>
          <w:p w:rsidR="00207D65" w:rsidRPr="002472AA" w:rsidRDefault="00207D65" w:rsidP="00207D65">
            <w:pPr>
              <w:spacing w:after="0" w:line="240" w:lineRule="auto"/>
            </w:pPr>
            <w:r w:rsidRPr="002472AA">
              <w:t>- platforma office365</w:t>
            </w:r>
          </w:p>
          <w:p w:rsidR="00207D65" w:rsidRPr="002472AA" w:rsidRDefault="00207D65" w:rsidP="00207D65">
            <w:pPr>
              <w:spacing w:after="0" w:line="240" w:lineRule="auto"/>
            </w:pPr>
          </w:p>
          <w:p w:rsidR="00207D65" w:rsidRDefault="00207D65" w:rsidP="00207D65">
            <w:pPr>
              <w:spacing w:after="0" w:line="240" w:lineRule="auto"/>
            </w:pPr>
            <w:r w:rsidRPr="002472AA">
              <w:t>- dziennik elektroniczny</w:t>
            </w:r>
          </w:p>
          <w:p w:rsidR="00207D65" w:rsidRPr="002472AA" w:rsidRDefault="00207D65" w:rsidP="00207D65">
            <w:pPr>
              <w:spacing w:after="0" w:line="240" w:lineRule="auto"/>
            </w:pPr>
          </w:p>
          <w:p w:rsidR="00207D65" w:rsidRPr="002472AA" w:rsidRDefault="00207D65" w:rsidP="00207D65">
            <w:pPr>
              <w:spacing w:after="0" w:line="240" w:lineRule="auto"/>
            </w:pPr>
            <w:r w:rsidRPr="002472AA">
              <w:t xml:space="preserve">- mail: </w:t>
            </w:r>
            <w:hyperlink r:id="rId7" w:history="1">
              <w:r w:rsidRPr="002472AA">
                <w:rPr>
                  <w:rStyle w:val="Hipercze"/>
                </w:rPr>
                <w:t>niemieckimarszew@interia.pl</w:t>
              </w:r>
            </w:hyperlink>
          </w:p>
          <w:p w:rsidR="00207D65" w:rsidRPr="002472AA" w:rsidRDefault="00207D65" w:rsidP="00207D65">
            <w:pPr>
              <w:spacing w:after="0" w:line="240" w:lineRule="auto"/>
            </w:pPr>
          </w:p>
          <w:p w:rsidR="00207D65" w:rsidRPr="002472AA" w:rsidRDefault="00207D65" w:rsidP="00207D65">
            <w:pPr>
              <w:spacing w:after="0" w:line="240" w:lineRule="auto"/>
            </w:pPr>
            <w:r w:rsidRPr="002472AA">
              <w:t>- Messenger</w:t>
            </w:r>
          </w:p>
          <w:p w:rsidR="00006875" w:rsidRPr="00C532B5" w:rsidRDefault="00006875" w:rsidP="00207D65">
            <w:pPr>
              <w:spacing w:after="0" w:line="240" w:lineRule="auto"/>
            </w:pPr>
          </w:p>
        </w:tc>
        <w:tc>
          <w:tcPr>
            <w:tcW w:w="1631" w:type="dxa"/>
          </w:tcPr>
          <w:p w:rsidR="00006875" w:rsidRDefault="00006875" w:rsidP="002F484F">
            <w:r w:rsidRPr="00C532B5">
              <w:t>Agnieszka Osuch</w:t>
            </w:r>
          </w:p>
        </w:tc>
      </w:tr>
      <w:tr w:rsidR="00006875" w:rsidTr="00CA1ED7">
        <w:trPr>
          <w:trHeight w:val="4559"/>
        </w:trPr>
        <w:tc>
          <w:tcPr>
            <w:tcW w:w="1654" w:type="dxa"/>
          </w:tcPr>
          <w:p w:rsidR="00006875" w:rsidRDefault="00AE54BE" w:rsidP="002F484F">
            <w:r>
              <w:lastRenderedPageBreak/>
              <w:t>f</w:t>
            </w:r>
            <w:r w:rsidR="00006875">
              <w:t>izyka</w:t>
            </w:r>
          </w:p>
          <w:p w:rsidR="00AE54BE" w:rsidRDefault="00185CF4" w:rsidP="002F484F">
            <w:r>
              <w:t>31</w:t>
            </w:r>
            <w:r w:rsidR="00AE54BE">
              <w:t>.03.2020</w:t>
            </w:r>
          </w:p>
          <w:p w:rsidR="00CA1ED7" w:rsidRDefault="00CA1ED7" w:rsidP="002F484F"/>
          <w:p w:rsidR="00CA1ED7" w:rsidRDefault="00CA1ED7" w:rsidP="002F484F"/>
          <w:p w:rsidR="00CA1ED7" w:rsidRDefault="00CA1ED7" w:rsidP="002F484F"/>
          <w:p w:rsidR="00CA1ED7" w:rsidRDefault="00CA1ED7" w:rsidP="002F484F"/>
          <w:p w:rsidR="00CA1ED7" w:rsidRDefault="00CA1ED7" w:rsidP="002F484F"/>
          <w:p w:rsidR="00415CE2" w:rsidRDefault="00415CE2" w:rsidP="002F484F"/>
          <w:p w:rsidR="00415CE2" w:rsidRDefault="00415CE2" w:rsidP="002F484F"/>
          <w:p w:rsidR="00415CE2" w:rsidRDefault="00415CE2" w:rsidP="002F484F">
            <w:r>
              <w:t>01.04.2020</w:t>
            </w:r>
          </w:p>
        </w:tc>
        <w:tc>
          <w:tcPr>
            <w:tcW w:w="2707" w:type="dxa"/>
          </w:tcPr>
          <w:p w:rsidR="00006875" w:rsidRDefault="00006875" w:rsidP="002F484F"/>
          <w:p w:rsidR="00CA1ED7" w:rsidRDefault="00185CF4" w:rsidP="00AE54BE">
            <w:pPr>
              <w:rPr>
                <w:b/>
              </w:rPr>
            </w:pPr>
            <w:r>
              <w:rPr>
                <w:b/>
              </w:rPr>
              <w:t>1.Datowanie substancji na podstawie składu izotopu węgla  C(14</w:t>
            </w:r>
          </w:p>
          <w:p w:rsidR="00415CE2" w:rsidRDefault="00415CE2" w:rsidP="00AE54BE">
            <w:pPr>
              <w:rPr>
                <w:b/>
              </w:rPr>
            </w:pPr>
          </w:p>
          <w:p w:rsidR="00415CE2" w:rsidRDefault="00415CE2" w:rsidP="00AE54BE">
            <w:pPr>
              <w:rPr>
                <w:b/>
              </w:rPr>
            </w:pPr>
          </w:p>
          <w:p w:rsidR="00415CE2" w:rsidRDefault="00415CE2" w:rsidP="00415CE2">
            <w:pPr>
              <w:rPr>
                <w:b/>
              </w:rPr>
            </w:pPr>
            <w:r>
              <w:rPr>
                <w:b/>
              </w:rPr>
              <w:t>2.Deficyt masy</w:t>
            </w:r>
          </w:p>
          <w:p w:rsidR="00415CE2" w:rsidRDefault="00415CE2" w:rsidP="00AE54BE"/>
          <w:p w:rsidR="00415CE2" w:rsidRDefault="00415CE2" w:rsidP="00AE54BE"/>
          <w:p w:rsidR="00415CE2" w:rsidRDefault="00415CE2" w:rsidP="00AE54BE"/>
          <w:p w:rsidR="00415CE2" w:rsidRDefault="00415CE2" w:rsidP="00AE54BE">
            <w:pPr>
              <w:rPr>
                <w:b/>
              </w:rPr>
            </w:pPr>
            <w:r>
              <w:rPr>
                <w:b/>
              </w:rPr>
              <w:t>1.Energia wiązania</w:t>
            </w:r>
          </w:p>
          <w:p w:rsidR="00415CE2" w:rsidRDefault="00415CE2" w:rsidP="00AE54BE">
            <w:pPr>
              <w:rPr>
                <w:b/>
              </w:rPr>
            </w:pPr>
          </w:p>
          <w:p w:rsidR="00415CE2" w:rsidRDefault="00415CE2" w:rsidP="00AE54BE">
            <w:pPr>
              <w:rPr>
                <w:b/>
              </w:rPr>
            </w:pPr>
          </w:p>
          <w:p w:rsidR="00415CE2" w:rsidRDefault="00415CE2" w:rsidP="00AE54BE">
            <w:r>
              <w:rPr>
                <w:b/>
              </w:rPr>
              <w:t>2.Reakcje jądrowe</w:t>
            </w:r>
          </w:p>
        </w:tc>
        <w:tc>
          <w:tcPr>
            <w:tcW w:w="3118" w:type="dxa"/>
          </w:tcPr>
          <w:p w:rsidR="00CA1ED7" w:rsidRDefault="00CA1ED7" w:rsidP="002F484F"/>
          <w:p w:rsidR="00415CE2" w:rsidRDefault="00415CE2" w:rsidP="00415CE2">
            <w:pPr>
              <w:rPr>
                <w:b/>
              </w:rPr>
            </w:pPr>
            <w:r>
              <w:rPr>
                <w:b/>
              </w:rPr>
              <w:t>Epodrecznik.pl ,</w:t>
            </w:r>
            <w:r>
              <w:rPr>
                <w:b/>
              </w:rPr>
              <w:br/>
              <w:t>Krótka informacja nt metody datowania.</w:t>
            </w:r>
          </w:p>
          <w:p w:rsidR="00415CE2" w:rsidRDefault="00415CE2" w:rsidP="00415CE2">
            <w:pPr>
              <w:rPr>
                <w:b/>
              </w:rPr>
            </w:pPr>
            <w:r>
              <w:rPr>
                <w:b/>
              </w:rPr>
              <w:t>Przykład wyliczonego zadania.</w:t>
            </w:r>
          </w:p>
          <w:p w:rsidR="00415CE2" w:rsidRDefault="00415CE2" w:rsidP="00415CE2">
            <w:pPr>
              <w:rPr>
                <w:b/>
              </w:rPr>
            </w:pPr>
            <w:r>
              <w:rPr>
                <w:b/>
              </w:rPr>
              <w:t>Zadanie do wyliczenia</w:t>
            </w:r>
          </w:p>
          <w:p w:rsidR="00415CE2" w:rsidRDefault="00415CE2" w:rsidP="00415CE2">
            <w:pPr>
              <w:rPr>
                <w:b/>
              </w:rPr>
            </w:pPr>
            <w:r>
              <w:rPr>
                <w:b/>
              </w:rPr>
              <w:t xml:space="preserve">Informacja nt istoty </w:t>
            </w:r>
            <w:r>
              <w:rPr>
                <w:b/>
              </w:rPr>
              <w:br/>
              <w:t>deficytu masy.</w:t>
            </w:r>
            <w:r>
              <w:rPr>
                <w:b/>
              </w:rPr>
              <w:br/>
              <w:t>Podany przykład wyliczenia deficytu masy.</w:t>
            </w:r>
            <w:r>
              <w:rPr>
                <w:b/>
              </w:rPr>
              <w:br/>
              <w:t>Polecenie dokończenia zadania</w:t>
            </w:r>
          </w:p>
          <w:p w:rsidR="00415CE2" w:rsidRDefault="00415CE2" w:rsidP="00415CE2">
            <w:pPr>
              <w:rPr>
                <w:b/>
              </w:rPr>
            </w:pPr>
            <w:r>
              <w:rPr>
                <w:b/>
              </w:rPr>
              <w:t>Informacja nt  istoty zjawiska rozszczepienia jądra atomowego.</w:t>
            </w:r>
          </w:p>
          <w:p w:rsidR="00415CE2" w:rsidRDefault="00415CE2" w:rsidP="00415CE2">
            <w:pPr>
              <w:rPr>
                <w:b/>
              </w:rPr>
            </w:pPr>
            <w:r>
              <w:rPr>
                <w:b/>
              </w:rPr>
              <w:t>Animacja komputerowa</w:t>
            </w:r>
          </w:p>
          <w:p w:rsidR="00415CE2" w:rsidRDefault="00415CE2" w:rsidP="00415CE2">
            <w:pPr>
              <w:rPr>
                <w:b/>
              </w:rPr>
            </w:pPr>
            <w:r>
              <w:rPr>
                <w:b/>
              </w:rPr>
              <w:t>E-podręcznik, film na YT – lekcja fizyki</w:t>
            </w:r>
          </w:p>
          <w:p w:rsidR="00CA1ED7" w:rsidRDefault="00415CE2" w:rsidP="002F484F"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Kwantowiec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4559" w:type="dxa"/>
          </w:tcPr>
          <w:p w:rsidR="00006875" w:rsidRDefault="00006875" w:rsidP="002F484F"/>
          <w:p w:rsidR="00415CE2" w:rsidRDefault="00415CE2" w:rsidP="00415CE2">
            <w:pPr>
              <w:rPr>
                <w:b/>
              </w:rPr>
            </w:pPr>
            <w:r>
              <w:rPr>
                <w:b/>
              </w:rPr>
              <w:t>Praca z podręcznikiem</w:t>
            </w:r>
            <w:r>
              <w:rPr>
                <w:b/>
              </w:rPr>
              <w:br/>
              <w:t>Tekst wspomagający</w:t>
            </w:r>
            <w:r>
              <w:rPr>
                <w:b/>
              </w:rPr>
              <w:br/>
              <w:t>Operacje na jednostkach</w:t>
            </w:r>
            <w:r>
              <w:rPr>
                <w:b/>
              </w:rPr>
              <w:br/>
              <w:t>Analiza zjawiska na podstawie przedstawionej animacji  vascak.cz</w:t>
            </w:r>
          </w:p>
          <w:p w:rsidR="00415CE2" w:rsidRDefault="00415CE2" w:rsidP="00415CE2">
            <w:pPr>
              <w:rPr>
                <w:b/>
              </w:rPr>
            </w:pPr>
          </w:p>
          <w:p w:rsidR="00415CE2" w:rsidRDefault="00415CE2" w:rsidP="00415CE2">
            <w:pPr>
              <w:rPr>
                <w:b/>
              </w:rPr>
            </w:pPr>
          </w:p>
          <w:p w:rsidR="00415CE2" w:rsidRDefault="00415CE2" w:rsidP="00415CE2">
            <w:pPr>
              <w:rPr>
                <w:b/>
              </w:rPr>
            </w:pPr>
          </w:p>
          <w:p w:rsidR="00415CE2" w:rsidRDefault="00415CE2" w:rsidP="00415CE2">
            <w:pPr>
              <w:rPr>
                <w:b/>
              </w:rPr>
            </w:pPr>
          </w:p>
          <w:p w:rsidR="00415CE2" w:rsidRDefault="00415CE2" w:rsidP="00415CE2">
            <w:pPr>
              <w:rPr>
                <w:b/>
              </w:rPr>
            </w:pPr>
          </w:p>
          <w:p w:rsidR="00415CE2" w:rsidRDefault="00415CE2" w:rsidP="00415CE2">
            <w:pPr>
              <w:rPr>
                <w:b/>
              </w:rPr>
            </w:pPr>
            <w:r>
              <w:rPr>
                <w:b/>
              </w:rPr>
              <w:t>Analiza zjawiska na podstawie przedstawionej animacji  vascak.cz</w:t>
            </w:r>
          </w:p>
          <w:p w:rsidR="00415CE2" w:rsidRDefault="00415CE2" w:rsidP="00415CE2">
            <w:pPr>
              <w:rPr>
                <w:b/>
              </w:rPr>
            </w:pPr>
          </w:p>
          <w:p w:rsidR="00427984" w:rsidRDefault="00427984" w:rsidP="002F484F"/>
        </w:tc>
        <w:tc>
          <w:tcPr>
            <w:tcW w:w="1945" w:type="dxa"/>
          </w:tcPr>
          <w:p w:rsidR="00AE54BE" w:rsidRDefault="00AE54BE" w:rsidP="002F484F"/>
          <w:p w:rsidR="00415CE2" w:rsidRDefault="00415CE2" w:rsidP="00415CE2">
            <w:pPr>
              <w:rPr>
                <w:b/>
              </w:rPr>
            </w:pPr>
            <w:r>
              <w:rPr>
                <w:b/>
              </w:rPr>
              <w:t>Doraźny kontakt z nauczycielem przez dziennik elektroniczny</w:t>
            </w:r>
            <w:r>
              <w:rPr>
                <w:b/>
              </w:rPr>
              <w:br/>
              <w:t>i pocztę służbową</w:t>
            </w:r>
          </w:p>
          <w:p w:rsidR="00415CE2" w:rsidRDefault="00415CE2" w:rsidP="00415CE2">
            <w:r w:rsidRPr="002F5F72">
              <w:rPr>
                <w:b/>
              </w:rPr>
              <w:t>oraz planowy -</w:t>
            </w:r>
            <w:proofErr w:type="spellStart"/>
            <w:r w:rsidRPr="002F5F72">
              <w:rPr>
                <w:b/>
              </w:rPr>
              <w:t>online</w:t>
            </w:r>
            <w:proofErr w:type="spellEnd"/>
            <w:r w:rsidRPr="002F5F72">
              <w:rPr>
                <w:b/>
              </w:rPr>
              <w:t>- program  w Office 365</w:t>
            </w:r>
          </w:p>
        </w:tc>
        <w:tc>
          <w:tcPr>
            <w:tcW w:w="1631" w:type="dxa"/>
          </w:tcPr>
          <w:p w:rsidR="00006875" w:rsidRDefault="00006875" w:rsidP="002F484F"/>
          <w:p w:rsidR="00AE54BE" w:rsidRDefault="00AE54BE" w:rsidP="00AE54BE">
            <w:r>
              <w:t xml:space="preserve">A. </w:t>
            </w:r>
            <w:proofErr w:type="spellStart"/>
            <w:r>
              <w:t>Trubaj</w:t>
            </w:r>
            <w:proofErr w:type="spellEnd"/>
          </w:p>
        </w:tc>
      </w:tr>
      <w:tr w:rsidR="003D109E" w:rsidTr="002D3A43">
        <w:tc>
          <w:tcPr>
            <w:tcW w:w="1654" w:type="dxa"/>
          </w:tcPr>
          <w:p w:rsidR="003D109E" w:rsidRDefault="003D109E" w:rsidP="002F484F">
            <w:r>
              <w:t>Matematyka</w:t>
            </w:r>
          </w:p>
          <w:p w:rsidR="003D109E" w:rsidRDefault="003D109E" w:rsidP="002F484F">
            <w:r>
              <w:t>30.03.2020</w:t>
            </w:r>
          </w:p>
          <w:p w:rsidR="003D109E" w:rsidRDefault="003D109E" w:rsidP="002F484F">
            <w:r>
              <w:t>03.04.2020</w:t>
            </w:r>
          </w:p>
        </w:tc>
        <w:tc>
          <w:tcPr>
            <w:tcW w:w="2707" w:type="dxa"/>
          </w:tcPr>
          <w:p w:rsidR="003D109E" w:rsidRDefault="003D109E" w:rsidP="00667176">
            <w:r>
              <w:t>Temat: Geometria analityczna – 5h – powtórka.</w:t>
            </w:r>
          </w:p>
          <w:p w:rsidR="003D109E" w:rsidRDefault="003D109E" w:rsidP="00667176"/>
        </w:tc>
        <w:tc>
          <w:tcPr>
            <w:tcW w:w="3118" w:type="dxa"/>
          </w:tcPr>
          <w:p w:rsidR="003D109E" w:rsidRDefault="003D109E" w:rsidP="003D109E">
            <w:r>
              <w:t>- rozwiązanie zadań z 20 zamkniętych, 15 otwartych krótkiej odpowiedzi i 10 rozszerzonej odpowiedzi. Zadania będą rozkładane systematycznie na 5 lekcji. Poniżej ważniejsze wzory i zagadnienia do powtórki</w:t>
            </w:r>
            <w:r w:rsidRPr="00941A9E">
              <w:t xml:space="preserve"> </w:t>
            </w:r>
            <w:hyperlink r:id="rId8" w:history="1">
              <w:r w:rsidRPr="00941A9E">
                <w:rPr>
                  <w:color w:val="0000FF"/>
                  <w:u w:val="single"/>
                </w:rPr>
                <w:t>https://www.youtube.com/watch?v=Wpa21S2BBj0</w:t>
              </w:r>
            </w:hyperlink>
            <w:r>
              <w:t xml:space="preserve"> </w:t>
            </w:r>
          </w:p>
          <w:p w:rsidR="003D109E" w:rsidRDefault="00F6364E" w:rsidP="003D109E">
            <w:hyperlink r:id="rId9" w:history="1">
              <w:r w:rsidR="003D109E" w:rsidRPr="00941A9E">
                <w:rPr>
                  <w:color w:val="0000FF"/>
                  <w:u w:val="single"/>
                </w:rPr>
                <w:t>https://www.youtube.com/watch?v=5R-jPbItk6Q</w:t>
              </w:r>
            </w:hyperlink>
            <w:r w:rsidR="003D109E">
              <w:t xml:space="preserve"> </w:t>
            </w:r>
            <w:hyperlink r:id="rId10" w:history="1">
              <w:r w:rsidR="003D109E" w:rsidRPr="00941A9E">
                <w:rPr>
                  <w:color w:val="0000FF"/>
                  <w:u w:val="single"/>
                </w:rPr>
                <w:t>https://www.youtube.com/watch?v=k6_o-_2iz-c</w:t>
              </w:r>
            </w:hyperlink>
          </w:p>
        </w:tc>
        <w:tc>
          <w:tcPr>
            <w:tcW w:w="4559" w:type="dxa"/>
          </w:tcPr>
          <w:p w:rsidR="003F635F" w:rsidRPr="005252B4" w:rsidRDefault="003F635F" w:rsidP="003F63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lastRenderedPageBreak/>
              <w:t xml:space="preserve">Opublikowanie zadań na grupie Messenger   konsultacje z nauczycielem kolegami i koleżanką. Przedstawianie przez wybrane osoby czasami chętne metody rozwiązania zadania. </w:t>
            </w:r>
            <w:r w:rsidRPr="005252B4">
              <w:rPr>
                <w:rFonts w:ascii="Times New Roman" w:hAnsi="Times New Roman" w:cs="Times New Roman"/>
                <w:sz w:val="20"/>
                <w:szCs w:val="20"/>
              </w:rPr>
              <w:t xml:space="preserve">Rozwiązanie zadań i przesłanie ich w postaci zdjęcia zeszytu lub pliku </w:t>
            </w:r>
            <w:proofErr w:type="spellStart"/>
            <w:r w:rsidRPr="005252B4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  <w:proofErr w:type="spellEnd"/>
            <w:r w:rsidRPr="005252B4">
              <w:rPr>
                <w:rFonts w:ascii="Times New Roman" w:hAnsi="Times New Roman" w:cs="Times New Roman"/>
                <w:sz w:val="20"/>
                <w:szCs w:val="20"/>
              </w:rPr>
              <w:t xml:space="preserve"> jako </w:t>
            </w:r>
            <w:proofErr w:type="spellStart"/>
            <w:r w:rsidRPr="005252B4">
              <w:rPr>
                <w:rFonts w:ascii="Times New Roman" w:hAnsi="Times New Roman" w:cs="Times New Roman"/>
                <w:sz w:val="20"/>
                <w:szCs w:val="20"/>
              </w:rPr>
              <w:t>odp</w:t>
            </w:r>
            <w:proofErr w:type="spellEnd"/>
            <w:r w:rsidRPr="005252B4">
              <w:rPr>
                <w:rFonts w:ascii="Times New Roman" w:hAnsi="Times New Roman" w:cs="Times New Roman"/>
                <w:sz w:val="20"/>
                <w:szCs w:val="20"/>
              </w:rPr>
              <w:t xml:space="preserve"> do zadania w </w:t>
            </w:r>
            <w:proofErr w:type="spellStart"/>
            <w:r w:rsidRPr="005252B4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5252B4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  <w:p w:rsidR="003D109E" w:rsidRDefault="003D109E" w:rsidP="00C11A63"/>
        </w:tc>
        <w:tc>
          <w:tcPr>
            <w:tcW w:w="1945" w:type="dxa"/>
          </w:tcPr>
          <w:p w:rsidR="003D109E" w:rsidRDefault="003D109E" w:rsidP="005009C2">
            <w:r>
              <w:t>e-dziennik</w:t>
            </w:r>
          </w:p>
          <w:p w:rsidR="003D109E" w:rsidRDefault="003D109E" w:rsidP="005009C2">
            <w:r>
              <w:t>służbowa poczta elektroniczna</w:t>
            </w:r>
          </w:p>
          <w:p w:rsidR="003D109E" w:rsidRDefault="003D109E" w:rsidP="005009C2">
            <w:proofErr w:type="spellStart"/>
            <w:r>
              <w:t>messenger</w:t>
            </w:r>
            <w:proofErr w:type="spellEnd"/>
          </w:p>
        </w:tc>
        <w:tc>
          <w:tcPr>
            <w:tcW w:w="1631" w:type="dxa"/>
          </w:tcPr>
          <w:p w:rsidR="003D109E" w:rsidRDefault="003D109E" w:rsidP="005009C2">
            <w:pPr>
              <w:jc w:val="both"/>
            </w:pPr>
            <w:r w:rsidRPr="005009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I.</w:t>
            </w:r>
            <w:r>
              <w:t xml:space="preserve"> </w:t>
            </w:r>
            <w:proofErr w:type="spellStart"/>
            <w:r>
              <w:t>Kuberka</w:t>
            </w:r>
            <w:proofErr w:type="spellEnd"/>
          </w:p>
        </w:tc>
      </w:tr>
      <w:tr w:rsidR="003D109E" w:rsidTr="002D3A43">
        <w:tc>
          <w:tcPr>
            <w:tcW w:w="1654" w:type="dxa"/>
          </w:tcPr>
          <w:p w:rsidR="003D109E" w:rsidRDefault="003D109E" w:rsidP="002F484F">
            <w:proofErr w:type="spellStart"/>
            <w:r>
              <w:lastRenderedPageBreak/>
              <w:t>wych</w:t>
            </w:r>
            <w:proofErr w:type="spellEnd"/>
            <w:r>
              <w:t xml:space="preserve">. </w:t>
            </w:r>
            <w:r w:rsidR="00AC438B">
              <w:t>F</w:t>
            </w:r>
            <w:r>
              <w:t>izyczne</w:t>
            </w:r>
          </w:p>
          <w:p w:rsidR="00AC438B" w:rsidRDefault="00AC438B" w:rsidP="002F484F"/>
        </w:tc>
        <w:tc>
          <w:tcPr>
            <w:tcW w:w="2707" w:type="dxa"/>
          </w:tcPr>
          <w:p w:rsidR="003D109E" w:rsidRDefault="00AC438B" w:rsidP="002F484F">
            <w:r>
              <w:t>Znaczenie rozgrzewki przed wykonaniem ćwiczeń. 10 zalet rozgrzewki. Ćwiczenia które można wykonać w domu.</w:t>
            </w:r>
          </w:p>
        </w:tc>
        <w:tc>
          <w:tcPr>
            <w:tcW w:w="3118" w:type="dxa"/>
          </w:tcPr>
          <w:p w:rsidR="003D109E" w:rsidRDefault="00AC438B" w:rsidP="002F484F">
            <w:r>
              <w:t>Przedstaw ćwiczenia miejscu notatka.</w:t>
            </w:r>
          </w:p>
        </w:tc>
        <w:tc>
          <w:tcPr>
            <w:tcW w:w="4559" w:type="dxa"/>
          </w:tcPr>
          <w:p w:rsidR="003D109E" w:rsidRDefault="003D109E" w:rsidP="002F484F">
            <w:r>
              <w:t>Prezentacja, artykuły. Filmy instruktażowe propozycją ćwiczeń.</w:t>
            </w:r>
          </w:p>
        </w:tc>
        <w:tc>
          <w:tcPr>
            <w:tcW w:w="1945" w:type="dxa"/>
          </w:tcPr>
          <w:p w:rsidR="003D109E" w:rsidRDefault="003D109E" w:rsidP="002F484F">
            <w:r>
              <w:t>e- dziennik</w:t>
            </w:r>
          </w:p>
        </w:tc>
        <w:tc>
          <w:tcPr>
            <w:tcW w:w="1631" w:type="dxa"/>
          </w:tcPr>
          <w:p w:rsidR="003D109E" w:rsidRDefault="003D109E" w:rsidP="009678CB">
            <w:r>
              <w:t xml:space="preserve">A. </w:t>
            </w:r>
            <w:proofErr w:type="spellStart"/>
            <w:r>
              <w:t>Darowna</w:t>
            </w:r>
            <w:proofErr w:type="spellEnd"/>
          </w:p>
        </w:tc>
      </w:tr>
      <w:tr w:rsidR="003D109E" w:rsidTr="002D3A43">
        <w:tc>
          <w:tcPr>
            <w:tcW w:w="1654" w:type="dxa"/>
          </w:tcPr>
          <w:p w:rsidR="003D109E" w:rsidRDefault="003D109E" w:rsidP="002F484F">
            <w:proofErr w:type="spellStart"/>
            <w:r>
              <w:t>zaj</w:t>
            </w:r>
            <w:proofErr w:type="spellEnd"/>
            <w:r>
              <w:t>. z wychowa.</w:t>
            </w:r>
          </w:p>
          <w:p w:rsidR="003D109E" w:rsidRDefault="0056139E" w:rsidP="002F484F">
            <w:r>
              <w:t>03.04</w:t>
            </w:r>
            <w:r w:rsidR="003D109E">
              <w:t>.2020</w:t>
            </w:r>
          </w:p>
        </w:tc>
        <w:tc>
          <w:tcPr>
            <w:tcW w:w="2707" w:type="dxa"/>
          </w:tcPr>
          <w:p w:rsidR="003D109E" w:rsidRDefault="00AC438B" w:rsidP="002F484F">
            <w:proofErr w:type="spellStart"/>
            <w:r>
              <w:t>Koronawirus</w:t>
            </w:r>
            <w:proofErr w:type="spellEnd"/>
            <w:r>
              <w:t xml:space="preserve"> jak się bronić.</w:t>
            </w:r>
          </w:p>
        </w:tc>
        <w:tc>
          <w:tcPr>
            <w:tcW w:w="3118" w:type="dxa"/>
          </w:tcPr>
          <w:p w:rsidR="003D109E" w:rsidRDefault="003D109E" w:rsidP="002F484F"/>
        </w:tc>
        <w:tc>
          <w:tcPr>
            <w:tcW w:w="4559" w:type="dxa"/>
          </w:tcPr>
          <w:p w:rsidR="003D109E" w:rsidRDefault="00833596" w:rsidP="002F484F">
            <w:hyperlink r:id="rId11" w:history="1">
              <w:r>
                <w:rPr>
                  <w:rStyle w:val="Hipercze"/>
                </w:rPr>
                <w:t>https://demagog.org.pl/analizy_i_raporty/cala-prawda-o-koronawirusie/?gclid=CjwKCAjwpqv0BRABEiwA-TySwRs-dKxRBAMjRFZyYk79m2pix6iXQ9MRjn2176bSSj5aDRGRz1q44hoCCXoQAvD_BwE</w:t>
              </w:r>
            </w:hyperlink>
          </w:p>
        </w:tc>
        <w:tc>
          <w:tcPr>
            <w:tcW w:w="1945" w:type="dxa"/>
          </w:tcPr>
          <w:p w:rsidR="003D109E" w:rsidRDefault="003D109E" w:rsidP="00712DA2">
            <w:r>
              <w:t xml:space="preserve">e-dziennik, email </w:t>
            </w:r>
            <w:hyperlink r:id="rId12" w:history="1">
              <w:r w:rsidRPr="00DC1853">
                <w:rPr>
                  <w:rStyle w:val="Hipercze"/>
                </w:rPr>
                <w:t>d.adamczak@marszew.pl</w:t>
              </w:r>
            </w:hyperlink>
            <w:r>
              <w:t xml:space="preserve">,  </w:t>
            </w:r>
          </w:p>
          <w:p w:rsidR="003D109E" w:rsidRDefault="003D109E" w:rsidP="00712DA2">
            <w:r w:rsidRPr="005966A7">
              <w:rPr>
                <w:rFonts w:ascii="Times New Roman" w:hAnsi="Times New Roman" w:cs="Times New Roman"/>
                <w:lang w:val="en-US"/>
              </w:rPr>
              <w:t>Microsoft Teams</w:t>
            </w:r>
          </w:p>
        </w:tc>
        <w:tc>
          <w:tcPr>
            <w:tcW w:w="1631" w:type="dxa"/>
          </w:tcPr>
          <w:p w:rsidR="003D109E" w:rsidRDefault="003D109E" w:rsidP="002F484F">
            <w:proofErr w:type="spellStart"/>
            <w:r>
              <w:t>D.Adamczak</w:t>
            </w:r>
            <w:proofErr w:type="spellEnd"/>
          </w:p>
        </w:tc>
      </w:tr>
      <w:tr w:rsidR="003D109E" w:rsidTr="002D3A43">
        <w:tc>
          <w:tcPr>
            <w:tcW w:w="1654" w:type="dxa"/>
          </w:tcPr>
          <w:p w:rsidR="003D109E" w:rsidRDefault="003D109E" w:rsidP="002F484F">
            <w:r>
              <w:t>religia</w:t>
            </w:r>
          </w:p>
        </w:tc>
        <w:tc>
          <w:tcPr>
            <w:tcW w:w="2707" w:type="dxa"/>
          </w:tcPr>
          <w:p w:rsidR="003D109E" w:rsidRDefault="003D109E" w:rsidP="002F484F">
            <w:r>
              <w:t>Brak danych</w:t>
            </w:r>
          </w:p>
        </w:tc>
        <w:tc>
          <w:tcPr>
            <w:tcW w:w="3118" w:type="dxa"/>
          </w:tcPr>
          <w:p w:rsidR="003D109E" w:rsidRDefault="003D109E" w:rsidP="002F484F"/>
        </w:tc>
        <w:tc>
          <w:tcPr>
            <w:tcW w:w="4559" w:type="dxa"/>
          </w:tcPr>
          <w:p w:rsidR="003D109E" w:rsidRDefault="003D109E" w:rsidP="002F484F"/>
        </w:tc>
        <w:tc>
          <w:tcPr>
            <w:tcW w:w="1945" w:type="dxa"/>
          </w:tcPr>
          <w:p w:rsidR="003D109E" w:rsidRDefault="003D109E" w:rsidP="002F484F"/>
        </w:tc>
        <w:tc>
          <w:tcPr>
            <w:tcW w:w="1631" w:type="dxa"/>
          </w:tcPr>
          <w:p w:rsidR="003D109E" w:rsidRDefault="003D109E" w:rsidP="002F484F"/>
        </w:tc>
      </w:tr>
      <w:tr w:rsidR="003D109E" w:rsidTr="002D3A43">
        <w:tc>
          <w:tcPr>
            <w:tcW w:w="1654" w:type="dxa"/>
          </w:tcPr>
          <w:p w:rsidR="003D109E" w:rsidRDefault="003D109E" w:rsidP="002F484F">
            <w:r>
              <w:t>j. angielski zawodowy</w:t>
            </w:r>
          </w:p>
          <w:p w:rsidR="003D109E" w:rsidRDefault="00AC2F63" w:rsidP="002F484F">
            <w:r>
              <w:t>30</w:t>
            </w:r>
            <w:r w:rsidR="003D109E">
              <w:t>.03.2020</w:t>
            </w:r>
          </w:p>
        </w:tc>
        <w:tc>
          <w:tcPr>
            <w:tcW w:w="2707" w:type="dxa"/>
          </w:tcPr>
          <w:p w:rsidR="003D109E" w:rsidRDefault="003D109E" w:rsidP="002F484F"/>
          <w:p w:rsidR="003D109E" w:rsidRDefault="003D109E" w:rsidP="008B36AB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7E7DC4" w:rsidRPr="006C50BC" w:rsidRDefault="007E7DC4" w:rsidP="007E7DC4">
            <w:pPr>
              <w:spacing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6C50BC">
              <w:rPr>
                <w:rFonts w:ascii="Times New Roman" w:hAnsi="Times New Roman" w:cs="Times New Roman"/>
                <w:color w:val="000000"/>
              </w:rPr>
              <w:t xml:space="preserve">Temat: </w:t>
            </w:r>
            <w:r>
              <w:t xml:space="preserve"> </w:t>
            </w:r>
            <w:r w:rsidRPr="0045077F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Scientific </w:t>
            </w:r>
            <w:proofErr w:type="spellStart"/>
            <w:r w:rsidRPr="0045077F">
              <w:rPr>
                <w:rFonts w:ascii="Times New Roman" w:hAnsi="Times New Roman" w:cs="Times New Roman"/>
                <w:i/>
                <w:iCs/>
                <w:color w:val="000000"/>
              </w:rPr>
              <w:t>Method</w:t>
            </w:r>
            <w:proofErr w:type="spellEnd"/>
            <w:r w:rsidRPr="0045077F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- metoda naukowa</w:t>
            </w:r>
          </w:p>
          <w:p w:rsidR="003D109E" w:rsidRDefault="007E7DC4" w:rsidP="007E7DC4">
            <w:r w:rsidRPr="006C50BC">
              <w:rPr>
                <w:rFonts w:ascii="Times New Roman" w:hAnsi="Times New Roman" w:cs="Times New Roman"/>
                <w:color w:val="000000"/>
              </w:rPr>
              <w:t xml:space="preserve">Cel: uczeń </w:t>
            </w:r>
            <w:r>
              <w:rPr>
                <w:rFonts w:ascii="Times New Roman" w:hAnsi="Times New Roman" w:cs="Times New Roman"/>
                <w:color w:val="000000"/>
              </w:rPr>
              <w:t>poznaje</w:t>
            </w:r>
            <w:r w:rsidRPr="006C50BC">
              <w:rPr>
                <w:rFonts w:ascii="Times New Roman" w:hAnsi="Times New Roman" w:cs="Times New Roman"/>
                <w:color w:val="000000"/>
              </w:rPr>
              <w:t xml:space="preserve"> słownictwo</w:t>
            </w:r>
            <w:r>
              <w:rPr>
                <w:rFonts w:ascii="Times New Roman" w:hAnsi="Times New Roman" w:cs="Times New Roman"/>
                <w:color w:val="000000"/>
              </w:rPr>
              <w:t>, potrafi wyszukać w tekście szczegółowych informacji</w:t>
            </w:r>
          </w:p>
        </w:tc>
        <w:tc>
          <w:tcPr>
            <w:tcW w:w="3118" w:type="dxa"/>
          </w:tcPr>
          <w:p w:rsidR="003D109E" w:rsidRDefault="003D109E" w:rsidP="002F484F"/>
        </w:tc>
        <w:tc>
          <w:tcPr>
            <w:tcW w:w="4559" w:type="dxa"/>
          </w:tcPr>
          <w:p w:rsidR="003D109E" w:rsidRDefault="003D109E" w:rsidP="002F484F"/>
          <w:p w:rsidR="003D109E" w:rsidRDefault="003D109E" w:rsidP="002F484F"/>
          <w:p w:rsidR="003D109E" w:rsidRDefault="007E7DC4" w:rsidP="007E7DC4">
            <w:r w:rsidRPr="00B56C5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Praca z tekstem pisanym (uczeń wybiera poprawną odpowiedź do tekstu – w załączeniu przetłumaczone nowe słownictwo w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tekście i </w:t>
            </w:r>
            <w:r w:rsidRPr="00B56C5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zdaniach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słownik internetowy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bab.la</w:t>
            </w:r>
            <w:proofErr w:type="spellEnd"/>
            <w:r w:rsidRPr="00B56C5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)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; </w:t>
            </w:r>
            <w:r>
              <w:t xml:space="preserve"> </w:t>
            </w:r>
            <w:r w:rsidRPr="00B56C5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dopasowanie przetłumaczonego słownictwa do definicji (w załączeniu przetłumaczone nowe słówka w definicjach) – praca z podręcznikiem;  </w:t>
            </w:r>
            <w:r>
              <w:t xml:space="preserve"> </w:t>
            </w:r>
            <w:r w:rsidRPr="00B56C5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następnie przesłanie zdjęcia lub </w:t>
            </w:r>
            <w:proofErr w:type="spellStart"/>
            <w:r w:rsidRPr="00B56C5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skanu</w:t>
            </w:r>
            <w:proofErr w:type="spellEnd"/>
            <w:r w:rsidRPr="00B56C5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wykonanych zadań na maila lub przez Messenger</w:t>
            </w:r>
          </w:p>
        </w:tc>
        <w:tc>
          <w:tcPr>
            <w:tcW w:w="1945" w:type="dxa"/>
          </w:tcPr>
          <w:p w:rsidR="003D109E" w:rsidRDefault="003D109E" w:rsidP="002F484F"/>
          <w:p w:rsidR="003D109E" w:rsidRDefault="003D109E" w:rsidP="002F484F"/>
          <w:p w:rsidR="003D109E" w:rsidRDefault="007E7DC4" w:rsidP="002F484F">
            <w:r w:rsidRPr="00DE1091">
              <w:rPr>
                <w:rFonts w:ascii="Times New Roman" w:hAnsi="Times New Roman" w:cs="Times New Roman"/>
              </w:rPr>
              <w:t xml:space="preserve">e-dziennik, </w:t>
            </w:r>
            <w:proofErr w:type="spellStart"/>
            <w:r w:rsidRPr="00DE1091">
              <w:rPr>
                <w:rFonts w:ascii="Times New Roman" w:hAnsi="Times New Roman" w:cs="Times New Roman"/>
              </w:rPr>
              <w:t>Teams</w:t>
            </w:r>
            <w:proofErr w:type="spellEnd"/>
            <w:r w:rsidRPr="00DE1091">
              <w:rPr>
                <w:rFonts w:ascii="Times New Roman" w:hAnsi="Times New Roman" w:cs="Times New Roman"/>
              </w:rPr>
              <w:t>, email m.kuzmik@marszew.pl</w:t>
            </w:r>
          </w:p>
        </w:tc>
        <w:tc>
          <w:tcPr>
            <w:tcW w:w="1631" w:type="dxa"/>
          </w:tcPr>
          <w:p w:rsidR="003D109E" w:rsidRDefault="003D109E" w:rsidP="002F484F"/>
          <w:p w:rsidR="003D109E" w:rsidRDefault="003D109E" w:rsidP="002F484F"/>
          <w:p w:rsidR="003D109E" w:rsidRDefault="003D109E" w:rsidP="002F484F">
            <w:r w:rsidRPr="00EC2D6B">
              <w:rPr>
                <w:rFonts w:ascii="Times New Roman" w:hAnsi="Times New Roman" w:cs="Times New Roman"/>
              </w:rPr>
              <w:t xml:space="preserve">M. </w:t>
            </w:r>
            <w:proofErr w:type="spellStart"/>
            <w:r w:rsidRPr="00EC2D6B">
              <w:rPr>
                <w:rFonts w:ascii="Times New Roman" w:hAnsi="Times New Roman" w:cs="Times New Roman"/>
              </w:rPr>
              <w:t>Kuźmik</w:t>
            </w:r>
            <w:proofErr w:type="spellEnd"/>
          </w:p>
        </w:tc>
      </w:tr>
      <w:tr w:rsidR="003D109E" w:rsidTr="00D07A91">
        <w:trPr>
          <w:trHeight w:val="990"/>
        </w:trPr>
        <w:tc>
          <w:tcPr>
            <w:tcW w:w="1654" w:type="dxa"/>
          </w:tcPr>
          <w:p w:rsidR="003D109E" w:rsidRDefault="003D109E" w:rsidP="002F484F">
            <w:r>
              <w:t>historia i społeczeństwo</w:t>
            </w:r>
          </w:p>
          <w:p w:rsidR="003D109E" w:rsidRDefault="003D109E" w:rsidP="002F484F">
            <w:r>
              <w:t>01.04.2020</w:t>
            </w:r>
          </w:p>
          <w:p w:rsidR="003D109E" w:rsidRDefault="003D109E" w:rsidP="002F484F"/>
          <w:p w:rsidR="003D109E" w:rsidRDefault="003D109E" w:rsidP="002F484F"/>
          <w:p w:rsidR="003D109E" w:rsidRDefault="003D109E" w:rsidP="002F484F"/>
          <w:p w:rsidR="003D109E" w:rsidRDefault="003D109E" w:rsidP="002F484F"/>
          <w:p w:rsidR="003D109E" w:rsidRDefault="003D109E" w:rsidP="002F484F">
            <w:r>
              <w:t>01.04.2020</w:t>
            </w:r>
          </w:p>
        </w:tc>
        <w:tc>
          <w:tcPr>
            <w:tcW w:w="2707" w:type="dxa"/>
          </w:tcPr>
          <w:p w:rsidR="003D109E" w:rsidRDefault="003D109E" w:rsidP="002F484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3D109E" w:rsidRDefault="003D109E" w:rsidP="002F484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3D109E" w:rsidRDefault="003D109E" w:rsidP="00D35E34">
            <w:pPr>
              <w:spacing w:line="240" w:lineRule="auto"/>
            </w:pPr>
            <w:r>
              <w:t>Temat: Kres imperiów kolonialnych</w:t>
            </w:r>
          </w:p>
          <w:p w:rsidR="003D109E" w:rsidRDefault="003D109E" w:rsidP="00D35E34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t xml:space="preserve">Cel: uczeń omawia </w:t>
            </w:r>
            <w:r>
              <w:lastRenderedPageBreak/>
              <w:t>dekolonizację w Azji i Afryce po II wojnie światowej</w:t>
            </w:r>
          </w:p>
          <w:p w:rsidR="003D109E" w:rsidRDefault="003D109E" w:rsidP="00D35E34">
            <w:pPr>
              <w:spacing w:line="240" w:lineRule="auto"/>
            </w:pPr>
            <w:r>
              <w:t>Temat: od protekcjonizmu do wolnego handlu</w:t>
            </w:r>
          </w:p>
          <w:p w:rsidR="003D109E" w:rsidRDefault="003D109E" w:rsidP="00D35E34">
            <w:pPr>
              <w:spacing w:line="240" w:lineRule="auto"/>
            </w:pPr>
            <w:r>
              <w:t>Cel: uczeń omawia znaczenie handlu dla rozwoju gospodarczego państw całego świata</w:t>
            </w:r>
          </w:p>
        </w:tc>
        <w:tc>
          <w:tcPr>
            <w:tcW w:w="3118" w:type="dxa"/>
          </w:tcPr>
          <w:p w:rsidR="003D109E" w:rsidRDefault="003D109E" w:rsidP="002F484F"/>
          <w:p w:rsidR="003D109E" w:rsidRDefault="003D109E" w:rsidP="002F484F"/>
          <w:p w:rsidR="003D109E" w:rsidRDefault="003D109E" w:rsidP="00D35E34">
            <w:pPr>
              <w:spacing w:line="240" w:lineRule="auto"/>
            </w:pPr>
            <w:r>
              <w:t>Film</w:t>
            </w:r>
          </w:p>
          <w:p w:rsidR="003D109E" w:rsidRDefault="003D109E" w:rsidP="00D35E34">
            <w:r w:rsidRPr="0091373E">
              <w:t>https://youtu.be/zHV4gl4RCIw</w:t>
            </w:r>
          </w:p>
        </w:tc>
        <w:tc>
          <w:tcPr>
            <w:tcW w:w="4559" w:type="dxa"/>
          </w:tcPr>
          <w:p w:rsidR="003D109E" w:rsidRDefault="003D109E" w:rsidP="00D35E34">
            <w:pPr>
              <w:contextualSpacing/>
            </w:pPr>
          </w:p>
          <w:p w:rsidR="003D109E" w:rsidRDefault="003D109E" w:rsidP="00D35E34">
            <w:pPr>
              <w:contextualSpacing/>
            </w:pPr>
          </w:p>
          <w:p w:rsidR="003D109E" w:rsidRDefault="003D109E" w:rsidP="00D35E34">
            <w:pPr>
              <w:spacing w:line="240" w:lineRule="auto"/>
            </w:pPr>
            <w:r>
              <w:t>Praca z podręcznikiem, redagowanie notatek do punktów</w:t>
            </w:r>
          </w:p>
          <w:p w:rsidR="003D109E" w:rsidRDefault="003D109E" w:rsidP="00D35E34">
            <w:pPr>
              <w:pStyle w:val="Akapitzlist"/>
              <w:numPr>
                <w:ilvl w:val="0"/>
                <w:numId w:val="13"/>
              </w:numPr>
              <w:contextualSpacing/>
            </w:pPr>
            <w:r>
              <w:t>Osłabienie pozycji Europy</w:t>
            </w:r>
          </w:p>
          <w:p w:rsidR="003D109E" w:rsidRDefault="003D109E" w:rsidP="00D35E34">
            <w:pPr>
              <w:pStyle w:val="Akapitzlist"/>
              <w:numPr>
                <w:ilvl w:val="0"/>
                <w:numId w:val="13"/>
              </w:numPr>
              <w:contextualSpacing/>
            </w:pPr>
            <w:r>
              <w:t>Niepodległość Indii</w:t>
            </w:r>
          </w:p>
          <w:p w:rsidR="003D109E" w:rsidRDefault="003D109E" w:rsidP="00D35E34">
            <w:pPr>
              <w:pStyle w:val="Akapitzlist"/>
              <w:numPr>
                <w:ilvl w:val="0"/>
                <w:numId w:val="13"/>
              </w:numPr>
              <w:contextualSpacing/>
            </w:pPr>
            <w:r>
              <w:lastRenderedPageBreak/>
              <w:t>Dekolonizacja Indochin</w:t>
            </w:r>
          </w:p>
          <w:p w:rsidR="003D109E" w:rsidRDefault="003D109E" w:rsidP="00D35E34">
            <w:pPr>
              <w:pStyle w:val="Akapitzlist"/>
              <w:numPr>
                <w:ilvl w:val="0"/>
                <w:numId w:val="13"/>
              </w:numPr>
              <w:contextualSpacing/>
            </w:pPr>
            <w:r>
              <w:t>Niepodległość Afryki</w:t>
            </w:r>
          </w:p>
          <w:p w:rsidR="003D109E" w:rsidRDefault="003D109E" w:rsidP="00D35E34">
            <w:pPr>
              <w:pStyle w:val="Akapitzlist"/>
              <w:numPr>
                <w:ilvl w:val="0"/>
                <w:numId w:val="13"/>
              </w:numPr>
              <w:contextualSpacing/>
            </w:pPr>
            <w:r>
              <w:t>Dziedzictwo kolonizacji europejskiej</w:t>
            </w:r>
          </w:p>
          <w:p w:rsidR="003D109E" w:rsidRDefault="003D109E" w:rsidP="00D35E34">
            <w:pPr>
              <w:pStyle w:val="Akapitzlist"/>
              <w:ind w:left="720"/>
              <w:contextualSpacing/>
            </w:pPr>
          </w:p>
          <w:p w:rsidR="003D109E" w:rsidRDefault="003D109E" w:rsidP="00D35E34">
            <w:pPr>
              <w:spacing w:line="240" w:lineRule="auto"/>
            </w:pPr>
            <w:r>
              <w:t>Praca z podręcznikiem, redagowanie notatek do punktów</w:t>
            </w:r>
          </w:p>
          <w:p w:rsidR="003D109E" w:rsidRDefault="003D109E" w:rsidP="00D35E34">
            <w:pPr>
              <w:pStyle w:val="Akapitzlist"/>
              <w:numPr>
                <w:ilvl w:val="0"/>
                <w:numId w:val="14"/>
              </w:numPr>
              <w:contextualSpacing/>
            </w:pPr>
            <w:r>
              <w:t>Znaczenie handlu zagranicznego</w:t>
            </w:r>
          </w:p>
          <w:p w:rsidR="003D109E" w:rsidRDefault="003D109E" w:rsidP="00D35E34">
            <w:pPr>
              <w:pStyle w:val="Akapitzlist"/>
              <w:numPr>
                <w:ilvl w:val="0"/>
                <w:numId w:val="14"/>
              </w:numPr>
              <w:contextualSpacing/>
            </w:pPr>
            <w:r>
              <w:t>Współczesny handel światowy i jego problemy</w:t>
            </w:r>
          </w:p>
          <w:p w:rsidR="003D109E" w:rsidRDefault="003D109E" w:rsidP="00D35E34">
            <w:pPr>
              <w:contextualSpacing/>
            </w:pPr>
            <w:r>
              <w:t>Porozumienia międzynarodowe dotyczące handlu</w:t>
            </w:r>
          </w:p>
          <w:p w:rsidR="003D109E" w:rsidRDefault="003D109E" w:rsidP="00D35E34">
            <w:pPr>
              <w:contextualSpacing/>
            </w:pPr>
          </w:p>
        </w:tc>
        <w:tc>
          <w:tcPr>
            <w:tcW w:w="1945" w:type="dxa"/>
          </w:tcPr>
          <w:p w:rsidR="003D109E" w:rsidRDefault="003D109E" w:rsidP="002F484F"/>
          <w:p w:rsidR="003D109E" w:rsidRDefault="003D109E" w:rsidP="00D07A91">
            <w:pPr>
              <w:spacing w:line="240" w:lineRule="auto"/>
            </w:pPr>
            <w:r>
              <w:t>e-dziennik</w:t>
            </w:r>
          </w:p>
          <w:p w:rsidR="003D109E" w:rsidRDefault="003D109E" w:rsidP="00D07A91">
            <w:r>
              <w:t>służbowa poczta elektroniczna</w:t>
            </w:r>
          </w:p>
          <w:p w:rsidR="003D109E" w:rsidRDefault="003D109E" w:rsidP="00D07A91"/>
          <w:p w:rsidR="003D109E" w:rsidRDefault="003D109E" w:rsidP="00D07A91"/>
          <w:p w:rsidR="003D109E" w:rsidRDefault="003D109E" w:rsidP="00D07A91">
            <w:pPr>
              <w:spacing w:line="240" w:lineRule="auto"/>
            </w:pPr>
            <w:r>
              <w:t>e-dziennik</w:t>
            </w:r>
          </w:p>
          <w:p w:rsidR="003D109E" w:rsidRDefault="003D109E" w:rsidP="00D07A91">
            <w:r>
              <w:t>służbowa poczta elektroniczna</w:t>
            </w:r>
          </w:p>
          <w:p w:rsidR="003D109E" w:rsidRDefault="003D109E" w:rsidP="00D07A91"/>
          <w:p w:rsidR="003D109E" w:rsidRDefault="003D109E" w:rsidP="00D07A91"/>
          <w:p w:rsidR="003D109E" w:rsidRDefault="003D109E" w:rsidP="00D07A91"/>
        </w:tc>
        <w:tc>
          <w:tcPr>
            <w:tcW w:w="1631" w:type="dxa"/>
          </w:tcPr>
          <w:p w:rsidR="003D109E" w:rsidRDefault="003D109E" w:rsidP="002F484F"/>
          <w:p w:rsidR="003D109E" w:rsidRDefault="003D109E" w:rsidP="002F484F">
            <w:r>
              <w:t>Ł. Razik</w:t>
            </w:r>
          </w:p>
        </w:tc>
      </w:tr>
      <w:tr w:rsidR="003D109E" w:rsidTr="002D3A43">
        <w:tc>
          <w:tcPr>
            <w:tcW w:w="1654" w:type="dxa"/>
          </w:tcPr>
          <w:p w:rsidR="003D109E" w:rsidRDefault="003D109E" w:rsidP="002F484F">
            <w:r>
              <w:lastRenderedPageBreak/>
              <w:t xml:space="preserve">dział. </w:t>
            </w:r>
            <w:proofErr w:type="spellStart"/>
            <w:r>
              <w:t>gospod</w:t>
            </w:r>
            <w:proofErr w:type="spellEnd"/>
            <w:r>
              <w:t>.</w:t>
            </w:r>
          </w:p>
          <w:p w:rsidR="003D109E" w:rsidRDefault="00096278" w:rsidP="002F484F">
            <w:r>
              <w:t>30</w:t>
            </w:r>
            <w:r w:rsidR="003D109E">
              <w:t>.03.2020</w:t>
            </w:r>
          </w:p>
          <w:p w:rsidR="003D109E" w:rsidRPr="002D3A43" w:rsidRDefault="003D109E" w:rsidP="002D3A43"/>
          <w:p w:rsidR="003D109E" w:rsidRPr="002D3A43" w:rsidRDefault="003D109E" w:rsidP="002D3A43"/>
          <w:p w:rsidR="003D109E" w:rsidRPr="002D3A43" w:rsidRDefault="003D109E" w:rsidP="002D3A43"/>
          <w:p w:rsidR="003D109E" w:rsidRPr="002D3A43" w:rsidRDefault="003D109E" w:rsidP="002D3A43"/>
          <w:p w:rsidR="003D109E" w:rsidRPr="002D3A43" w:rsidRDefault="003D109E" w:rsidP="002D3A43"/>
          <w:p w:rsidR="003D109E" w:rsidRPr="002D3A43" w:rsidRDefault="003D109E" w:rsidP="002D3A43"/>
          <w:p w:rsidR="003D109E" w:rsidRPr="002D3A43" w:rsidRDefault="00096278" w:rsidP="002D3A43">
            <w:r>
              <w:t>31</w:t>
            </w:r>
            <w:r w:rsidR="003D109E">
              <w:t>.03.2020</w:t>
            </w:r>
          </w:p>
        </w:tc>
        <w:tc>
          <w:tcPr>
            <w:tcW w:w="2707" w:type="dxa"/>
          </w:tcPr>
          <w:p w:rsidR="003D109E" w:rsidRPr="004963BA" w:rsidRDefault="003D109E" w:rsidP="00C11A63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096278" w:rsidRDefault="00096278" w:rsidP="00096278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T: Prawo a działalność gospodarcza  </w:t>
            </w:r>
          </w:p>
          <w:p w:rsidR="00096278" w:rsidRDefault="00096278" w:rsidP="00096278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3D109E" w:rsidRDefault="00096278" w:rsidP="00096278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Cel: uczeń zna pojęcia: „RODO” i  „ochrona danych osobowych”, wymienia akty prawne regulujące ochronę danych osobowych, zna obowiązki przedsiębiorcy w zakresie ochrony danych osobowych</w:t>
            </w:r>
          </w:p>
          <w:p w:rsidR="00096278" w:rsidRPr="0028067E" w:rsidRDefault="00096278" w:rsidP="00096278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</w:pPr>
            <w:r w:rsidRPr="00E9508A">
              <w:rPr>
                <w:rFonts w:ascii="Calibri" w:eastAsia="Calibri" w:hAnsi="Calibri" w:cs="Calibri"/>
                <w:b/>
                <w:sz w:val="20"/>
                <w:szCs w:val="20"/>
              </w:rPr>
              <w:t>T</w:t>
            </w:r>
            <w:r w:rsidRPr="00FA7B5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Otoczenie przedsiębiorstwa   </w:t>
            </w:r>
          </w:p>
          <w:p w:rsidR="00096278" w:rsidRPr="0028067E" w:rsidRDefault="00096278" w:rsidP="00096278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096278" w:rsidRDefault="00096278" w:rsidP="00096278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8067E">
              <w:rPr>
                <w:rFonts w:ascii="Calibri" w:eastAsia="Calibri" w:hAnsi="Calibri" w:cs="Calibri"/>
                <w:sz w:val="20"/>
                <w:szCs w:val="20"/>
              </w:rPr>
              <w:t xml:space="preserve">Cel: uczeń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zna pojęcie otoczenia przedsiębiorstwa i jego podział, zna i stosuje podstawowe pojęcia ekonomiczne, podaje przykłady oddziaływania otoczenia za zachowanie </w:t>
            </w: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 xml:space="preserve">przedsiębiorstwa </w:t>
            </w:r>
          </w:p>
          <w:p w:rsidR="003D109E" w:rsidRPr="00E9508A" w:rsidRDefault="003D109E" w:rsidP="002D3A43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3D109E" w:rsidRDefault="003D109E" w:rsidP="002F484F"/>
          <w:p w:rsidR="00096278" w:rsidRDefault="00096278" w:rsidP="00096278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Linki</w:t>
            </w:r>
          </w:p>
          <w:p w:rsidR="00096278" w:rsidRDefault="00096278" w:rsidP="00096278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8A4480">
              <w:rPr>
                <w:rFonts w:ascii="Calibri" w:eastAsia="Calibri" w:hAnsi="Calibri" w:cs="Calibri"/>
                <w:bCs/>
                <w:sz w:val="20"/>
                <w:szCs w:val="20"/>
              </w:rPr>
              <w:t>https://pl.wikipedia.org/wiki/Og%C3%B3lne_rozporz%C4%85dzenie_o_ochronie_danych</w:t>
            </w:r>
          </w:p>
          <w:p w:rsidR="00096278" w:rsidRDefault="00096278" w:rsidP="00096278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5A4F32">
              <w:rPr>
                <w:rFonts w:ascii="Calibri" w:eastAsia="Calibri" w:hAnsi="Calibri" w:cs="Calibri"/>
                <w:bCs/>
                <w:sz w:val="20"/>
                <w:szCs w:val="20"/>
              </w:rPr>
              <w:t>https://www.gov.pl/web/cyfryzacja/rodo-dla-przedsiebiorcow-to-proste</w:t>
            </w:r>
          </w:p>
          <w:p w:rsidR="003D109E" w:rsidRDefault="003D109E" w:rsidP="002F484F"/>
          <w:p w:rsidR="003D109E" w:rsidRDefault="003D109E" w:rsidP="002F484F"/>
          <w:p w:rsidR="003D109E" w:rsidRDefault="003D109E" w:rsidP="002D3A43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Linki</w:t>
            </w:r>
          </w:p>
          <w:p w:rsidR="003D109E" w:rsidRDefault="003D109E" w:rsidP="002D3A43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2201A7">
              <w:rPr>
                <w:rFonts w:ascii="Calibri" w:eastAsia="Calibri" w:hAnsi="Calibri" w:cs="Calibri"/>
                <w:bCs/>
                <w:sz w:val="20"/>
                <w:szCs w:val="20"/>
              </w:rPr>
              <w:t>https://pl.wikipedia.org/wiki/Otoczenie_przedsi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ę</w:t>
            </w:r>
            <w:r w:rsidRPr="002201A7">
              <w:rPr>
                <w:rFonts w:ascii="Calibri" w:eastAsia="Calibri" w:hAnsi="Calibri" w:cs="Calibri"/>
                <w:bCs/>
                <w:sz w:val="20"/>
                <w:szCs w:val="20"/>
              </w:rPr>
              <w:t>biorstwa</w:t>
            </w:r>
          </w:p>
          <w:p w:rsidR="003D109E" w:rsidRDefault="003D109E" w:rsidP="002D3A43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3D109E" w:rsidRDefault="003D109E" w:rsidP="002F484F"/>
        </w:tc>
        <w:tc>
          <w:tcPr>
            <w:tcW w:w="4559" w:type="dxa"/>
          </w:tcPr>
          <w:p w:rsidR="003D109E" w:rsidRDefault="003D109E" w:rsidP="00C11A63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096278" w:rsidRDefault="00096278" w:rsidP="00096278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1A5D48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Uczeń zapisuje w zeszycie dyspozycję lekcji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i odpowiedzi do zadań</w:t>
            </w:r>
          </w:p>
          <w:p w:rsidR="00096278" w:rsidRDefault="00096278" w:rsidP="00096278">
            <w:pPr>
              <w:numPr>
                <w:ilvl w:val="0"/>
                <w:numId w:val="1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Podaj definicje</w:t>
            </w:r>
          </w:p>
          <w:p w:rsidR="00096278" w:rsidRDefault="00096278" w:rsidP="00096278">
            <w:pPr>
              <w:numPr>
                <w:ilvl w:val="0"/>
                <w:numId w:val="15"/>
              </w:numPr>
              <w:spacing w:after="0" w:line="240" w:lineRule="auto"/>
              <w:ind w:left="60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ochrona danych osobowych</w:t>
            </w:r>
          </w:p>
          <w:p w:rsidR="00096278" w:rsidRDefault="00096278" w:rsidP="00096278">
            <w:pPr>
              <w:numPr>
                <w:ilvl w:val="0"/>
                <w:numId w:val="15"/>
              </w:numPr>
              <w:spacing w:after="0" w:line="240" w:lineRule="auto"/>
              <w:ind w:left="60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RODO</w:t>
            </w:r>
          </w:p>
          <w:p w:rsidR="00096278" w:rsidRDefault="00096278" w:rsidP="00096278">
            <w:pPr>
              <w:numPr>
                <w:ilvl w:val="0"/>
                <w:numId w:val="1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Wymień akty prawne regulujące ochronę danych osobowych</w:t>
            </w:r>
          </w:p>
          <w:p w:rsidR="00096278" w:rsidRDefault="00096278" w:rsidP="00096278">
            <w:pPr>
              <w:numPr>
                <w:ilvl w:val="0"/>
                <w:numId w:val="1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Podaj obowiązki przedsiębiorcy w zakresie ochrony danych osobowych </w:t>
            </w:r>
          </w:p>
          <w:p w:rsidR="003D109E" w:rsidRDefault="003D109E" w:rsidP="00096278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096278" w:rsidRDefault="00096278" w:rsidP="00096278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096278" w:rsidRDefault="00096278" w:rsidP="00096278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1A5D48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Uczeń zapisuje w zeszycie dyspozycję lekcji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i odpowiedzi do zadań</w:t>
            </w:r>
          </w:p>
          <w:p w:rsidR="00096278" w:rsidRPr="00190EDA" w:rsidRDefault="00096278" w:rsidP="00096278">
            <w:pPr>
              <w:numPr>
                <w:ilvl w:val="0"/>
                <w:numId w:val="16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Pod</w:t>
            </w:r>
            <w:r w:rsidRPr="00190EDA">
              <w:rPr>
                <w:rFonts w:ascii="Calibri" w:eastAsia="Calibri" w:hAnsi="Calibri" w:cs="Calibri"/>
                <w:bCs/>
                <w:sz w:val="20"/>
                <w:szCs w:val="20"/>
              </w:rPr>
              <w:t>aj po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dział </w:t>
            </w:r>
            <w:r w:rsidRPr="00190EDA">
              <w:rPr>
                <w:rFonts w:ascii="Calibri" w:eastAsia="Calibri" w:hAnsi="Calibri" w:cs="Calibri"/>
                <w:bCs/>
                <w:sz w:val="20"/>
                <w:szCs w:val="20"/>
              </w:rPr>
              <w:t>„otoczeni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a</w:t>
            </w:r>
            <w:r w:rsidRPr="00190EDA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zewnętrznego dals</w:t>
            </w:r>
            <w:r w:rsidRPr="00190EDA">
              <w:rPr>
                <w:rFonts w:ascii="Calibri" w:eastAsia="Calibri" w:hAnsi="Calibri" w:cs="Calibri"/>
                <w:bCs/>
                <w:sz w:val="20"/>
                <w:szCs w:val="20"/>
              </w:rPr>
              <w:t>ze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g</w:t>
            </w:r>
            <w:r w:rsidRPr="00190EDA">
              <w:rPr>
                <w:rFonts w:ascii="Calibri" w:eastAsia="Calibri" w:hAnsi="Calibri" w:cs="Calibri"/>
                <w:bCs/>
                <w:sz w:val="20"/>
                <w:szCs w:val="20"/>
              </w:rPr>
              <w:t>o”</w:t>
            </w:r>
          </w:p>
          <w:p w:rsidR="00096278" w:rsidRDefault="00096278" w:rsidP="00096278">
            <w:pPr>
              <w:numPr>
                <w:ilvl w:val="0"/>
                <w:numId w:val="16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Podaj co najmniej 10 elementów otoczenia zewnętrznego dalszego</w:t>
            </w:r>
          </w:p>
          <w:p w:rsidR="00096278" w:rsidRDefault="00096278" w:rsidP="00096278">
            <w:pPr>
              <w:numPr>
                <w:ilvl w:val="0"/>
                <w:numId w:val="16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Wybierz co najmniej trzy elementy otoczenia zewnętrznego dalszego i omów ich oddziaływanie na gospodarstwo rolne</w:t>
            </w:r>
          </w:p>
          <w:p w:rsidR="00096278" w:rsidRPr="001C2BE3" w:rsidRDefault="00096278" w:rsidP="00096278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945" w:type="dxa"/>
          </w:tcPr>
          <w:p w:rsidR="003D109E" w:rsidRDefault="003D109E" w:rsidP="002F484F"/>
          <w:p w:rsidR="003D109E" w:rsidRPr="004963BA" w:rsidRDefault="003D109E" w:rsidP="001C2BE3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e-dziennik,</w:t>
            </w:r>
          </w:p>
          <w:p w:rsidR="003D109E" w:rsidRDefault="003D109E" w:rsidP="001C2BE3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służbowa poczta elektroniczna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z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.r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utkows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proofErr w:type="spellEnd"/>
            <w:r w:rsidRPr="004963BA"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3D109E" w:rsidRDefault="003D109E" w:rsidP="001C2BE3">
            <w:r w:rsidRPr="004963BA">
              <w:rPr>
                <w:rFonts w:ascii="Calibri" w:eastAsia="Calibri" w:hAnsi="Calibri" w:cs="Calibri"/>
                <w:sz w:val="20"/>
                <w:szCs w:val="20"/>
              </w:rPr>
              <w:t>marszew.pl</w:t>
            </w:r>
          </w:p>
        </w:tc>
        <w:tc>
          <w:tcPr>
            <w:tcW w:w="1631" w:type="dxa"/>
          </w:tcPr>
          <w:p w:rsidR="003D109E" w:rsidRDefault="003D109E" w:rsidP="002F484F"/>
          <w:p w:rsidR="003D109E" w:rsidRDefault="003D109E" w:rsidP="002F484F">
            <w:r>
              <w:t>Z. Rutkowski</w:t>
            </w:r>
          </w:p>
        </w:tc>
      </w:tr>
      <w:tr w:rsidR="003D109E" w:rsidTr="002D3A43">
        <w:tc>
          <w:tcPr>
            <w:tcW w:w="1654" w:type="dxa"/>
          </w:tcPr>
          <w:p w:rsidR="003D109E" w:rsidRDefault="003D109E" w:rsidP="002F484F">
            <w:r>
              <w:lastRenderedPageBreak/>
              <w:t xml:space="preserve">Stosowanie urządzeń i systemów </w:t>
            </w:r>
            <w:proofErr w:type="spellStart"/>
            <w:r>
              <w:t>agrotronicznych</w:t>
            </w:r>
            <w:proofErr w:type="spellEnd"/>
          </w:p>
          <w:p w:rsidR="003D109E" w:rsidRDefault="0056139E" w:rsidP="002F484F">
            <w:r>
              <w:t>31</w:t>
            </w:r>
            <w:r w:rsidR="003D109E">
              <w:t>.03.2020</w:t>
            </w:r>
          </w:p>
          <w:p w:rsidR="003D109E" w:rsidRDefault="003D109E" w:rsidP="002F484F"/>
        </w:tc>
        <w:tc>
          <w:tcPr>
            <w:tcW w:w="2707" w:type="dxa"/>
          </w:tcPr>
          <w:p w:rsidR="003D109E" w:rsidRPr="00926A5E" w:rsidRDefault="003D109E" w:rsidP="00722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A5E">
              <w:rPr>
                <w:rFonts w:ascii="Times New Roman" w:hAnsi="Times New Roman" w:cs="Times New Roman"/>
                <w:sz w:val="24"/>
                <w:szCs w:val="24"/>
              </w:rPr>
              <w:t>Optymalizacja organizacji pracy sprzętu wyposażonego w systemy elektroniczne oraz nawigację satelitarną </w:t>
            </w:r>
          </w:p>
          <w:p w:rsidR="003D109E" w:rsidRPr="00926A5E" w:rsidRDefault="003D109E" w:rsidP="007229A0">
            <w:pPr>
              <w:rPr>
                <w:rStyle w:val="Teksttreci2Exact"/>
                <w:rFonts w:ascii="Times New Roman" w:hAnsi="Times New Roman" w:cs="Times New Roman"/>
                <w:sz w:val="24"/>
                <w:szCs w:val="24"/>
              </w:rPr>
            </w:pPr>
          </w:p>
          <w:p w:rsidR="003D109E" w:rsidRPr="00926A5E" w:rsidRDefault="003D109E" w:rsidP="007229A0">
            <w:pPr>
              <w:rPr>
                <w:rStyle w:val="Teksttreci2Exact"/>
                <w:rFonts w:ascii="Times New Roman" w:hAnsi="Times New Roman" w:cs="Times New Roman"/>
                <w:sz w:val="24"/>
                <w:szCs w:val="24"/>
              </w:rPr>
            </w:pPr>
          </w:p>
          <w:p w:rsidR="003D109E" w:rsidRDefault="003D109E" w:rsidP="007229A0">
            <w:r w:rsidRPr="00926A5E">
              <w:rPr>
                <w:rStyle w:val="Teksttreci2Exact"/>
                <w:rFonts w:ascii="Times New Roman" w:hAnsi="Times New Roman" w:cs="Times New Roman"/>
                <w:sz w:val="24"/>
                <w:szCs w:val="24"/>
              </w:rPr>
              <w:t xml:space="preserve">Analiza działanie elektronicznych systemów stosowanych w maszynach za pomocą systemu </w:t>
            </w:r>
            <w:proofErr w:type="spellStart"/>
            <w:r w:rsidRPr="00926A5E">
              <w:rPr>
                <w:rStyle w:val="Teksttreci2Exact"/>
                <w:rFonts w:ascii="Times New Roman" w:hAnsi="Times New Roman" w:cs="Times New Roman"/>
                <w:sz w:val="24"/>
                <w:szCs w:val="24"/>
              </w:rPr>
              <w:t>telematycznego</w:t>
            </w:r>
            <w:proofErr w:type="spellEnd"/>
          </w:p>
        </w:tc>
        <w:tc>
          <w:tcPr>
            <w:tcW w:w="3118" w:type="dxa"/>
          </w:tcPr>
          <w:p w:rsidR="003D109E" w:rsidRPr="00926A5E" w:rsidRDefault="003D109E" w:rsidP="00722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A5E">
              <w:rPr>
                <w:rFonts w:ascii="Times New Roman" w:hAnsi="Times New Roman" w:cs="Times New Roman"/>
                <w:sz w:val="24"/>
                <w:szCs w:val="24"/>
              </w:rPr>
              <w:t>Notatka przedmiotowa, schematy obrazujące zasadę dziania, film na YT –prowadzenie za pomocą GPS, aplikacje wykorzystywane do prowadzenia precyzyjnego</w:t>
            </w:r>
          </w:p>
          <w:p w:rsidR="003D109E" w:rsidRPr="00926A5E" w:rsidRDefault="003D109E" w:rsidP="00722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09E" w:rsidRDefault="003D109E" w:rsidP="007229A0">
            <w:r w:rsidRPr="00926A5E">
              <w:rPr>
                <w:rFonts w:ascii="Times New Roman" w:hAnsi="Times New Roman" w:cs="Times New Roman"/>
                <w:sz w:val="24"/>
                <w:szCs w:val="24"/>
              </w:rPr>
              <w:t>Notatka przedmiotowa, schematy obrazujące zasadę dziania, film na YT –prowadzenie za pomocą GPS, aplikacje wykorzystywane do prowadzenia precyzyjnego</w:t>
            </w:r>
          </w:p>
        </w:tc>
        <w:tc>
          <w:tcPr>
            <w:tcW w:w="4559" w:type="dxa"/>
          </w:tcPr>
          <w:p w:rsidR="003D109E" w:rsidRPr="00926A5E" w:rsidRDefault="003D109E" w:rsidP="00722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A5E">
              <w:rPr>
                <w:rFonts w:ascii="Times New Roman" w:hAnsi="Times New Roman" w:cs="Times New Roman"/>
                <w:sz w:val="24"/>
                <w:szCs w:val="24"/>
              </w:rPr>
              <w:t>Praca z podręcznikiem</w:t>
            </w:r>
            <w:r w:rsidRPr="00926A5E">
              <w:rPr>
                <w:rFonts w:ascii="Times New Roman" w:hAnsi="Times New Roman" w:cs="Times New Roman"/>
                <w:sz w:val="24"/>
                <w:szCs w:val="24"/>
              </w:rPr>
              <w:br/>
              <w:t>Film wspomagający</w:t>
            </w:r>
            <w:r w:rsidRPr="00926A5E">
              <w:rPr>
                <w:rFonts w:ascii="Times New Roman" w:hAnsi="Times New Roman" w:cs="Times New Roman"/>
                <w:sz w:val="24"/>
                <w:szCs w:val="24"/>
              </w:rPr>
              <w:br/>
              <w:t>wyjaśniający sposób</w:t>
            </w:r>
            <w:r w:rsidRPr="00926A5E">
              <w:rPr>
                <w:rFonts w:ascii="Times New Roman" w:hAnsi="Times New Roman" w:cs="Times New Roman"/>
                <w:sz w:val="24"/>
                <w:szCs w:val="24"/>
              </w:rPr>
              <w:br/>
              <w:t>organizacji pracy za pomocą sygnału GPS</w:t>
            </w:r>
          </w:p>
          <w:p w:rsidR="003D109E" w:rsidRPr="00926A5E" w:rsidRDefault="003D109E" w:rsidP="00722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09E" w:rsidRPr="00926A5E" w:rsidRDefault="003D109E" w:rsidP="00722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09E" w:rsidRPr="00926A5E" w:rsidRDefault="003D109E" w:rsidP="00722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09E" w:rsidRPr="00926A5E" w:rsidRDefault="003D109E" w:rsidP="00722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09E" w:rsidRPr="007229A0" w:rsidRDefault="003D109E" w:rsidP="002F48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A5E">
              <w:rPr>
                <w:rFonts w:ascii="Times New Roman" w:hAnsi="Times New Roman" w:cs="Times New Roman"/>
                <w:sz w:val="24"/>
                <w:szCs w:val="24"/>
              </w:rPr>
              <w:t>Praca z podręcznikiem</w:t>
            </w:r>
            <w:r w:rsidRPr="00926A5E">
              <w:rPr>
                <w:rFonts w:ascii="Times New Roman" w:hAnsi="Times New Roman" w:cs="Times New Roman"/>
                <w:sz w:val="24"/>
                <w:szCs w:val="24"/>
              </w:rPr>
              <w:br/>
              <w:t>Film wspomagający</w:t>
            </w:r>
            <w:r w:rsidRPr="00926A5E">
              <w:rPr>
                <w:rFonts w:ascii="Times New Roman" w:hAnsi="Times New Roman" w:cs="Times New Roman"/>
                <w:sz w:val="24"/>
                <w:szCs w:val="24"/>
              </w:rPr>
              <w:br/>
              <w:t>wyjaśniający sposób</w:t>
            </w:r>
            <w:r w:rsidRPr="00926A5E">
              <w:rPr>
                <w:rFonts w:ascii="Times New Roman" w:hAnsi="Times New Roman" w:cs="Times New Roman"/>
                <w:sz w:val="24"/>
                <w:szCs w:val="24"/>
              </w:rPr>
              <w:br/>
              <w:t>organizacji pracy za pomocą sygnału GPS</w:t>
            </w:r>
          </w:p>
        </w:tc>
        <w:tc>
          <w:tcPr>
            <w:tcW w:w="1945" w:type="dxa"/>
          </w:tcPr>
          <w:p w:rsidR="003D109E" w:rsidRPr="000D3058" w:rsidRDefault="003D109E" w:rsidP="007229A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3058">
              <w:rPr>
                <w:rFonts w:ascii="Times New Roman" w:hAnsi="Times New Roman" w:cs="Times New Roman"/>
                <w:i/>
                <w:sz w:val="24"/>
                <w:szCs w:val="24"/>
              </w:rPr>
              <w:t>Doraźny kontakt z nauczycielem przez pocztę e-mail lub telefoniczny</w:t>
            </w:r>
          </w:p>
          <w:p w:rsidR="003D109E" w:rsidRPr="000D3058" w:rsidRDefault="003D109E" w:rsidP="007229A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D109E" w:rsidRPr="000D3058" w:rsidRDefault="003D109E" w:rsidP="007229A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D109E" w:rsidRPr="000D3058" w:rsidRDefault="003D109E" w:rsidP="007229A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D109E" w:rsidRPr="000D3058" w:rsidRDefault="003D109E" w:rsidP="007229A0">
            <w:pPr>
              <w:rPr>
                <w:i/>
              </w:rPr>
            </w:pPr>
            <w:r w:rsidRPr="000D3058">
              <w:rPr>
                <w:rFonts w:ascii="Times New Roman" w:hAnsi="Times New Roman" w:cs="Times New Roman"/>
                <w:i/>
                <w:sz w:val="24"/>
                <w:szCs w:val="24"/>
              </w:rPr>
              <w:t>Doraźny kontakt z nauczycielem przez pocztę e-mail lub telefoniczny</w:t>
            </w:r>
          </w:p>
        </w:tc>
        <w:tc>
          <w:tcPr>
            <w:tcW w:w="1631" w:type="dxa"/>
          </w:tcPr>
          <w:p w:rsidR="003D109E" w:rsidRDefault="003D109E" w:rsidP="002F484F">
            <w:r>
              <w:t>S. Trawiński</w:t>
            </w:r>
          </w:p>
        </w:tc>
      </w:tr>
      <w:tr w:rsidR="003D109E" w:rsidTr="002D3A43">
        <w:tc>
          <w:tcPr>
            <w:tcW w:w="1654" w:type="dxa"/>
          </w:tcPr>
          <w:p w:rsidR="003D109E" w:rsidRDefault="003D109E" w:rsidP="002F484F">
            <w:r>
              <w:t>elektronika i automatyka stosowana w rolnictwie</w:t>
            </w:r>
          </w:p>
          <w:p w:rsidR="003D109E" w:rsidRDefault="0056139E" w:rsidP="002F484F">
            <w:r>
              <w:t>31</w:t>
            </w:r>
            <w:r w:rsidR="003D109E">
              <w:t>.03.2020</w:t>
            </w:r>
          </w:p>
        </w:tc>
        <w:tc>
          <w:tcPr>
            <w:tcW w:w="2707" w:type="dxa"/>
          </w:tcPr>
          <w:p w:rsidR="003D109E" w:rsidRDefault="003D109E" w:rsidP="002F484F">
            <w:r w:rsidRPr="00926A5E">
              <w:rPr>
                <w:rFonts w:ascii="Times New Roman" w:hAnsi="Times New Roman" w:cs="Times New Roman"/>
                <w:sz w:val="24"/>
                <w:szCs w:val="24"/>
              </w:rPr>
              <w:t>Silniki elektryczne stosowane w napędach elektrycznych </w:t>
            </w:r>
          </w:p>
        </w:tc>
        <w:tc>
          <w:tcPr>
            <w:tcW w:w="3118" w:type="dxa"/>
          </w:tcPr>
          <w:p w:rsidR="003D109E" w:rsidRDefault="003D109E" w:rsidP="002F484F">
            <w:r w:rsidRPr="00926A5E">
              <w:rPr>
                <w:rFonts w:ascii="Times New Roman" w:hAnsi="Times New Roman" w:cs="Times New Roman"/>
                <w:sz w:val="24"/>
                <w:szCs w:val="24"/>
              </w:rPr>
              <w:t>Notatka przedmiotowa, schematy obrazujące zasadę dziania, film na YT –napędy elektryczne</w:t>
            </w:r>
          </w:p>
        </w:tc>
        <w:tc>
          <w:tcPr>
            <w:tcW w:w="4559" w:type="dxa"/>
          </w:tcPr>
          <w:p w:rsidR="003D109E" w:rsidRPr="003F7BEB" w:rsidRDefault="003D109E" w:rsidP="002F48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A5E">
              <w:rPr>
                <w:rFonts w:ascii="Times New Roman" w:hAnsi="Times New Roman" w:cs="Times New Roman"/>
                <w:sz w:val="24"/>
                <w:szCs w:val="24"/>
              </w:rPr>
              <w:t>Praca z podręcznikiem</w:t>
            </w:r>
            <w:r w:rsidRPr="00926A5E">
              <w:rPr>
                <w:rFonts w:ascii="Times New Roman" w:hAnsi="Times New Roman" w:cs="Times New Roman"/>
                <w:sz w:val="24"/>
                <w:szCs w:val="24"/>
              </w:rPr>
              <w:br/>
              <w:t>Film wspomagający</w:t>
            </w:r>
            <w:r w:rsidRPr="00926A5E">
              <w:rPr>
                <w:rFonts w:ascii="Times New Roman" w:hAnsi="Times New Roman" w:cs="Times New Roman"/>
                <w:sz w:val="24"/>
                <w:szCs w:val="24"/>
              </w:rPr>
              <w:br/>
              <w:t>wyjaśniający zasadę działania napędów elektrycznych</w:t>
            </w:r>
          </w:p>
        </w:tc>
        <w:tc>
          <w:tcPr>
            <w:tcW w:w="1945" w:type="dxa"/>
          </w:tcPr>
          <w:p w:rsidR="003D109E" w:rsidRDefault="003D109E" w:rsidP="002F484F">
            <w:r w:rsidRPr="00926A5E">
              <w:rPr>
                <w:rFonts w:ascii="Times New Roman" w:hAnsi="Times New Roman" w:cs="Times New Roman"/>
                <w:sz w:val="24"/>
                <w:szCs w:val="24"/>
              </w:rPr>
              <w:t>Doraźny kontakt z nauczycielem przez pocztę e-mail lub telefoniczny</w:t>
            </w:r>
          </w:p>
        </w:tc>
        <w:tc>
          <w:tcPr>
            <w:tcW w:w="1631" w:type="dxa"/>
          </w:tcPr>
          <w:p w:rsidR="003D109E" w:rsidRDefault="003D109E" w:rsidP="002F484F">
            <w:r>
              <w:t>S. Trawiński</w:t>
            </w:r>
          </w:p>
        </w:tc>
      </w:tr>
      <w:tr w:rsidR="003D109E" w:rsidTr="002D3A43">
        <w:tc>
          <w:tcPr>
            <w:tcW w:w="1654" w:type="dxa"/>
          </w:tcPr>
          <w:p w:rsidR="003D109E" w:rsidRDefault="003D109E" w:rsidP="002F484F">
            <w:r>
              <w:t xml:space="preserve">obsługiwanie urządzeń i systemów </w:t>
            </w:r>
            <w:proofErr w:type="spellStart"/>
            <w:r>
              <w:t>agrotronicznych</w:t>
            </w:r>
            <w:proofErr w:type="spellEnd"/>
            <w:r>
              <w:t xml:space="preserve"> w praktyce</w:t>
            </w:r>
          </w:p>
          <w:p w:rsidR="003D109E" w:rsidRDefault="0056139E" w:rsidP="002F484F">
            <w:r>
              <w:t>31</w:t>
            </w:r>
            <w:r w:rsidR="003D109E">
              <w:t>.03.2020</w:t>
            </w:r>
          </w:p>
        </w:tc>
        <w:tc>
          <w:tcPr>
            <w:tcW w:w="2707" w:type="dxa"/>
          </w:tcPr>
          <w:p w:rsidR="003D109E" w:rsidRPr="00926A5E" w:rsidRDefault="003D109E" w:rsidP="00C1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A5E">
              <w:rPr>
                <w:rFonts w:ascii="Times New Roman" w:hAnsi="Times New Roman" w:cs="Times New Roman"/>
                <w:sz w:val="24"/>
                <w:szCs w:val="24"/>
              </w:rPr>
              <w:t>Dokumentacja zabiegów agrotechnicznych </w:t>
            </w:r>
          </w:p>
        </w:tc>
        <w:tc>
          <w:tcPr>
            <w:tcW w:w="3118" w:type="dxa"/>
          </w:tcPr>
          <w:p w:rsidR="003D109E" w:rsidRDefault="003D109E" w:rsidP="002F484F">
            <w:r w:rsidRPr="00926A5E">
              <w:rPr>
                <w:rFonts w:ascii="Times New Roman" w:hAnsi="Times New Roman" w:cs="Times New Roman"/>
                <w:sz w:val="24"/>
                <w:szCs w:val="24"/>
              </w:rPr>
              <w:t xml:space="preserve">Zapoznanie aplikacją 365 </w:t>
            </w:r>
            <w:proofErr w:type="spellStart"/>
            <w:r w:rsidRPr="00926A5E">
              <w:rPr>
                <w:rFonts w:ascii="Times New Roman" w:hAnsi="Times New Roman" w:cs="Times New Roman"/>
                <w:sz w:val="24"/>
                <w:szCs w:val="24"/>
              </w:rPr>
              <w:t>FarmNet</w:t>
            </w:r>
            <w:proofErr w:type="spellEnd"/>
            <w:r w:rsidRPr="00926A5E">
              <w:rPr>
                <w:rFonts w:ascii="Times New Roman" w:hAnsi="Times New Roman" w:cs="Times New Roman"/>
                <w:sz w:val="24"/>
                <w:szCs w:val="24"/>
              </w:rPr>
              <w:t>, zadanie domowe - projekt</w:t>
            </w:r>
          </w:p>
        </w:tc>
        <w:tc>
          <w:tcPr>
            <w:tcW w:w="4559" w:type="dxa"/>
          </w:tcPr>
          <w:p w:rsidR="003D109E" w:rsidRPr="00926A5E" w:rsidRDefault="003D109E" w:rsidP="0026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A5E">
              <w:rPr>
                <w:rFonts w:ascii="Times New Roman" w:hAnsi="Times New Roman" w:cs="Times New Roman"/>
                <w:sz w:val="24"/>
                <w:szCs w:val="24"/>
              </w:rPr>
              <w:t xml:space="preserve">Praca z instrukcją obsługi, </w:t>
            </w:r>
            <w:r w:rsidRPr="00926A5E">
              <w:rPr>
                <w:rFonts w:ascii="Times New Roman" w:hAnsi="Times New Roman" w:cs="Times New Roman"/>
                <w:sz w:val="24"/>
                <w:szCs w:val="24"/>
              </w:rPr>
              <w:br/>
              <w:t>arkusz egzaminacyjny</w:t>
            </w:r>
          </w:p>
          <w:p w:rsidR="003D109E" w:rsidRDefault="003D109E" w:rsidP="002F484F"/>
        </w:tc>
        <w:tc>
          <w:tcPr>
            <w:tcW w:w="1945" w:type="dxa"/>
          </w:tcPr>
          <w:p w:rsidR="003D109E" w:rsidRDefault="003D109E" w:rsidP="002F484F">
            <w:r w:rsidRPr="00926A5E">
              <w:rPr>
                <w:rFonts w:ascii="Times New Roman" w:hAnsi="Times New Roman" w:cs="Times New Roman"/>
                <w:sz w:val="24"/>
                <w:szCs w:val="24"/>
              </w:rPr>
              <w:t>Doraźny kontakt z nauczycielem przez pocztę e-mail lub telefoniczny</w:t>
            </w:r>
          </w:p>
        </w:tc>
        <w:tc>
          <w:tcPr>
            <w:tcW w:w="1631" w:type="dxa"/>
          </w:tcPr>
          <w:p w:rsidR="003D109E" w:rsidRDefault="003D109E" w:rsidP="002F484F">
            <w:r>
              <w:t>S. Trawiński</w:t>
            </w:r>
          </w:p>
        </w:tc>
      </w:tr>
      <w:tr w:rsidR="003D109E" w:rsidTr="002D3A43">
        <w:tc>
          <w:tcPr>
            <w:tcW w:w="1654" w:type="dxa"/>
          </w:tcPr>
          <w:p w:rsidR="003D109E" w:rsidRDefault="003D109E" w:rsidP="002F484F">
            <w:proofErr w:type="spellStart"/>
            <w:r>
              <w:t>Eksplatacja</w:t>
            </w:r>
            <w:proofErr w:type="spellEnd"/>
            <w:r>
              <w:t xml:space="preserve"> urządzeń i systemów </w:t>
            </w:r>
            <w:r>
              <w:lastRenderedPageBreak/>
              <w:t>energetyki odnawialnej</w:t>
            </w:r>
          </w:p>
          <w:p w:rsidR="003D109E" w:rsidRDefault="00B12542" w:rsidP="002F484F">
            <w:r>
              <w:t>31</w:t>
            </w:r>
            <w:r w:rsidR="003D109E">
              <w:t>.03.2020</w:t>
            </w:r>
          </w:p>
        </w:tc>
        <w:tc>
          <w:tcPr>
            <w:tcW w:w="2707" w:type="dxa"/>
          </w:tcPr>
          <w:p w:rsidR="003D109E" w:rsidRDefault="00B12542" w:rsidP="002F484F">
            <w:r w:rsidRPr="0020449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Temat: </w:t>
            </w:r>
            <w:r>
              <w:rPr>
                <w:rFonts w:ascii="Times New Roman" w:hAnsi="Times New Roman"/>
              </w:rPr>
              <w:t xml:space="preserve"> Przygotowanie do egzaminu zawodowego.</w:t>
            </w:r>
          </w:p>
        </w:tc>
        <w:tc>
          <w:tcPr>
            <w:tcW w:w="3118" w:type="dxa"/>
          </w:tcPr>
          <w:p w:rsidR="003D109E" w:rsidRDefault="00B12542" w:rsidP="002F484F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Uczniowie rozwiązują zadanie projektowe. Odsyłają nauczycielowi w formie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elektronicznej.</w:t>
            </w:r>
          </w:p>
        </w:tc>
        <w:tc>
          <w:tcPr>
            <w:tcW w:w="4559" w:type="dxa"/>
          </w:tcPr>
          <w:p w:rsidR="003D109E" w:rsidRDefault="00B12542" w:rsidP="002F484F">
            <w:r w:rsidRPr="0020449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Uczniowi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e otrzymują materiały drogą elektroniczną (Office 365).</w:t>
            </w:r>
          </w:p>
        </w:tc>
        <w:tc>
          <w:tcPr>
            <w:tcW w:w="1945" w:type="dxa"/>
          </w:tcPr>
          <w:p w:rsidR="00B12542" w:rsidRDefault="00B12542" w:rsidP="00B1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Office 365</w:t>
            </w:r>
          </w:p>
          <w:p w:rsidR="00B12542" w:rsidRPr="0020449A" w:rsidRDefault="00B12542" w:rsidP="00B1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e-dziennik</w:t>
            </w:r>
          </w:p>
          <w:p w:rsidR="00B12542" w:rsidRPr="0020449A" w:rsidRDefault="00B12542" w:rsidP="00B1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służbowa poczta elektroniczna</w:t>
            </w:r>
          </w:p>
          <w:p w:rsidR="003D109E" w:rsidRDefault="00B12542" w:rsidP="00B12542"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Messenger</w:t>
            </w:r>
          </w:p>
        </w:tc>
        <w:tc>
          <w:tcPr>
            <w:tcW w:w="1631" w:type="dxa"/>
          </w:tcPr>
          <w:p w:rsidR="003D109E" w:rsidRDefault="003D109E" w:rsidP="002F484F">
            <w:r w:rsidRPr="00204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R. Biernacki</w:t>
            </w:r>
          </w:p>
        </w:tc>
      </w:tr>
    </w:tbl>
    <w:p w:rsidR="00211FC9" w:rsidRDefault="00211FC9"/>
    <w:sectPr w:rsidR="00211FC9" w:rsidSect="00E45A3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F3A2D"/>
    <w:multiLevelType w:val="hybridMultilevel"/>
    <w:tmpl w:val="38F43F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2B3BC3"/>
    <w:multiLevelType w:val="hybridMultilevel"/>
    <w:tmpl w:val="39CCBC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A15872"/>
    <w:multiLevelType w:val="hybridMultilevel"/>
    <w:tmpl w:val="3B6E5C7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F81406"/>
    <w:multiLevelType w:val="hybridMultilevel"/>
    <w:tmpl w:val="659ED892"/>
    <w:lvl w:ilvl="0" w:tplc="9DA08818">
      <w:start w:val="1"/>
      <w:numFmt w:val="lowerLetter"/>
      <w:lvlText w:val="%1)"/>
      <w:lvlJc w:val="left"/>
      <w:pPr>
        <w:ind w:left="6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1" w:hanging="360"/>
      </w:pPr>
    </w:lvl>
    <w:lvl w:ilvl="2" w:tplc="0415001B" w:tentative="1">
      <w:start w:val="1"/>
      <w:numFmt w:val="lowerRoman"/>
      <w:lvlText w:val="%3."/>
      <w:lvlJc w:val="right"/>
      <w:pPr>
        <w:ind w:left="2121" w:hanging="180"/>
      </w:pPr>
    </w:lvl>
    <w:lvl w:ilvl="3" w:tplc="0415000F" w:tentative="1">
      <w:start w:val="1"/>
      <w:numFmt w:val="decimal"/>
      <w:lvlText w:val="%4."/>
      <w:lvlJc w:val="left"/>
      <w:pPr>
        <w:ind w:left="2841" w:hanging="360"/>
      </w:pPr>
    </w:lvl>
    <w:lvl w:ilvl="4" w:tplc="04150019" w:tentative="1">
      <w:start w:val="1"/>
      <w:numFmt w:val="lowerLetter"/>
      <w:lvlText w:val="%5."/>
      <w:lvlJc w:val="left"/>
      <w:pPr>
        <w:ind w:left="3561" w:hanging="360"/>
      </w:pPr>
    </w:lvl>
    <w:lvl w:ilvl="5" w:tplc="0415001B" w:tentative="1">
      <w:start w:val="1"/>
      <w:numFmt w:val="lowerRoman"/>
      <w:lvlText w:val="%6."/>
      <w:lvlJc w:val="right"/>
      <w:pPr>
        <w:ind w:left="4281" w:hanging="180"/>
      </w:pPr>
    </w:lvl>
    <w:lvl w:ilvl="6" w:tplc="0415000F" w:tentative="1">
      <w:start w:val="1"/>
      <w:numFmt w:val="decimal"/>
      <w:lvlText w:val="%7."/>
      <w:lvlJc w:val="left"/>
      <w:pPr>
        <w:ind w:left="5001" w:hanging="360"/>
      </w:pPr>
    </w:lvl>
    <w:lvl w:ilvl="7" w:tplc="04150019" w:tentative="1">
      <w:start w:val="1"/>
      <w:numFmt w:val="lowerLetter"/>
      <w:lvlText w:val="%8."/>
      <w:lvlJc w:val="left"/>
      <w:pPr>
        <w:ind w:left="5721" w:hanging="360"/>
      </w:pPr>
    </w:lvl>
    <w:lvl w:ilvl="8" w:tplc="0415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4">
    <w:nsid w:val="2FB02B52"/>
    <w:multiLevelType w:val="hybridMultilevel"/>
    <w:tmpl w:val="E45670B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9E2BD5"/>
    <w:multiLevelType w:val="hybridMultilevel"/>
    <w:tmpl w:val="216691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5F3D79"/>
    <w:multiLevelType w:val="hybridMultilevel"/>
    <w:tmpl w:val="77A4425C"/>
    <w:lvl w:ilvl="0" w:tplc="76EA649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604DEA"/>
    <w:multiLevelType w:val="hybridMultilevel"/>
    <w:tmpl w:val="F5E042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E4EA6"/>
    <w:multiLevelType w:val="hybridMultilevel"/>
    <w:tmpl w:val="8A70552E"/>
    <w:lvl w:ilvl="0" w:tplc="E578C1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BE66DF"/>
    <w:multiLevelType w:val="hybridMultilevel"/>
    <w:tmpl w:val="52F85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87161C"/>
    <w:multiLevelType w:val="hybridMultilevel"/>
    <w:tmpl w:val="7432FF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8E4E7E"/>
    <w:multiLevelType w:val="hybridMultilevel"/>
    <w:tmpl w:val="94DC5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C202CD"/>
    <w:multiLevelType w:val="hybridMultilevel"/>
    <w:tmpl w:val="65CCA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6C7AB1"/>
    <w:multiLevelType w:val="hybridMultilevel"/>
    <w:tmpl w:val="7B026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98708C"/>
    <w:multiLevelType w:val="hybridMultilevel"/>
    <w:tmpl w:val="B0B236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036BF4"/>
    <w:multiLevelType w:val="hybridMultilevel"/>
    <w:tmpl w:val="7E9823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4"/>
  </w:num>
  <w:num w:numId="4">
    <w:abstractNumId w:val="2"/>
  </w:num>
  <w:num w:numId="5">
    <w:abstractNumId w:val="4"/>
  </w:num>
  <w:num w:numId="6">
    <w:abstractNumId w:val="0"/>
  </w:num>
  <w:num w:numId="7">
    <w:abstractNumId w:val="11"/>
  </w:num>
  <w:num w:numId="8">
    <w:abstractNumId w:val="9"/>
  </w:num>
  <w:num w:numId="9">
    <w:abstractNumId w:val="12"/>
  </w:num>
  <w:num w:numId="10">
    <w:abstractNumId w:val="7"/>
  </w:num>
  <w:num w:numId="11">
    <w:abstractNumId w:val="8"/>
  </w:num>
  <w:num w:numId="12">
    <w:abstractNumId w:val="6"/>
  </w:num>
  <w:num w:numId="13">
    <w:abstractNumId w:val="13"/>
  </w:num>
  <w:num w:numId="14">
    <w:abstractNumId w:val="10"/>
  </w:num>
  <w:num w:numId="15">
    <w:abstractNumId w:val="3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F122A"/>
    <w:rsid w:val="00006875"/>
    <w:rsid w:val="00096278"/>
    <w:rsid w:val="000A660A"/>
    <w:rsid w:val="000C6AD2"/>
    <w:rsid w:val="000D3058"/>
    <w:rsid w:val="00185CF4"/>
    <w:rsid w:val="001A4A20"/>
    <w:rsid w:val="001C2BE3"/>
    <w:rsid w:val="00207D65"/>
    <w:rsid w:val="00211FC9"/>
    <w:rsid w:val="0026158B"/>
    <w:rsid w:val="002D3A43"/>
    <w:rsid w:val="002E5046"/>
    <w:rsid w:val="002F484F"/>
    <w:rsid w:val="003D109E"/>
    <w:rsid w:val="003D5313"/>
    <w:rsid w:val="003F635F"/>
    <w:rsid w:val="003F7BEB"/>
    <w:rsid w:val="00406336"/>
    <w:rsid w:val="00415CE2"/>
    <w:rsid w:val="00427984"/>
    <w:rsid w:val="00446664"/>
    <w:rsid w:val="004C3F99"/>
    <w:rsid w:val="005009C2"/>
    <w:rsid w:val="0056139E"/>
    <w:rsid w:val="00567C29"/>
    <w:rsid w:val="00583612"/>
    <w:rsid w:val="006F06DA"/>
    <w:rsid w:val="00712DA2"/>
    <w:rsid w:val="007229A0"/>
    <w:rsid w:val="007E0A5E"/>
    <w:rsid w:val="007E7DC4"/>
    <w:rsid w:val="00833596"/>
    <w:rsid w:val="00874B74"/>
    <w:rsid w:val="008B36AB"/>
    <w:rsid w:val="008F122A"/>
    <w:rsid w:val="00951DA1"/>
    <w:rsid w:val="009678CB"/>
    <w:rsid w:val="009A4E34"/>
    <w:rsid w:val="00AC2F63"/>
    <w:rsid w:val="00AC438B"/>
    <w:rsid w:val="00AE54BE"/>
    <w:rsid w:val="00B12542"/>
    <w:rsid w:val="00B14AD0"/>
    <w:rsid w:val="00B371E2"/>
    <w:rsid w:val="00C12501"/>
    <w:rsid w:val="00C50008"/>
    <w:rsid w:val="00C52B7F"/>
    <w:rsid w:val="00CA1ED7"/>
    <w:rsid w:val="00CC03FA"/>
    <w:rsid w:val="00D07A91"/>
    <w:rsid w:val="00D35E34"/>
    <w:rsid w:val="00E45A3F"/>
    <w:rsid w:val="00E46792"/>
    <w:rsid w:val="00F523D3"/>
    <w:rsid w:val="00F63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122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45A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C2BE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06875"/>
    <w:rPr>
      <w:color w:val="0000FF"/>
      <w:u w:val="single"/>
    </w:rPr>
  </w:style>
  <w:style w:type="character" w:customStyle="1" w:styleId="Teksttreci2Exact">
    <w:name w:val="Tekst treści (2) Exact"/>
    <w:basedOn w:val="Domylnaczcionkaakapitu"/>
    <w:rsid w:val="007229A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lasspageheaderjoinlink-link">
    <w:name w:val="classpageheaderjoinlink-link"/>
    <w:basedOn w:val="Domylnaczcionkaakapitu"/>
    <w:rsid w:val="00207D65"/>
  </w:style>
  <w:style w:type="paragraph" w:styleId="Bezodstpw">
    <w:name w:val="No Spacing"/>
    <w:uiPriority w:val="1"/>
    <w:qFormat/>
    <w:rsid w:val="00C5000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6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Wpa21S2BBj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iemieckimarszew@interia.pl" TargetMode="External"/><Relationship Id="rId12" Type="http://schemas.openxmlformats.org/officeDocument/2006/relationships/hyperlink" Target="mailto:d.adamczak@marsze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quizlet.com/join/gj43uM4RB" TargetMode="External"/><Relationship Id="rId11" Type="http://schemas.openxmlformats.org/officeDocument/2006/relationships/hyperlink" Target="https://demagog.org.pl/analizy_i_raporty/cala-prawda-o-koronawirusie/?gclid=CjwKCAjwpqv0BRABEiwA-TySwRs-dKxRBAMjRFZyYk79m2pix6iXQ9MRjn2176bSSj5aDRGRz1q44hoCCXoQAvD_BwE" TargetMode="External"/><Relationship Id="rId5" Type="http://schemas.openxmlformats.org/officeDocument/2006/relationships/hyperlink" Target="https://quizlet.com" TargetMode="External"/><Relationship Id="rId10" Type="http://schemas.openxmlformats.org/officeDocument/2006/relationships/hyperlink" Target="https://www.youtube.com/watch?v=k6_o-_2iz-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5R-jPbItk6Q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</Pages>
  <Words>1498</Words>
  <Characters>8992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Adamczak</dc:creator>
  <cp:lastModifiedBy>Dariusz Adamczak</cp:lastModifiedBy>
  <cp:revision>19</cp:revision>
  <dcterms:created xsi:type="dcterms:W3CDTF">2020-04-06T18:23:00Z</dcterms:created>
  <dcterms:modified xsi:type="dcterms:W3CDTF">2020-04-06T19:58:00Z</dcterms:modified>
</cp:coreProperties>
</file>