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68" w:rsidRDefault="00A96168" w:rsidP="004F0DDD">
      <w:pPr>
        <w:spacing w:after="0"/>
      </w:pPr>
    </w:p>
    <w:p w:rsidR="00A96168" w:rsidRDefault="00885F53" w:rsidP="00885F53">
      <w:pPr>
        <w:spacing w:after="0"/>
        <w:jc w:val="center"/>
      </w:pPr>
      <w:r>
        <w:t xml:space="preserve">REALIZACJA PODSTAWY PROGRAMOWEJ – KLASA </w:t>
      </w:r>
      <w:r w:rsidR="00F52BBA">
        <w:t>II</w:t>
      </w:r>
      <w:r>
        <w:t xml:space="preserve"> HLI – TYDZIEŃ 30.03.20 – 03.04.20</w:t>
      </w:r>
    </w:p>
    <w:p w:rsidR="00A96168" w:rsidRDefault="00A96168" w:rsidP="004F0DDD">
      <w:pPr>
        <w:spacing w:after="0"/>
      </w:pPr>
    </w:p>
    <w:p w:rsidR="00900B8E" w:rsidRDefault="004F0DDD" w:rsidP="004F0DDD">
      <w:pPr>
        <w:spacing w:after="0"/>
      </w:pPr>
      <w:r>
        <w:t>historia</w:t>
      </w: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tbl>
      <w:tblPr>
        <w:tblStyle w:val="Tabela-Siatka"/>
        <w:tblpPr w:leftFromText="141" w:rightFromText="141" w:vertAnchor="page" w:horzAnchor="margin" w:tblpY="1771"/>
        <w:tblW w:w="0" w:type="auto"/>
        <w:tblLook w:val="04A0" w:firstRow="1" w:lastRow="0" w:firstColumn="1" w:lastColumn="0" w:noHBand="0" w:noVBand="1"/>
      </w:tblPr>
      <w:tblGrid>
        <w:gridCol w:w="2595"/>
        <w:gridCol w:w="2765"/>
        <w:gridCol w:w="241"/>
        <w:gridCol w:w="2370"/>
        <w:gridCol w:w="215"/>
        <w:gridCol w:w="2371"/>
        <w:gridCol w:w="2583"/>
      </w:tblGrid>
      <w:tr w:rsidR="00A96168" w:rsidRPr="004F0DDD" w:rsidTr="00A96168"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8" w:rsidRPr="004F0DDD" w:rsidRDefault="00A96168" w:rsidP="00A96168">
            <w:r w:rsidRPr="004F0DDD">
              <w:t>KLASA II HLI</w:t>
            </w:r>
          </w:p>
          <w:p w:rsidR="00A96168" w:rsidRPr="004F0DDD" w:rsidRDefault="00A96168" w:rsidP="00A96168"/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68" w:rsidRPr="004F0DDD" w:rsidRDefault="00A96168" w:rsidP="00A96168">
            <w:r w:rsidRPr="004F0DDD">
              <w:t>Wychowawca Ł. Razik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8" w:rsidRPr="004F0DDD" w:rsidRDefault="00A96168" w:rsidP="00A96168"/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8" w:rsidRPr="004F0DDD" w:rsidRDefault="00A96168" w:rsidP="00A96168"/>
        </w:tc>
      </w:tr>
      <w:tr w:rsidR="00A96168" w:rsidRPr="004F0DDD" w:rsidTr="00A96168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68" w:rsidRPr="004F0DDD" w:rsidRDefault="00A96168" w:rsidP="00A96168">
            <w:r w:rsidRPr="004F0DDD">
              <w:t>Temat, Zadania podstawowe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68" w:rsidRPr="004F0DDD" w:rsidRDefault="00A96168" w:rsidP="00A96168">
            <w:r w:rsidRPr="004F0DDD">
              <w:t>Zadania dodatkowe i rozszerzające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68" w:rsidRPr="004F0DDD" w:rsidRDefault="00A96168" w:rsidP="00A96168">
            <w:r w:rsidRPr="004F0DDD">
              <w:t>metody pracy, formy realizacji, propozycje od nauczyciela, linki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68" w:rsidRPr="004F0DDD" w:rsidRDefault="00A96168" w:rsidP="00A96168">
            <w:r w:rsidRPr="004F0DDD">
              <w:t>kontakt z nauczycielem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68" w:rsidRPr="004F0DDD" w:rsidRDefault="00A96168" w:rsidP="00A96168">
            <w:r w:rsidRPr="004F0DDD">
              <w:t>imię i nazwisko nauczyciela</w:t>
            </w:r>
          </w:p>
        </w:tc>
      </w:tr>
      <w:tr w:rsidR="004F0DDD" w:rsidRPr="004F0DDD" w:rsidTr="00A96168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Default="004F0DDD" w:rsidP="00A96168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4F0DDD">
              <w:t xml:space="preserve">Temat: 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Blok Wschodni w latach 60 i 70</w:t>
            </w:r>
          </w:p>
          <w:p w:rsidR="004F0DDD" w:rsidRPr="004F0DDD" w:rsidRDefault="004F0DDD" w:rsidP="00A96168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( 31.03.20)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charakteryzuje przebieg interwencji wojsk układu warszawskiego w Czechosłowacji w 1968 r.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A96168"/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A96168"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proszę o opracowanie i zredagowanie notatek w zeszycie z powyższego tematu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1. Rządy Chruszczowa w ZSRR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2. przejęcie władzy przez komunistów na Kubie i </w:t>
            </w:r>
            <w:proofErr w:type="spellStart"/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tzw</w:t>
            </w:r>
            <w:proofErr w:type="spellEnd"/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Kryzys kubański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3. rządy Breżniewa w ZSRR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4. Wpływy ZSRR na świecie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5. interwencja wojsk układu warszawskiego w Czechosłowacji w 1968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6. wyścig zbrojeń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A96168">
            <w:r w:rsidRPr="004F0DDD">
              <w:t>e-dziennik</w:t>
            </w:r>
          </w:p>
          <w:p w:rsidR="004F0DDD" w:rsidRPr="004F0DDD" w:rsidRDefault="004F0DDD" w:rsidP="00A96168">
            <w:r w:rsidRPr="004F0DDD">
              <w:t>służbowa poczta elektroniczna</w:t>
            </w:r>
          </w:p>
          <w:p w:rsidR="004F0DDD" w:rsidRPr="004F0DDD" w:rsidRDefault="004F0DDD" w:rsidP="00A96168">
            <w:r w:rsidRPr="004F0DDD">
              <w:t xml:space="preserve">team </w:t>
            </w:r>
            <w:proofErr w:type="spellStart"/>
            <w:r w:rsidRPr="004F0DDD">
              <w:t>office</w:t>
            </w:r>
            <w:proofErr w:type="spellEnd"/>
            <w:r w:rsidRPr="004F0DDD">
              <w:t xml:space="preserve"> 365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A96168">
            <w:r w:rsidRPr="004F0DDD">
              <w:t>Ł. Razik</w:t>
            </w:r>
          </w:p>
        </w:tc>
      </w:tr>
    </w:tbl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4F0DDD" w:rsidRDefault="004F0DDD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A96168">
      <w:r>
        <w:t xml:space="preserve">W-F   A. </w:t>
      </w:r>
      <w:proofErr w:type="spellStart"/>
      <w:r>
        <w:t>Darowna</w:t>
      </w:r>
      <w:proofErr w:type="spellEnd"/>
      <w:r>
        <w:t xml:space="preserve">  Termin 30.03-3.04.2020r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A96168" w:rsidTr="000C7114">
        <w:tc>
          <w:tcPr>
            <w:tcW w:w="534" w:type="dxa"/>
          </w:tcPr>
          <w:p w:rsidR="00A96168" w:rsidRDefault="00A96168" w:rsidP="000C7114">
            <w:r>
              <w:t>LP</w:t>
            </w:r>
          </w:p>
        </w:tc>
        <w:tc>
          <w:tcPr>
            <w:tcW w:w="6237" w:type="dxa"/>
          </w:tcPr>
          <w:p w:rsidR="00A96168" w:rsidRDefault="00A96168" w:rsidP="000C7114">
            <w:r>
              <w:t>Treści programowe</w:t>
            </w:r>
          </w:p>
        </w:tc>
        <w:tc>
          <w:tcPr>
            <w:tcW w:w="2409" w:type="dxa"/>
          </w:tcPr>
          <w:p w:rsidR="00A96168" w:rsidRDefault="00A96168" w:rsidP="000C7114">
            <w:r>
              <w:t>Metody i formy pracy</w:t>
            </w:r>
          </w:p>
        </w:tc>
        <w:tc>
          <w:tcPr>
            <w:tcW w:w="2135" w:type="dxa"/>
          </w:tcPr>
          <w:p w:rsidR="00A96168" w:rsidRDefault="00A96168" w:rsidP="000C7114">
            <w:r>
              <w:t>Wymiana informacji</w:t>
            </w:r>
          </w:p>
        </w:tc>
        <w:tc>
          <w:tcPr>
            <w:tcW w:w="2829" w:type="dxa"/>
          </w:tcPr>
          <w:p w:rsidR="00A96168" w:rsidRDefault="00A96168" w:rsidP="000C7114">
            <w:r>
              <w:t>Zadania dla ucznia</w:t>
            </w:r>
          </w:p>
        </w:tc>
      </w:tr>
      <w:tr w:rsidR="00A96168" w:rsidTr="000C7114">
        <w:tc>
          <w:tcPr>
            <w:tcW w:w="534" w:type="dxa"/>
          </w:tcPr>
          <w:p w:rsidR="00A96168" w:rsidRDefault="00A96168" w:rsidP="000C7114">
            <w:r>
              <w:t>1</w:t>
            </w:r>
          </w:p>
        </w:tc>
        <w:tc>
          <w:tcPr>
            <w:tcW w:w="6237" w:type="dxa"/>
          </w:tcPr>
          <w:p w:rsidR="00A96168" w:rsidRDefault="00A96168" w:rsidP="000C7114">
            <w:r>
              <w:t>Na czym polega racjonalne gospodarowanie czasem i jaka jest wynikająca z tego korzyść dla zdrowia?</w:t>
            </w:r>
          </w:p>
        </w:tc>
        <w:tc>
          <w:tcPr>
            <w:tcW w:w="2409" w:type="dxa"/>
          </w:tcPr>
          <w:p w:rsidR="00A96168" w:rsidRDefault="00A96168" w:rsidP="000C7114">
            <w:r>
              <w:t>Prezentacja, artykuły.</w:t>
            </w:r>
          </w:p>
          <w:p w:rsidR="00A96168" w:rsidRDefault="00A96168" w:rsidP="000C7114">
            <w:r>
              <w:t>Filmy instruktażowe .</w:t>
            </w:r>
          </w:p>
          <w:p w:rsidR="00A96168" w:rsidRDefault="00A96168" w:rsidP="000C7114"/>
          <w:p w:rsidR="00A96168" w:rsidRDefault="00A96168" w:rsidP="000C7114"/>
        </w:tc>
        <w:tc>
          <w:tcPr>
            <w:tcW w:w="2135" w:type="dxa"/>
          </w:tcPr>
          <w:p w:rsidR="00A96168" w:rsidRDefault="00A96168" w:rsidP="000C7114">
            <w:r>
              <w:t>e-dziennik</w:t>
            </w:r>
          </w:p>
        </w:tc>
        <w:tc>
          <w:tcPr>
            <w:tcW w:w="2829" w:type="dxa"/>
          </w:tcPr>
          <w:p w:rsidR="00A96168" w:rsidRDefault="00A96168" w:rsidP="000C7114">
            <w:r>
              <w:t>Wymień pozytywne zachowania wpływające na nasze zdrowie dzięki racjonalnemu gospodarowaniu czasem.</w:t>
            </w:r>
          </w:p>
        </w:tc>
      </w:tr>
    </w:tbl>
    <w:p w:rsidR="00A96168" w:rsidRDefault="00A96168" w:rsidP="004F0DDD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113"/>
        <w:gridCol w:w="2202"/>
        <w:gridCol w:w="191"/>
        <w:gridCol w:w="1924"/>
        <w:gridCol w:w="226"/>
        <w:gridCol w:w="122"/>
        <w:gridCol w:w="117"/>
        <w:gridCol w:w="1876"/>
        <w:gridCol w:w="396"/>
        <w:gridCol w:w="104"/>
        <w:gridCol w:w="184"/>
        <w:gridCol w:w="2142"/>
        <w:gridCol w:w="15"/>
        <w:gridCol w:w="115"/>
        <w:gridCol w:w="53"/>
        <w:gridCol w:w="2099"/>
        <w:gridCol w:w="59"/>
        <w:gridCol w:w="114"/>
        <w:gridCol w:w="9"/>
      </w:tblGrid>
      <w:tr w:rsidR="00BE6791" w:rsidTr="00194CFC">
        <w:trPr>
          <w:gridBefore w:val="1"/>
          <w:gridAfter w:val="1"/>
          <w:wBefore w:w="113" w:type="dxa"/>
          <w:wAfter w:w="9" w:type="dxa"/>
        </w:trPr>
        <w:tc>
          <w:tcPr>
            <w:tcW w:w="4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91" w:rsidRDefault="00BE6791" w:rsidP="000C7114">
            <w:r>
              <w:lastRenderedPageBreak/>
              <w:t>KLASA 2L</w:t>
            </w:r>
          </w:p>
          <w:p w:rsidR="00BE6791" w:rsidRDefault="00BE6791" w:rsidP="000C7114">
            <w:pPr>
              <w:tabs>
                <w:tab w:val="left" w:pos="1665"/>
              </w:tabs>
            </w:pPr>
            <w:r>
              <w:tab/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r>
              <w:t xml:space="preserve">Wychowawca </w:t>
            </w:r>
            <w:r>
              <w:br/>
            </w:r>
            <w:proofErr w:type="spellStart"/>
            <w:r>
              <w:t>Ł.Razik</w:t>
            </w:r>
            <w:proofErr w:type="spellEnd"/>
          </w:p>
        </w:tc>
        <w:tc>
          <w:tcPr>
            <w:tcW w:w="2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91" w:rsidRDefault="00BE6791" w:rsidP="000C7114"/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91" w:rsidRDefault="00BE6791" w:rsidP="000C7114"/>
        </w:tc>
      </w:tr>
      <w:tr w:rsidR="00BE6791" w:rsidTr="00194CFC">
        <w:trPr>
          <w:gridBefore w:val="1"/>
          <w:wBefore w:w="113" w:type="dxa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r>
              <w:t>Temat, Zadania podstawowe</w:t>
            </w:r>
          </w:p>
        </w:tc>
        <w:tc>
          <w:tcPr>
            <w:tcW w:w="2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r>
              <w:t>Zadania dodatkowe i rozszerzające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r>
              <w:t>metody pracy, formy realizacji, propozycje od nauczyciela, linki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r>
              <w:t>kontakt z nauczycielem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r>
              <w:t>imię i nazwisko nauczyciela</w:t>
            </w:r>
          </w:p>
        </w:tc>
      </w:tr>
      <w:tr w:rsidR="00BE6791" w:rsidTr="00194CFC">
        <w:trPr>
          <w:gridBefore w:val="1"/>
          <w:wBefore w:w="113" w:type="dxa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BE6791" w:rsidRDefault="00BE6791" w:rsidP="000C7114">
            <w:r>
              <w:t>Rozród zwierząt. Wprowadzenie poprawek do prezentacji.</w:t>
            </w:r>
          </w:p>
        </w:tc>
        <w:tc>
          <w:tcPr>
            <w:tcW w:w="2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91" w:rsidRPr="00D77B14" w:rsidRDefault="00BE6791" w:rsidP="000C7114"/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91" w:rsidRPr="00480AA6" w:rsidRDefault="00BE6791" w:rsidP="000C7114">
            <w:pPr>
              <w:spacing w:after="200" w:line="276" w:lineRule="auto"/>
            </w:pPr>
            <w:r>
              <w:t>Własna prezentacja, Internet, dostępne materiały źródłowe.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r>
              <w:t>e-dziennik</w:t>
            </w:r>
          </w:p>
          <w:p w:rsidR="00BE6791" w:rsidRDefault="00BE6791" w:rsidP="000C7114">
            <w:r>
              <w:t>służbowa poczta elektroniczna</w:t>
            </w:r>
          </w:p>
          <w:p w:rsidR="00BE6791" w:rsidRDefault="00BE6791" w:rsidP="000C7114">
            <w:r>
              <w:t>Office 365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91" w:rsidRDefault="00BE6791" w:rsidP="000C7114">
            <w:r>
              <w:t>Weronika Szczepaniak</w:t>
            </w:r>
          </w:p>
        </w:tc>
      </w:tr>
      <w:tr w:rsidR="00194CFC" w:rsidTr="00194CFC">
        <w:trPr>
          <w:gridAfter w:val="2"/>
          <w:wAfter w:w="123" w:type="dxa"/>
        </w:trPr>
        <w:tc>
          <w:tcPr>
            <w:tcW w:w="4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r>
              <w:t>KLASA 2 L</w:t>
            </w:r>
          </w:p>
          <w:p w:rsidR="00194CFC" w:rsidRDefault="00194CFC" w:rsidP="000C7114">
            <w:pPr>
              <w:tabs>
                <w:tab w:val="left" w:pos="1665"/>
              </w:tabs>
            </w:pPr>
            <w:r>
              <w:tab/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r>
              <w:t xml:space="preserve">Wychowawca </w:t>
            </w:r>
            <w:proofErr w:type="spellStart"/>
            <w:r>
              <w:t>Ł.Razik</w:t>
            </w:r>
            <w:proofErr w:type="spellEnd"/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/>
        </w:tc>
        <w:tc>
          <w:tcPr>
            <w:tcW w:w="2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/>
        </w:tc>
      </w:tr>
      <w:tr w:rsidR="00194CFC" w:rsidTr="00194CFC">
        <w:trPr>
          <w:gridAfter w:val="3"/>
          <w:wAfter w:w="182" w:type="dxa"/>
        </w:trPr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r>
              <w:t>Temat, Zadania podstawowe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r>
              <w:t>Zadania dodatkowe i rozszerzające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r>
              <w:t>metody pracy, formy realizacji, propozycje od nauczyciela, linki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r>
              <w:t>kontakt z nauczycielem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r>
              <w:t>imię i nazwisko nauczyciela</w:t>
            </w:r>
          </w:p>
        </w:tc>
      </w:tr>
      <w:tr w:rsidR="00194CFC" w:rsidTr="00194CFC">
        <w:trPr>
          <w:gridAfter w:val="3"/>
          <w:wAfter w:w="182" w:type="dxa"/>
          <w:trHeight w:val="1684"/>
        </w:trPr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194CFC" w:rsidRDefault="00194CFC" w:rsidP="000C7114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Narządy zmysłów u zwierząt gospodarskich.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AA3618" w:rsidRDefault="00194CFC" w:rsidP="000C7114">
            <w:r>
              <w:t xml:space="preserve"> </w:t>
            </w:r>
          </w:p>
          <w:p w:rsidR="00194CFC" w:rsidRPr="00AA3618" w:rsidRDefault="00194CFC" w:rsidP="000C7114"/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Pr="00AA3618" w:rsidRDefault="00194CFC" w:rsidP="000C711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A3618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194CFC" w:rsidRDefault="00194CFC" w:rsidP="000C711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Referat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prezentacja</w:t>
            </w:r>
            <w:proofErr w:type="spellEnd"/>
          </w:p>
          <w:p w:rsidR="00194CFC" w:rsidRDefault="00194CFC" w:rsidP="000C711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Skany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kiążki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na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office 365</w:t>
            </w:r>
          </w:p>
          <w:p w:rsidR="00194CFC" w:rsidRPr="006041B9" w:rsidRDefault="00194CFC" w:rsidP="000C711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Źródło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: internet</w:t>
            </w:r>
          </w:p>
          <w:p w:rsidR="00194CFC" w:rsidRPr="006041B9" w:rsidRDefault="00194CFC" w:rsidP="000C711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194CFC" w:rsidRDefault="00194CFC" w:rsidP="000C7114"/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r>
              <w:t>Office365</w:t>
            </w:r>
          </w:p>
          <w:p w:rsidR="00194CFC" w:rsidRDefault="00194CFC" w:rsidP="000C7114">
            <w:r>
              <w:t>e-dziennik</w:t>
            </w:r>
          </w:p>
          <w:p w:rsidR="00194CFC" w:rsidRDefault="00194CFC" w:rsidP="000C7114">
            <w:r>
              <w:t>służbowa poczta elektroniczna</w:t>
            </w:r>
          </w:p>
          <w:p w:rsidR="00194CFC" w:rsidRDefault="00194CFC" w:rsidP="000C7114">
            <w:r>
              <w:t>telefon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FC" w:rsidRDefault="00194CFC" w:rsidP="000C7114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194CFC" w:rsidTr="00194CFC">
        <w:trPr>
          <w:gridAfter w:val="3"/>
          <w:wAfter w:w="182" w:type="dxa"/>
        </w:trPr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r>
              <w:t xml:space="preserve">Temat zajęć: </w:t>
            </w:r>
          </w:p>
          <w:p w:rsidR="00194CFC" w:rsidRDefault="00194CFC" w:rsidP="000C7114">
            <w:r>
              <w:t>Użytkowanie wełniste owiec – właściwości owczej wełny.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DC7393" w:rsidRDefault="00194CFC" w:rsidP="000C7114"/>
          <w:p w:rsidR="00194CFC" w:rsidRPr="007C13B1" w:rsidRDefault="00194CFC" w:rsidP="000C7114"/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r>
              <w:t xml:space="preserve">Opracowanie notatek  </w:t>
            </w:r>
          </w:p>
          <w:p w:rsidR="00194CFC" w:rsidRDefault="00194CFC" w:rsidP="000C7114">
            <w:r>
              <w:t>Na podstawie przekazanych materiałów</w:t>
            </w:r>
          </w:p>
          <w:p w:rsidR="00194CFC" w:rsidRDefault="00194CFC" w:rsidP="000C7114"/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r>
              <w:t>Office365</w:t>
            </w:r>
          </w:p>
          <w:p w:rsidR="00194CFC" w:rsidRDefault="00194CFC" w:rsidP="000C7114">
            <w:r>
              <w:t>e-dziennik</w:t>
            </w:r>
          </w:p>
          <w:p w:rsidR="00194CFC" w:rsidRDefault="00194CFC" w:rsidP="000C7114">
            <w:r>
              <w:t>służbowa poczta elektroniczna</w:t>
            </w:r>
          </w:p>
          <w:p w:rsidR="00194CFC" w:rsidRDefault="00194CFC" w:rsidP="000C7114">
            <w:r>
              <w:t>telefon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proofErr w:type="spellStart"/>
            <w:r>
              <w:t>M.Prais</w:t>
            </w:r>
            <w:proofErr w:type="spellEnd"/>
          </w:p>
        </w:tc>
      </w:tr>
      <w:tr w:rsidR="00194CFC" w:rsidTr="00194CFC">
        <w:trPr>
          <w:gridAfter w:val="3"/>
          <w:wAfter w:w="182" w:type="dxa"/>
        </w:trPr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r>
              <w:t>Temat zajęć:</w:t>
            </w:r>
          </w:p>
          <w:p w:rsidR="00194CFC" w:rsidRDefault="00194CFC" w:rsidP="000C7114">
            <w:r>
              <w:t>Powtórzenie wiadomości  o zaburzeniach w krążeniu – ciąg dalszy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7C13B1" w:rsidRDefault="00194CFC" w:rsidP="000C7114"/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r>
              <w:t>Karty pracy zamieszczone na office365</w:t>
            </w:r>
          </w:p>
          <w:p w:rsidR="00194CFC" w:rsidRDefault="00194CFC" w:rsidP="000C7114">
            <w:r>
              <w:t xml:space="preserve">Na podstawie przekazanych materiałów skany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194CFC" w:rsidRDefault="00194CFC" w:rsidP="000C7114"/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r>
              <w:t>Office365</w:t>
            </w:r>
          </w:p>
          <w:p w:rsidR="00194CFC" w:rsidRDefault="00194CFC" w:rsidP="000C7114">
            <w:r>
              <w:t>e-dziennik</w:t>
            </w:r>
          </w:p>
          <w:p w:rsidR="00194CFC" w:rsidRDefault="00194CFC" w:rsidP="000C7114">
            <w:r>
              <w:t>służbowa poczta elektroniczna</w:t>
            </w:r>
          </w:p>
          <w:p w:rsidR="00194CFC" w:rsidRDefault="00194CFC" w:rsidP="000C7114">
            <w:r>
              <w:t>telefon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proofErr w:type="spellStart"/>
            <w:r>
              <w:t>M.Prais</w:t>
            </w:r>
            <w:proofErr w:type="spellEnd"/>
          </w:p>
        </w:tc>
      </w:tr>
      <w:tr w:rsidR="00194CFC" w:rsidTr="00194CFC">
        <w:trPr>
          <w:gridAfter w:val="3"/>
          <w:wAfter w:w="182" w:type="dxa"/>
        </w:trPr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/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7C13B1" w:rsidRDefault="00194CFC" w:rsidP="000C7114"/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/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/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/>
        </w:tc>
      </w:tr>
      <w:tr w:rsidR="00885F53" w:rsidTr="00194CFC">
        <w:trPr>
          <w:gridAfter w:val="3"/>
          <w:wAfter w:w="182" w:type="dxa"/>
        </w:trPr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/>
          <w:p w:rsidR="00885F53" w:rsidRDefault="00885F53" w:rsidP="000C7114"/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7C13B1" w:rsidRDefault="00885F53" w:rsidP="000C7114"/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/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/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/>
        </w:tc>
      </w:tr>
    </w:tbl>
    <w:p w:rsidR="00A96168" w:rsidRDefault="00A96168" w:rsidP="004F0DDD">
      <w:pPr>
        <w:spacing w:after="0"/>
      </w:pPr>
    </w:p>
    <w:p w:rsidR="00BE6791" w:rsidRDefault="00BE6791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22"/>
        <w:gridCol w:w="2045"/>
        <w:gridCol w:w="1454"/>
        <w:gridCol w:w="5497"/>
        <w:gridCol w:w="1868"/>
        <w:gridCol w:w="1749"/>
      </w:tblGrid>
      <w:tr w:rsidR="00BE6791" w:rsidRPr="007035EA" w:rsidTr="00BE6791">
        <w:tc>
          <w:tcPr>
            <w:tcW w:w="1822" w:type="dxa"/>
            <w:shd w:val="clear" w:color="auto" w:fill="DBDBDB" w:themeFill="accent3" w:themeFillTint="66"/>
          </w:tcPr>
          <w:p w:rsidR="00BE6791" w:rsidRPr="007035EA" w:rsidRDefault="00BE6791" w:rsidP="000C7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045" w:type="dxa"/>
            <w:shd w:val="clear" w:color="auto" w:fill="DBDBDB" w:themeFill="accent3" w:themeFillTint="66"/>
          </w:tcPr>
          <w:p w:rsidR="00BE6791" w:rsidRPr="007035EA" w:rsidRDefault="00BE6791" w:rsidP="000C7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454" w:type="dxa"/>
            <w:shd w:val="clear" w:color="auto" w:fill="DBDBDB" w:themeFill="accent3" w:themeFillTint="66"/>
          </w:tcPr>
          <w:p w:rsidR="00BE6791" w:rsidRPr="007035EA" w:rsidRDefault="00BE6791" w:rsidP="000C7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5497" w:type="dxa"/>
            <w:shd w:val="clear" w:color="auto" w:fill="DBDBDB" w:themeFill="accent3" w:themeFillTint="66"/>
          </w:tcPr>
          <w:p w:rsidR="00BE6791" w:rsidRPr="007035EA" w:rsidRDefault="00BE6791" w:rsidP="000C7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68" w:type="dxa"/>
            <w:shd w:val="clear" w:color="auto" w:fill="DBDBDB" w:themeFill="accent3" w:themeFillTint="66"/>
          </w:tcPr>
          <w:p w:rsidR="00BE6791" w:rsidRPr="007035EA" w:rsidRDefault="00BE6791" w:rsidP="000C7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749" w:type="dxa"/>
            <w:shd w:val="clear" w:color="auto" w:fill="DBDBDB" w:themeFill="accent3" w:themeFillTint="66"/>
          </w:tcPr>
          <w:p w:rsidR="00BE6791" w:rsidRPr="007035EA" w:rsidRDefault="00BE6791" w:rsidP="000C7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BE6791" w:rsidRPr="00D41DDB" w:rsidTr="00BE6791">
        <w:tc>
          <w:tcPr>
            <w:tcW w:w="1822" w:type="dxa"/>
            <w:shd w:val="clear" w:color="auto" w:fill="EDEDED" w:themeFill="accent3" w:themeFillTint="33"/>
          </w:tcPr>
          <w:p w:rsidR="00BE6791" w:rsidRDefault="00BE6791" w:rsidP="000C7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Obiekty architektury krajobrazu</w:t>
            </w:r>
          </w:p>
          <w:p w:rsidR="00BE6791" w:rsidRDefault="00BE6791" w:rsidP="000C7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03.04.2020</w:t>
            </w:r>
          </w:p>
          <w:p w:rsidR="00BE6791" w:rsidRDefault="00BE6791" w:rsidP="000C7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(2h)</w:t>
            </w:r>
          </w:p>
        </w:tc>
        <w:tc>
          <w:tcPr>
            <w:tcW w:w="2045" w:type="dxa"/>
          </w:tcPr>
          <w:p w:rsidR="00BE6791" w:rsidRDefault="00BE6791" w:rsidP="000C71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Temat: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E57DD3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  <w:b/>
              </w:rPr>
              <w:t>ałożenia ogrodowe barokowe</w:t>
            </w:r>
            <w:r>
              <w:rPr>
                <w:rFonts w:ascii="Times New Roman" w:hAnsi="Times New Roman" w:cs="Times New Roman"/>
                <w:b/>
              </w:rPr>
              <w:br/>
              <w:t>we Francji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  <w:b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b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b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b/>
              </w:rPr>
            </w:pPr>
          </w:p>
          <w:p w:rsidR="00BE6791" w:rsidRPr="00D60511" w:rsidRDefault="00BE6791" w:rsidP="000C71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</w:tcPr>
          <w:p w:rsidR="00BE6791" w:rsidRPr="00D41DDB" w:rsidRDefault="00BE6791" w:rsidP="000C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7" w:type="dxa"/>
          </w:tcPr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Napisz punkty w zeszycie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Najważniejsze założenia barokowe we Francji: </w:t>
            </w:r>
          </w:p>
          <w:p w:rsidR="00BE6791" w:rsidRPr="00863FBA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63FBA">
              <w:rPr>
                <w:rFonts w:ascii="Times New Roman" w:hAnsi="Times New Roman" w:cs="Times New Roman"/>
              </w:rPr>
              <w:t>ogrody Wersalu k. Paryża</w:t>
            </w:r>
          </w:p>
          <w:p w:rsidR="00BE6791" w:rsidRPr="00863FBA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63FBA">
              <w:rPr>
                <w:rFonts w:ascii="Times New Roman" w:hAnsi="Times New Roman" w:cs="Times New Roman"/>
              </w:rPr>
              <w:t xml:space="preserve">ogród w </w:t>
            </w:r>
            <w:proofErr w:type="spellStart"/>
            <w:r w:rsidRPr="00863FBA">
              <w:rPr>
                <w:rFonts w:ascii="Times New Roman" w:hAnsi="Times New Roman" w:cs="Times New Roman"/>
              </w:rPr>
              <w:t>Clagny</w:t>
            </w:r>
            <w:proofErr w:type="spellEnd"/>
          </w:p>
          <w:p w:rsidR="00BE6791" w:rsidRPr="00863FBA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63FBA">
              <w:rPr>
                <w:rFonts w:ascii="Times New Roman" w:hAnsi="Times New Roman" w:cs="Times New Roman"/>
              </w:rPr>
              <w:t>ogród w Richelieu</w:t>
            </w:r>
          </w:p>
          <w:p w:rsidR="00BE6791" w:rsidRPr="00863FBA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63FBA">
              <w:rPr>
                <w:rFonts w:ascii="Times New Roman" w:hAnsi="Times New Roman" w:cs="Times New Roman"/>
              </w:rPr>
              <w:t>ogród Luksemburski w Paryżu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63FBA">
              <w:rPr>
                <w:rFonts w:ascii="Times New Roman" w:hAnsi="Times New Roman" w:cs="Times New Roman"/>
              </w:rPr>
              <w:t>ogrody przy licznych rezydencjach w Lotaryngii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Charakterystyczne elementy ogrodu barokowego na przykładzie ogrodów w Wersalu.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 w:rsidRPr="00D41DDB">
              <w:rPr>
                <w:rFonts w:ascii="Times New Roman" w:hAnsi="Times New Roman" w:cs="Times New Roman"/>
              </w:rPr>
              <w:t>Obejrzyj film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6791" w:rsidRDefault="000D63B5" w:rsidP="000C7114">
            <w:pPr>
              <w:rPr>
                <w:rFonts w:ascii="Times New Roman" w:hAnsi="Times New Roman" w:cs="Times New Roman"/>
              </w:rPr>
            </w:pPr>
            <w:hyperlink r:id="rId5" w:history="1">
              <w:r w:rsidR="00BE6791" w:rsidRPr="0091627C">
                <w:rPr>
                  <w:color w:val="0000FF"/>
                  <w:u w:val="single"/>
                </w:rPr>
                <w:t>https://www.youtube.com/watch?v=CGhaIxf2m7s&amp;t=326s</w:t>
              </w:r>
            </w:hyperlink>
            <w:r w:rsidR="00BE6791">
              <w:rPr>
                <w:rFonts w:ascii="Times New Roman" w:hAnsi="Times New Roman" w:cs="Times New Roman"/>
              </w:rPr>
              <w:br/>
              <w:t>i wypisz zauważone charakterystyczne elementy ogrodu barokowego w tym założeniu.</w:t>
            </w:r>
          </w:p>
          <w:p w:rsidR="00BE6791" w:rsidRPr="00D41DDB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Narysuj wybrany element z ogrodu w Wersalu.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</w:p>
          <w:p w:rsidR="00BE6791" w:rsidRPr="00D41DDB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Fotografię notatki i zadań prześlij do 10.04 do pliku </w:t>
            </w:r>
            <w:r>
              <w:rPr>
                <w:rFonts w:ascii="Times New Roman" w:hAnsi="Times New Roman" w:cs="Times New Roman"/>
              </w:rPr>
              <w:br/>
              <w:t>w zespole na platformie.</w:t>
            </w:r>
          </w:p>
        </w:tc>
        <w:tc>
          <w:tcPr>
            <w:tcW w:w="1868" w:type="dxa"/>
          </w:tcPr>
          <w:p w:rsidR="00BE6791" w:rsidRPr="00D41DDB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749" w:type="dxa"/>
            <w:vAlign w:val="bottom"/>
          </w:tcPr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Paulina Czajka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Pr="00D41DDB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6791" w:rsidRPr="0013735F" w:rsidTr="00BE6791">
        <w:tc>
          <w:tcPr>
            <w:tcW w:w="1822" w:type="dxa"/>
            <w:shd w:val="clear" w:color="auto" w:fill="EDEDED" w:themeFill="accent3" w:themeFillTint="33"/>
          </w:tcPr>
          <w:p w:rsidR="00BE6791" w:rsidRDefault="00BE6791" w:rsidP="000C7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Technologia produkcji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upraw roślin</w:t>
            </w:r>
          </w:p>
          <w:p w:rsidR="00BE6791" w:rsidRDefault="00BE6791" w:rsidP="000C7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03.04.2020 </w:t>
            </w:r>
          </w:p>
          <w:p w:rsidR="00BE6791" w:rsidRDefault="00BE6791" w:rsidP="000C7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(1h)</w:t>
            </w:r>
          </w:p>
        </w:tc>
        <w:tc>
          <w:tcPr>
            <w:tcW w:w="2045" w:type="dxa"/>
          </w:tcPr>
          <w:p w:rsidR="00BE6791" w:rsidRDefault="00BE6791" w:rsidP="000C71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Temat:</w:t>
            </w:r>
            <w:r>
              <w:t xml:space="preserve"> </w:t>
            </w:r>
            <w:r>
              <w:br/>
            </w:r>
            <w:r w:rsidRPr="0091627C">
              <w:rPr>
                <w:rFonts w:ascii="Times New Roman" w:hAnsi="Times New Roman" w:cs="Times New Roman"/>
                <w:b/>
              </w:rPr>
              <w:t>Faza płynna</w:t>
            </w:r>
            <w:r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91627C">
              <w:rPr>
                <w:rFonts w:ascii="Times New Roman" w:hAnsi="Times New Roman" w:cs="Times New Roman"/>
                <w:b/>
              </w:rPr>
              <w:t>gazowa</w:t>
            </w:r>
            <w:r>
              <w:rPr>
                <w:rFonts w:ascii="Times New Roman" w:hAnsi="Times New Roman" w:cs="Times New Roman"/>
                <w:b/>
              </w:rPr>
              <w:t xml:space="preserve"> i stała</w:t>
            </w:r>
            <w:r w:rsidRPr="0091627C">
              <w:rPr>
                <w:rFonts w:ascii="Times New Roman" w:hAnsi="Times New Roman" w:cs="Times New Roman"/>
                <w:b/>
              </w:rPr>
              <w:t xml:space="preserve"> gleby.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  <w:b/>
              </w:rPr>
            </w:pPr>
          </w:p>
          <w:p w:rsidR="00BE6791" w:rsidRPr="0013735F" w:rsidRDefault="00BE6791" w:rsidP="000C71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4" w:type="dxa"/>
          </w:tcPr>
          <w:p w:rsidR="00BE6791" w:rsidRPr="0013735F" w:rsidRDefault="00BE6791" w:rsidP="000C71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</w:tcPr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przesłanego przez nauczyciela materiału sporządź notatkę według schematu, opisując każdą fazę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Gleba składa się z 3 faz: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fazy płynnej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fazy gazowej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fazy stałej</w:t>
            </w:r>
          </w:p>
          <w:p w:rsidR="00BE6791" w:rsidRDefault="00BE6791" w:rsidP="000C7114">
            <w:pPr>
              <w:rPr>
                <w:rFonts w:ascii="Times New Roman" w:hAnsi="Times New Roman" w:cs="Times New Roman"/>
              </w:rPr>
            </w:pPr>
          </w:p>
          <w:p w:rsidR="00BE6791" w:rsidRPr="00FA7297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Fotografię notatki prześlij do 10.04</w:t>
            </w:r>
            <w:r>
              <w:t xml:space="preserve"> </w:t>
            </w:r>
            <w:r w:rsidRPr="00FA7297">
              <w:rPr>
                <w:rFonts w:ascii="Times New Roman" w:hAnsi="Times New Roman" w:cs="Times New Roman"/>
              </w:rPr>
              <w:t xml:space="preserve">do pliku </w:t>
            </w:r>
          </w:p>
          <w:p w:rsidR="00BE6791" w:rsidRPr="008937B3" w:rsidRDefault="00BE6791" w:rsidP="000C7114">
            <w:pPr>
              <w:rPr>
                <w:rFonts w:ascii="Times New Roman" w:hAnsi="Times New Roman" w:cs="Times New Roman"/>
              </w:rPr>
            </w:pPr>
            <w:r w:rsidRPr="00FA7297">
              <w:rPr>
                <w:rFonts w:ascii="Times New Roman" w:hAnsi="Times New Roman" w:cs="Times New Roman"/>
              </w:rPr>
              <w:t>w zespole na platformie.</w:t>
            </w:r>
          </w:p>
        </w:tc>
        <w:tc>
          <w:tcPr>
            <w:tcW w:w="1868" w:type="dxa"/>
          </w:tcPr>
          <w:p w:rsidR="00BE6791" w:rsidRPr="00D60511" w:rsidRDefault="00BE6791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749" w:type="dxa"/>
            <w:vAlign w:val="bottom"/>
          </w:tcPr>
          <w:p w:rsidR="00BE6791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Paulina Czajka</w:t>
            </w:r>
          </w:p>
          <w:p w:rsidR="00BE6791" w:rsidRDefault="00BE6791" w:rsidP="000C71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Default="00BE6791" w:rsidP="000C71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791" w:rsidRPr="0013735F" w:rsidRDefault="00BE6791" w:rsidP="000C7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6791" w:rsidRDefault="00BE6791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194CFC" w:rsidRDefault="00194CFC" w:rsidP="00194CFC">
      <w:pPr>
        <w:rPr>
          <w:b/>
          <w:sz w:val="28"/>
        </w:rPr>
      </w:pPr>
      <w:r>
        <w:rPr>
          <w:b/>
          <w:sz w:val="28"/>
        </w:rPr>
        <w:lastRenderedPageBreak/>
        <w:t>Klasa II TI</w:t>
      </w:r>
    </w:p>
    <w:p w:rsidR="00194CFC" w:rsidRPr="006000B4" w:rsidRDefault="00194CFC" w:rsidP="00194CFC">
      <w:pPr>
        <w:rPr>
          <w:b/>
          <w:sz w:val="28"/>
        </w:rPr>
      </w:pPr>
      <w:r>
        <w:rPr>
          <w:b/>
          <w:sz w:val="28"/>
        </w:rPr>
        <w:t>30.03.2020 – 03.04</w:t>
      </w:r>
      <w:r w:rsidRPr="006000B4">
        <w:rPr>
          <w:b/>
          <w:sz w:val="28"/>
        </w:rPr>
        <w:t>.2020</w:t>
      </w:r>
    </w:p>
    <w:p w:rsidR="00194CFC" w:rsidRDefault="00194CFC" w:rsidP="00194CFC"/>
    <w:tbl>
      <w:tblPr>
        <w:tblStyle w:val="Tabela-Siatka"/>
        <w:tblW w:w="15134" w:type="dxa"/>
        <w:tblLayout w:type="fixed"/>
        <w:tblLook w:val="04A0" w:firstRow="1" w:lastRow="0" w:firstColumn="1" w:lastColumn="0" w:noHBand="0" w:noVBand="1"/>
      </w:tblPr>
      <w:tblGrid>
        <w:gridCol w:w="1135"/>
        <w:gridCol w:w="4785"/>
        <w:gridCol w:w="1985"/>
        <w:gridCol w:w="3685"/>
        <w:gridCol w:w="2126"/>
        <w:gridCol w:w="1418"/>
      </w:tblGrid>
      <w:tr w:rsidR="00194CFC" w:rsidTr="000C7114">
        <w:tc>
          <w:tcPr>
            <w:tcW w:w="1135" w:type="dxa"/>
            <w:vAlign w:val="center"/>
          </w:tcPr>
          <w:p w:rsidR="00194CFC" w:rsidRDefault="00194CFC" w:rsidP="000C7114">
            <w:pPr>
              <w:jc w:val="center"/>
            </w:pPr>
            <w:r>
              <w:t>Przedmiot</w:t>
            </w:r>
          </w:p>
        </w:tc>
        <w:tc>
          <w:tcPr>
            <w:tcW w:w="4785" w:type="dxa"/>
            <w:vAlign w:val="center"/>
          </w:tcPr>
          <w:p w:rsidR="00194CFC" w:rsidRDefault="00194CFC" w:rsidP="000C7114">
            <w:pPr>
              <w:jc w:val="center"/>
            </w:pPr>
            <w:r>
              <w:t>Zadania podstawowe</w:t>
            </w:r>
          </w:p>
        </w:tc>
        <w:tc>
          <w:tcPr>
            <w:tcW w:w="1985" w:type="dxa"/>
            <w:vAlign w:val="center"/>
          </w:tcPr>
          <w:p w:rsidR="00194CFC" w:rsidRDefault="00194CFC" w:rsidP="000C7114">
            <w:pPr>
              <w:jc w:val="center"/>
            </w:pPr>
            <w:r>
              <w:t>Zadania dodatkowe i rozszerzające</w:t>
            </w:r>
          </w:p>
        </w:tc>
        <w:tc>
          <w:tcPr>
            <w:tcW w:w="3685" w:type="dxa"/>
            <w:vAlign w:val="center"/>
          </w:tcPr>
          <w:p w:rsidR="00194CFC" w:rsidRDefault="00194CFC" w:rsidP="000C7114">
            <w:pPr>
              <w:jc w:val="center"/>
            </w:pPr>
            <w:r>
              <w:t>Metody pracy, formy realizacji, propozycje od nauczyciela, linki</w:t>
            </w:r>
          </w:p>
        </w:tc>
        <w:tc>
          <w:tcPr>
            <w:tcW w:w="2126" w:type="dxa"/>
            <w:vAlign w:val="center"/>
          </w:tcPr>
          <w:p w:rsidR="00194CFC" w:rsidRDefault="00194CFC" w:rsidP="000C7114">
            <w:pPr>
              <w:jc w:val="center"/>
            </w:pPr>
            <w:r>
              <w:t>Kontakt z nauczycielem</w:t>
            </w:r>
          </w:p>
        </w:tc>
        <w:tc>
          <w:tcPr>
            <w:tcW w:w="1418" w:type="dxa"/>
            <w:vAlign w:val="center"/>
          </w:tcPr>
          <w:p w:rsidR="00194CFC" w:rsidRDefault="00194CFC" w:rsidP="000C7114">
            <w:pPr>
              <w:jc w:val="center"/>
            </w:pPr>
            <w:r>
              <w:t>Imię i nazwisko nauczyciela</w:t>
            </w:r>
          </w:p>
        </w:tc>
      </w:tr>
      <w:tr w:rsidR="00194CFC" w:rsidTr="000C7114">
        <w:tc>
          <w:tcPr>
            <w:tcW w:w="1135" w:type="dxa"/>
          </w:tcPr>
          <w:p w:rsidR="00194CFC" w:rsidRPr="004C6299" w:rsidRDefault="00194CFC" w:rsidP="000C7114">
            <w:pPr>
              <w:rPr>
                <w:b/>
              </w:rPr>
            </w:pPr>
            <w:r>
              <w:rPr>
                <w:b/>
              </w:rPr>
              <w:t>Podstawy analizy żywności</w:t>
            </w:r>
          </w:p>
        </w:tc>
        <w:tc>
          <w:tcPr>
            <w:tcW w:w="4785" w:type="dxa"/>
          </w:tcPr>
          <w:p w:rsidR="00194CFC" w:rsidRPr="007E5D5E" w:rsidRDefault="00194CFC" w:rsidP="000C7114">
            <w:pPr>
              <w:rPr>
                <w:b/>
                <w:u w:val="single"/>
              </w:rPr>
            </w:pPr>
            <w:r>
              <w:t xml:space="preserve">Temat lekcji: </w:t>
            </w:r>
            <w:r w:rsidRPr="007E5D5E">
              <w:rPr>
                <w:b/>
                <w:u w:val="single"/>
              </w:rPr>
              <w:t>Metody oceny towaroznawczej żywności</w:t>
            </w:r>
          </w:p>
          <w:p w:rsidR="00194CFC" w:rsidRDefault="00194CFC" w:rsidP="000C7114"/>
          <w:p w:rsidR="00194CFC" w:rsidRDefault="00194CFC" w:rsidP="000C7114">
            <w:r w:rsidRPr="007E5D5E">
              <w:rPr>
                <w:b/>
              </w:rPr>
              <w:t>Celem zajęć</w:t>
            </w:r>
            <w:r>
              <w:t xml:space="preserve"> jest poznanie istoty, celu i zakresu działania towaroznawstwa oraz zasad i korzyści normalizacji.</w:t>
            </w:r>
          </w:p>
          <w:p w:rsidR="00194CFC" w:rsidRDefault="00194CFC" w:rsidP="000C7114"/>
          <w:p w:rsidR="00194CFC" w:rsidRDefault="00194CFC" w:rsidP="000C7114">
            <w:r>
              <w:t>Proszę uważnie zapoznać się z prezentacją „ocena towaroznawcza”, zamieszczoną w materiałach do lekcji.</w:t>
            </w:r>
          </w:p>
          <w:p w:rsidR="00194CFC" w:rsidRDefault="00194CFC" w:rsidP="000C7114">
            <w:r>
              <w:t>Część zagadnień jest Wam z pewnością znana.</w:t>
            </w:r>
          </w:p>
          <w:p w:rsidR="00194CFC" w:rsidRDefault="00194CFC" w:rsidP="000C7114">
            <w:r>
              <w:t>Proszę następnie w zszycie odpowiedzieć na następujące pytania:</w:t>
            </w:r>
          </w:p>
          <w:p w:rsidR="00194CFC" w:rsidRDefault="00194CFC" w:rsidP="00194CF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Czym zajmuje się towaroznawstwo?</w:t>
            </w:r>
          </w:p>
          <w:p w:rsidR="00194CFC" w:rsidRDefault="00194CFC" w:rsidP="00194CF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Jakie są podstawowe cele normalizacji?</w:t>
            </w:r>
          </w:p>
          <w:p w:rsidR="00194CFC" w:rsidRDefault="00194CFC" w:rsidP="00194CF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Jakie korzyści dla cukiernictwa wynikają ze stosowania normalizacji?</w:t>
            </w:r>
          </w:p>
          <w:p w:rsidR="00194CFC" w:rsidRDefault="00194CFC" w:rsidP="00194CF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Co to jest norma i jak ją oznaczamy?</w:t>
            </w:r>
          </w:p>
          <w:p w:rsidR="00194CFC" w:rsidRDefault="00194CFC" w:rsidP="00194CF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Jakie wyróżniamy typy norm powszechnych?</w:t>
            </w:r>
          </w:p>
          <w:p w:rsidR="00194CFC" w:rsidRDefault="00194CFC" w:rsidP="000C7114"/>
          <w:p w:rsidR="00194CFC" w:rsidRDefault="00194CFC" w:rsidP="000C7114">
            <w:r>
              <w:t>Dla osób chcących poszerzyć swoją wiedzę na temat towaroznawstwa polecam prezentację „Towaroznawstwo – miara jakości”:</w:t>
            </w:r>
          </w:p>
          <w:p w:rsidR="00194CFC" w:rsidRDefault="000D63B5" w:rsidP="000C7114">
            <w:hyperlink r:id="rId6" w:history="1">
              <w:r w:rsidR="00194CFC">
                <w:rPr>
                  <w:rStyle w:val="Hipercze"/>
                </w:rPr>
                <w:t>http://www.k48.p.lodz.pl/pliki/K48_(k7j2amzbrrbpmkew).pdf</w:t>
              </w:r>
            </w:hyperlink>
          </w:p>
          <w:p w:rsidR="00194CFC" w:rsidRDefault="00194CFC" w:rsidP="000C7114"/>
        </w:tc>
        <w:tc>
          <w:tcPr>
            <w:tcW w:w="1985" w:type="dxa"/>
          </w:tcPr>
          <w:p w:rsidR="00194CFC" w:rsidRDefault="00194CFC" w:rsidP="000C7114"/>
          <w:p w:rsidR="00194CFC" w:rsidRDefault="00194CFC" w:rsidP="000C7114">
            <w:r>
              <w:t>Proszę zapoznać się z budową Polskich Norm, odszukać w Internecie przykłady PN dla różnych produktów spożywczych (np. masła, mleka). Sprawdźcie czy produkty, których używacie w Waszych domach są produkowane zgodnie z Polską Normą.</w:t>
            </w:r>
          </w:p>
        </w:tc>
        <w:tc>
          <w:tcPr>
            <w:tcW w:w="3685" w:type="dxa"/>
          </w:tcPr>
          <w:p w:rsidR="00194CFC" w:rsidRDefault="00194CFC" w:rsidP="000C7114">
            <w:r>
              <w:t>- przedstawienie materiału w formie prezentacji multimedialnej zamieszczonej na platformie office365,</w:t>
            </w:r>
          </w:p>
          <w:p w:rsidR="00194CFC" w:rsidRDefault="00194CFC" w:rsidP="000C7114">
            <w:r>
              <w:t>- prezentacja dostępna pod linkiem:</w:t>
            </w:r>
          </w:p>
          <w:p w:rsidR="00194CFC" w:rsidRDefault="000D63B5" w:rsidP="000C7114">
            <w:pPr>
              <w:rPr>
                <w:sz w:val="18"/>
              </w:rPr>
            </w:pPr>
            <w:hyperlink r:id="rId7" w:history="1">
              <w:r w:rsidR="00194CFC">
                <w:rPr>
                  <w:rStyle w:val="Hipercze"/>
                </w:rPr>
                <w:t>http://www.k48.p.lodz.pl/pliki/K48_(k7j2amzbrrbpmkew).pdf</w:t>
              </w:r>
            </w:hyperlink>
          </w:p>
          <w:p w:rsidR="00194CFC" w:rsidRDefault="00194CFC" w:rsidP="000C7114">
            <w:pPr>
              <w:rPr>
                <w:sz w:val="18"/>
              </w:rPr>
            </w:pPr>
          </w:p>
          <w:p w:rsidR="00194CFC" w:rsidRDefault="00194CFC" w:rsidP="000C7114"/>
        </w:tc>
        <w:tc>
          <w:tcPr>
            <w:tcW w:w="2126" w:type="dxa"/>
          </w:tcPr>
          <w:p w:rsidR="00194CFC" w:rsidRDefault="00194CFC" w:rsidP="000C7114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194CFC" w:rsidRPr="00604E1C" w:rsidRDefault="00194CFC" w:rsidP="000C7114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194CFC" w:rsidRPr="00A72F2E" w:rsidRDefault="00194CFC" w:rsidP="000C7114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194CFC" w:rsidRPr="00604E1C" w:rsidRDefault="00194CFC" w:rsidP="000C7114">
            <w:r w:rsidRPr="00604E1C">
              <w:t>Sylwia Zimna</w:t>
            </w:r>
          </w:p>
        </w:tc>
      </w:tr>
      <w:tr w:rsidR="00194CFC" w:rsidTr="000C7114">
        <w:tc>
          <w:tcPr>
            <w:tcW w:w="1135" w:type="dxa"/>
          </w:tcPr>
          <w:p w:rsidR="00194CFC" w:rsidRDefault="00194CFC" w:rsidP="000C7114">
            <w:pPr>
              <w:rPr>
                <w:b/>
              </w:rPr>
            </w:pPr>
          </w:p>
          <w:p w:rsidR="00194CFC" w:rsidRPr="004C6299" w:rsidRDefault="00194CFC" w:rsidP="000C7114">
            <w:pPr>
              <w:rPr>
                <w:b/>
              </w:rPr>
            </w:pPr>
            <w:r>
              <w:rPr>
                <w:b/>
              </w:rPr>
              <w:t>Ocena i analiza żywności</w:t>
            </w:r>
          </w:p>
        </w:tc>
        <w:tc>
          <w:tcPr>
            <w:tcW w:w="4785" w:type="dxa"/>
          </w:tcPr>
          <w:p w:rsidR="00194CFC" w:rsidRDefault="00194CFC" w:rsidP="000C7114"/>
          <w:p w:rsidR="00194CFC" w:rsidRDefault="00194CFC" w:rsidP="000C7114">
            <w:pPr>
              <w:rPr>
                <w:b/>
                <w:u w:val="single"/>
              </w:rPr>
            </w:pPr>
            <w:r>
              <w:t xml:space="preserve">Temat dzisiejszych zajęć: </w:t>
            </w:r>
            <w:r w:rsidRPr="003857DD">
              <w:rPr>
                <w:b/>
                <w:u w:val="single"/>
              </w:rPr>
              <w:t>Kompleksometria jako jeden z działów ilościowej analizy objętościowej</w:t>
            </w:r>
          </w:p>
          <w:p w:rsidR="00194CFC" w:rsidRDefault="00194CFC" w:rsidP="000C7114">
            <w:pPr>
              <w:rPr>
                <w:b/>
                <w:u w:val="single"/>
              </w:rPr>
            </w:pPr>
          </w:p>
          <w:p w:rsidR="00194CFC" w:rsidRDefault="00194CFC" w:rsidP="000C7114">
            <w:r w:rsidRPr="00046185">
              <w:rPr>
                <w:b/>
              </w:rPr>
              <w:lastRenderedPageBreak/>
              <w:t>Celem zajęć</w:t>
            </w:r>
            <w:r>
              <w:t xml:space="preserve"> jest poznanie zasady oznaczeń kompleksometrycznych.</w:t>
            </w:r>
          </w:p>
          <w:p w:rsidR="00194CFC" w:rsidRDefault="00194CFC" w:rsidP="000C7114"/>
          <w:p w:rsidR="00194CFC" w:rsidRDefault="00194CFC" w:rsidP="000C7114">
            <w:r>
              <w:t>Kompleksometria to kolejny dział analizy miareczkowej, którą już doskonale znacie z poprzednich lekcji.</w:t>
            </w:r>
          </w:p>
          <w:p w:rsidR="00194CFC" w:rsidRDefault="00194CFC" w:rsidP="000C7114"/>
          <w:p w:rsidR="00194CFC" w:rsidRDefault="00194CFC" w:rsidP="000C7114">
            <w:r>
              <w:t>W celu poznania zasad miareczkowania kompleksometrycznego zapoznajcie się proszę z prezentacją zamieszczoną w materiałach do lekcji oraz z publikacjami dostępnymi pod linkami:</w:t>
            </w:r>
          </w:p>
          <w:p w:rsidR="00194CFC" w:rsidRDefault="000D63B5" w:rsidP="000C7114">
            <w:hyperlink r:id="rId8" w:history="1">
              <w:r w:rsidR="00194CFC">
                <w:rPr>
                  <w:rStyle w:val="Hipercze"/>
                </w:rPr>
                <w:t>http://wartochemie.amu.edu.pl/pliki/dla_studenta/chemia/11.pdf</w:t>
              </w:r>
            </w:hyperlink>
          </w:p>
          <w:p w:rsidR="00194CFC" w:rsidRDefault="000D63B5" w:rsidP="000C7114">
            <w:hyperlink r:id="rId9" w:history="1">
              <w:r w:rsidR="00194CFC">
                <w:rPr>
                  <w:rStyle w:val="Hipercze"/>
                </w:rPr>
                <w:t>https://docplayer.pl/9736676-Cwiczenie-6-kompleksometria-literatura.html</w:t>
              </w:r>
            </w:hyperlink>
          </w:p>
          <w:p w:rsidR="00194CFC" w:rsidRPr="00326D09" w:rsidRDefault="00194CFC" w:rsidP="000C7114">
            <w:r>
              <w:t xml:space="preserve">Na podstawie tych materiałów spróbujcie w zeszycie napisać jaka jest istota oznaczeń przy użyciu </w:t>
            </w:r>
            <w:r w:rsidRPr="00046185">
              <w:t>metod polegających na tworzeniu w czasie miareczkowania rozpuszczalnych i trwałych kompleksów</w:t>
            </w:r>
            <w:r>
              <w:t>.</w:t>
            </w:r>
          </w:p>
          <w:p w:rsidR="00194CFC" w:rsidRDefault="00194CFC" w:rsidP="000C7114"/>
        </w:tc>
        <w:tc>
          <w:tcPr>
            <w:tcW w:w="1985" w:type="dxa"/>
          </w:tcPr>
          <w:p w:rsidR="00194CFC" w:rsidRDefault="00194CFC" w:rsidP="000C7114"/>
        </w:tc>
        <w:tc>
          <w:tcPr>
            <w:tcW w:w="3685" w:type="dxa"/>
          </w:tcPr>
          <w:p w:rsidR="00194CFC" w:rsidRDefault="00194CFC" w:rsidP="000C7114"/>
          <w:p w:rsidR="00194CFC" w:rsidRDefault="00194CFC" w:rsidP="000C7114">
            <w:r>
              <w:t>- przedstawienie materiałów przy użyciu prezentacji oraz publikacji internetowych:</w:t>
            </w:r>
          </w:p>
          <w:p w:rsidR="00194CFC" w:rsidRDefault="000D63B5" w:rsidP="000C7114">
            <w:hyperlink r:id="rId10" w:history="1">
              <w:r w:rsidR="00194CFC">
                <w:rPr>
                  <w:rStyle w:val="Hipercze"/>
                </w:rPr>
                <w:t>http://wartochemie.amu.edu.pl/pliki/dla_studenta/chemia/11.pdf</w:t>
              </w:r>
            </w:hyperlink>
          </w:p>
          <w:p w:rsidR="00194CFC" w:rsidRDefault="000D63B5" w:rsidP="000C7114">
            <w:hyperlink r:id="rId11" w:history="1">
              <w:r w:rsidR="00194CFC">
                <w:rPr>
                  <w:rStyle w:val="Hipercze"/>
                </w:rPr>
                <w:t>https://docplayer.pl/9736676-Cwiczenie-6-kompleksometria-literatura.html</w:t>
              </w:r>
            </w:hyperlink>
          </w:p>
          <w:p w:rsidR="00194CFC" w:rsidRDefault="00194CFC" w:rsidP="000C7114"/>
        </w:tc>
        <w:tc>
          <w:tcPr>
            <w:tcW w:w="2126" w:type="dxa"/>
          </w:tcPr>
          <w:p w:rsidR="00194CFC" w:rsidRDefault="00194CFC" w:rsidP="000C7114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platforma office365</w:t>
            </w:r>
          </w:p>
          <w:p w:rsidR="00194CFC" w:rsidRPr="00604E1C" w:rsidRDefault="00194CFC" w:rsidP="000C7114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194CFC" w:rsidRDefault="00194CFC" w:rsidP="000C7114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194CFC" w:rsidRDefault="00194CFC" w:rsidP="000C7114">
            <w:r>
              <w:t>Sylwia Zimna</w:t>
            </w:r>
          </w:p>
        </w:tc>
      </w:tr>
    </w:tbl>
    <w:p w:rsidR="00194CFC" w:rsidRDefault="00194CFC" w:rsidP="00194CFC"/>
    <w:p w:rsidR="00885F53" w:rsidRDefault="00885F53" w:rsidP="00194CFC"/>
    <w:p w:rsidR="00885F53" w:rsidRDefault="00885F53" w:rsidP="00194CFC"/>
    <w:p w:rsidR="00885F53" w:rsidRDefault="00885F53" w:rsidP="00194CFC"/>
    <w:p w:rsidR="00885F53" w:rsidRDefault="00885F53" w:rsidP="00194CFC"/>
    <w:p w:rsidR="00885F53" w:rsidRDefault="00885F53" w:rsidP="00194CFC"/>
    <w:p w:rsidR="00885F53" w:rsidRDefault="00885F53" w:rsidP="00194CFC"/>
    <w:p w:rsidR="00885F53" w:rsidRDefault="00885F53" w:rsidP="00194CFC"/>
    <w:p w:rsidR="00885F53" w:rsidRDefault="00885F53" w:rsidP="00194CFC"/>
    <w:p w:rsidR="00885F53" w:rsidRDefault="00885F53" w:rsidP="00194CFC"/>
    <w:p w:rsidR="00885F53" w:rsidRDefault="00885F53" w:rsidP="00194CF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194CFC" w:rsidTr="000C7114">
        <w:tc>
          <w:tcPr>
            <w:tcW w:w="14220" w:type="dxa"/>
            <w:gridSpan w:val="7"/>
            <w:shd w:val="clear" w:color="auto" w:fill="C9C9C9"/>
          </w:tcPr>
          <w:p w:rsidR="00194CFC" w:rsidRPr="004963BA" w:rsidRDefault="00194CFC" w:rsidP="000C7114">
            <w:pPr>
              <w:jc w:val="center"/>
              <w:rPr>
                <w:rFonts w:eastAsia="Calibri"/>
              </w:rPr>
            </w:pPr>
          </w:p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</w:p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Klas</w:t>
            </w:r>
            <w:r>
              <w:rPr>
                <w:rFonts w:eastAsia="Calibri"/>
                <w:b/>
              </w:rPr>
              <w:t>y</w:t>
            </w:r>
            <w:r w:rsidRPr="004963BA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 xml:space="preserve">2H, 2I, 2L  </w:t>
            </w:r>
            <w:r w:rsidRPr="004963BA">
              <w:rPr>
                <w:rFonts w:eastAsia="Calibri"/>
                <w:b/>
              </w:rPr>
              <w:t xml:space="preserve">  wychowawca: mgr</w:t>
            </w:r>
            <w:r>
              <w:rPr>
                <w:rFonts w:eastAsia="Calibri"/>
                <w:b/>
              </w:rPr>
              <w:t xml:space="preserve"> Łukasz Razik</w:t>
            </w:r>
            <w:r w:rsidRPr="004963BA">
              <w:rPr>
                <w:rFonts w:eastAsia="Calibri"/>
                <w:b/>
              </w:rPr>
              <w:br/>
            </w:r>
          </w:p>
          <w:p w:rsidR="00194CFC" w:rsidRPr="004963BA" w:rsidRDefault="00194CFC" w:rsidP="000C7114">
            <w:pPr>
              <w:rPr>
                <w:rFonts w:eastAsia="Calibri"/>
              </w:rPr>
            </w:pPr>
          </w:p>
        </w:tc>
      </w:tr>
      <w:tr w:rsidR="00194CFC" w:rsidTr="000C7114">
        <w:tc>
          <w:tcPr>
            <w:tcW w:w="551" w:type="dxa"/>
            <w:vMerge w:val="restart"/>
            <w:shd w:val="clear" w:color="auto" w:fill="DBDBDB"/>
            <w:textDirection w:val="btLr"/>
          </w:tcPr>
          <w:p w:rsidR="00194CFC" w:rsidRPr="004963BA" w:rsidRDefault="00194CFC" w:rsidP="000C7114">
            <w:pPr>
              <w:ind w:left="113" w:right="113"/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3</w:t>
            </w:r>
            <w:r>
              <w:rPr>
                <w:rFonts w:eastAsia="Calibri"/>
                <w:b/>
              </w:rPr>
              <w:t>0.03</w:t>
            </w:r>
            <w:r w:rsidRPr="004963B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08</w:t>
            </w:r>
            <w:r w:rsidRPr="004963BA">
              <w:rPr>
                <w:rFonts w:eastAsia="Calibri"/>
                <w:b/>
              </w:rPr>
              <w:t>.0</w:t>
            </w:r>
            <w:r>
              <w:rPr>
                <w:rFonts w:eastAsia="Calibri"/>
                <w:b/>
              </w:rPr>
              <w:t>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194CFC" w:rsidRPr="00FE144B" w:rsidTr="000C7114">
        <w:tc>
          <w:tcPr>
            <w:tcW w:w="551" w:type="dxa"/>
            <w:vMerge/>
            <w:shd w:val="clear" w:color="auto" w:fill="auto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01.04.2020 r. (1h)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08.04.2020 r. (1h)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Pr="004963BA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Wie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derholung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Powtórzenie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94CFC" w:rsidRDefault="00194CFC" w:rsidP="000C7114">
            <w:pPr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słownictwo oraz rozumie zdania, zna zasady budowy i tworzy zdania złożone podrzędnie </w:t>
            </w:r>
          </w:p>
          <w:p w:rsidR="00194CFC" w:rsidRDefault="00194CFC" w:rsidP="000C7114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94CFC" w:rsidRDefault="00194CFC" w:rsidP="000C711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1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4CFC" w:rsidRDefault="00194CFC" w:rsidP="000C711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Bildbeschreib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ung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Das bin ich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- Opis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obrazka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To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ja 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94CFC" w:rsidRPr="00E9508A" w:rsidRDefault="00194CFC" w:rsidP="000C711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elementy opisu obrazka, gromadzi słownictwo, opisuje obrazek </w:t>
            </w:r>
          </w:p>
        </w:tc>
        <w:tc>
          <w:tcPr>
            <w:tcW w:w="2694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Filmy</w:t>
            </w:r>
          </w:p>
          <w:p w:rsidR="00194CFC" w:rsidRPr="00932231" w:rsidRDefault="000D63B5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hyperlink r:id="rId12" w:history="1">
              <w:r w:rsidR="00194CFC" w:rsidRPr="00932231">
                <w:rPr>
                  <w:rStyle w:val="Hipercze"/>
                  <w:rFonts w:ascii="Calibri" w:eastAsia="Calibri" w:hAnsi="Calibri" w:cs="Calibri"/>
                  <w:b/>
                  <w:sz w:val="20"/>
                  <w:szCs w:val="20"/>
                </w:rPr>
                <w:t>https://www.youtube.com/watch?v=5Q6asJ8QRoA</w:t>
              </w:r>
            </w:hyperlink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32231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https://www.youtube.com/watch?v=0IURsQ4s9LE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82D76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https://www.youtube.com/watch?v=CTNk5b6dTt4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Pr="00856DB1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194CFC" w:rsidRDefault="00194CFC" w:rsidP="00194CFC">
            <w:pPr>
              <w:numPr>
                <w:ilvl w:val="0"/>
                <w:numId w:val="2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194CFC" w:rsidRDefault="00194CFC" w:rsidP="00194CFC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Zasady budowy zdań złożonych podrzędnie: G2-G4 na str. 100 </w:t>
            </w:r>
          </w:p>
          <w:p w:rsidR="00194CFC" w:rsidRDefault="00194CFC" w:rsidP="00194CFC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Tworzenie zdań złożonych podrzędnie</w:t>
            </w:r>
          </w:p>
          <w:p w:rsidR="00194CFC" w:rsidRDefault="00194CFC" w:rsidP="00194CFC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 na str. 105</w:t>
            </w:r>
          </w:p>
          <w:p w:rsidR="00194CFC" w:rsidRDefault="00194CFC" w:rsidP="00194CFC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6 na str. 105</w:t>
            </w:r>
          </w:p>
          <w:p w:rsidR="00194CFC" w:rsidRDefault="00194CFC" w:rsidP="00194CFC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2 na str. 106</w:t>
            </w:r>
          </w:p>
          <w:p w:rsidR="00194CFC" w:rsidRDefault="00194CFC" w:rsidP="00194CFC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Układanie pytań do podanych odpowiedzi - zad. 3 na str. 104 </w:t>
            </w:r>
          </w:p>
          <w:p w:rsidR="00194CFC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194CFC" w:rsidRDefault="00194CFC" w:rsidP="00194CFC">
            <w:pPr>
              <w:numPr>
                <w:ilvl w:val="0"/>
                <w:numId w:val="7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194CFC" w:rsidRDefault="00194CFC" w:rsidP="00194CFC">
            <w:pPr>
              <w:numPr>
                <w:ilvl w:val="0"/>
                <w:numId w:val="7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Wypisz słownictwo do opisu obrazka z zad. 1 na str. 120 </w:t>
            </w:r>
          </w:p>
          <w:p w:rsidR="00194CFC" w:rsidRDefault="00194CFC" w:rsidP="00194CFC">
            <w:pPr>
              <w:numPr>
                <w:ilvl w:val="0"/>
                <w:numId w:val="7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obrazek z zad. 1 na str. 120</w:t>
            </w:r>
          </w:p>
          <w:p w:rsidR="00194CFC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Pr="001A5D48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4963BA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194CFC" w:rsidRPr="00425EC9" w:rsidRDefault="00194CFC" w:rsidP="00194CFC">
      <w:pPr>
        <w:rPr>
          <w:rFonts w:cs="Calibri"/>
          <w:b/>
          <w:sz w:val="20"/>
          <w:szCs w:val="20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194CFC" w:rsidRPr="004963BA" w:rsidTr="000C7114">
        <w:tc>
          <w:tcPr>
            <w:tcW w:w="14220" w:type="dxa"/>
            <w:gridSpan w:val="7"/>
            <w:shd w:val="clear" w:color="auto" w:fill="C9C9C9"/>
          </w:tcPr>
          <w:p w:rsidR="00194CFC" w:rsidRPr="004963BA" w:rsidRDefault="00194CFC" w:rsidP="000C7114">
            <w:pPr>
              <w:jc w:val="center"/>
              <w:rPr>
                <w:rFonts w:eastAsia="Calibri"/>
              </w:rPr>
            </w:pPr>
          </w:p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</w:p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Klas</w:t>
            </w:r>
            <w:r>
              <w:rPr>
                <w:rFonts w:eastAsia="Calibri"/>
                <w:b/>
              </w:rPr>
              <w:t>a</w:t>
            </w:r>
            <w:r w:rsidRPr="004963BA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 xml:space="preserve">2H   </w:t>
            </w:r>
            <w:r w:rsidRPr="004963BA">
              <w:rPr>
                <w:rFonts w:eastAsia="Calibri"/>
                <w:b/>
              </w:rPr>
              <w:t xml:space="preserve">  wychowawca: mgr</w:t>
            </w:r>
            <w:r>
              <w:rPr>
                <w:rFonts w:eastAsia="Calibri"/>
                <w:b/>
              </w:rPr>
              <w:t xml:space="preserve"> Łukasz Razik</w:t>
            </w:r>
            <w:r w:rsidRPr="004963BA">
              <w:rPr>
                <w:rFonts w:eastAsia="Calibri"/>
                <w:b/>
              </w:rPr>
              <w:br/>
            </w:r>
          </w:p>
          <w:p w:rsidR="00194CFC" w:rsidRPr="004963BA" w:rsidRDefault="00194CFC" w:rsidP="000C7114">
            <w:pPr>
              <w:rPr>
                <w:rFonts w:eastAsia="Calibri"/>
              </w:rPr>
            </w:pPr>
          </w:p>
        </w:tc>
      </w:tr>
      <w:tr w:rsidR="00194CFC" w:rsidRPr="004963BA" w:rsidTr="000C7114">
        <w:tc>
          <w:tcPr>
            <w:tcW w:w="551" w:type="dxa"/>
            <w:vMerge w:val="restart"/>
            <w:shd w:val="clear" w:color="auto" w:fill="DBDBDB"/>
            <w:textDirection w:val="btLr"/>
          </w:tcPr>
          <w:p w:rsidR="00194CFC" w:rsidRPr="004963BA" w:rsidRDefault="00194CFC" w:rsidP="000C7114">
            <w:pPr>
              <w:ind w:left="113" w:right="113"/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3</w:t>
            </w:r>
            <w:r>
              <w:rPr>
                <w:rFonts w:eastAsia="Calibri"/>
                <w:b/>
              </w:rPr>
              <w:t>0.03.</w:t>
            </w:r>
            <w:r w:rsidRPr="004963B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08</w:t>
            </w:r>
            <w:r w:rsidRPr="004963BA">
              <w:rPr>
                <w:rFonts w:eastAsia="Calibri"/>
                <w:b/>
              </w:rPr>
              <w:t>.0</w:t>
            </w:r>
            <w:r>
              <w:rPr>
                <w:rFonts w:eastAsia="Calibri"/>
                <w:b/>
              </w:rPr>
              <w:t>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194CFC" w:rsidRPr="004963BA" w:rsidTr="000C7114">
        <w:tc>
          <w:tcPr>
            <w:tcW w:w="551" w:type="dxa"/>
            <w:vMerge/>
            <w:shd w:val="clear" w:color="auto" w:fill="auto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Działalność gospodarcza 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02.04.2020 r. (1h)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Pr="004963BA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Działalność przedsiębiorstwa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94CFC" w:rsidRPr="00E9508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rodzaje działalności gospodarczej, zna definicję zaopatrzenia i regułę 7W (7R), zna definicję produkcji i model systemu produkcyjnego </w:t>
            </w:r>
          </w:p>
        </w:tc>
        <w:tc>
          <w:tcPr>
            <w:tcW w:w="2694" w:type="dxa"/>
            <w:shd w:val="clear" w:color="auto" w:fill="auto"/>
          </w:tcPr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36677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194CFC" w:rsidRPr="00236677" w:rsidRDefault="000D63B5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hyperlink r:id="rId13" w:history="1">
              <w:r w:rsidR="00194CFC" w:rsidRPr="000F5019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https://sciaga.pl/tekst/42446-43-przedmiot_dziedziny_</w:t>
              </w:r>
            </w:hyperlink>
            <w:r w:rsidR="00194CFC" w:rsidRPr="000F501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94CFC" w:rsidRPr="00236677">
              <w:rPr>
                <w:rFonts w:ascii="Calibri" w:eastAsia="Calibri" w:hAnsi="Calibri" w:cs="Calibri"/>
                <w:sz w:val="20"/>
                <w:szCs w:val="20"/>
              </w:rPr>
              <w:t>dzialalnosci_przedsiebiorstwa_i_realizowane_w_nim_funkcje</w:t>
            </w:r>
            <w:proofErr w:type="spellEnd"/>
          </w:p>
          <w:p w:rsidR="00194CFC" w:rsidRPr="00236677" w:rsidRDefault="000D63B5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hyperlink r:id="rId14" w:history="1">
              <w:r w:rsidR="00194CFC" w:rsidRPr="00236677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https://www.logistyka.net.pl/bank-wiedzy/logistyka/</w:t>
              </w:r>
            </w:hyperlink>
            <w:r w:rsidR="00194CFC" w:rsidRPr="0023667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194CFC" w:rsidRPr="00236677">
              <w:rPr>
                <w:rFonts w:ascii="Calibri" w:eastAsia="Calibri" w:hAnsi="Calibri" w:cs="Calibri"/>
                <w:sz w:val="20"/>
                <w:szCs w:val="20"/>
              </w:rPr>
              <w:t>item</w:t>
            </w:r>
            <w:proofErr w:type="spellEnd"/>
            <w:r w:rsidR="00194CFC" w:rsidRPr="00236677">
              <w:rPr>
                <w:rFonts w:ascii="Calibri" w:eastAsia="Calibri" w:hAnsi="Calibri" w:cs="Calibri"/>
                <w:sz w:val="20"/>
                <w:szCs w:val="20"/>
              </w:rPr>
              <w:t>/84176-zaopatrzenie-w-dzialalnosci-przedsiebiorstw</w:t>
            </w: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36677">
              <w:rPr>
                <w:rFonts w:ascii="Calibri" w:eastAsia="Calibri" w:hAnsi="Calibri" w:cs="Calibri"/>
                <w:sz w:val="20"/>
                <w:szCs w:val="20"/>
              </w:rPr>
              <w:t>https://pl.wikipedia.org/wiki/Produkcja</w:t>
            </w: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194CFC" w:rsidRDefault="00194CFC" w:rsidP="00194CFC">
            <w:pPr>
              <w:numPr>
                <w:ilvl w:val="0"/>
                <w:numId w:val="3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 czym polega zaopatrzenie w przedsiębiorstwie?</w:t>
            </w:r>
          </w:p>
          <w:p w:rsidR="00194CFC" w:rsidRDefault="00194CFC" w:rsidP="00194CFC">
            <w:pPr>
              <w:numPr>
                <w:ilvl w:val="0"/>
                <w:numId w:val="3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 oznacza reguła 7W (7R)?</w:t>
            </w:r>
          </w:p>
          <w:p w:rsidR="00194CFC" w:rsidRPr="009822C6" w:rsidRDefault="00194CFC" w:rsidP="00194CFC">
            <w:pPr>
              <w:numPr>
                <w:ilvl w:val="0"/>
                <w:numId w:val="3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822C6">
              <w:rPr>
                <w:rFonts w:ascii="Calibri" w:eastAsia="Calibri" w:hAnsi="Calibri" w:cs="Calibri"/>
                <w:bCs/>
                <w:sz w:val="20"/>
                <w:szCs w:val="20"/>
              </w:rPr>
              <w:t>Co jest celem produkcji?</w:t>
            </w:r>
          </w:p>
          <w:p w:rsidR="00194CFC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Pr="001A5D48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4963BA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194CFC" w:rsidRPr="004963BA" w:rsidTr="000C7114">
        <w:tc>
          <w:tcPr>
            <w:tcW w:w="14220" w:type="dxa"/>
            <w:gridSpan w:val="7"/>
            <w:shd w:val="clear" w:color="auto" w:fill="C9C9C9"/>
          </w:tcPr>
          <w:p w:rsidR="00194CFC" w:rsidRPr="004963BA" w:rsidRDefault="00194CFC" w:rsidP="000C7114">
            <w:pPr>
              <w:jc w:val="center"/>
              <w:rPr>
                <w:rFonts w:eastAsia="Calibri"/>
              </w:rPr>
            </w:pPr>
          </w:p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</w:p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Klas</w:t>
            </w:r>
            <w:r>
              <w:rPr>
                <w:rFonts w:eastAsia="Calibri"/>
                <w:b/>
              </w:rPr>
              <w:t>a</w:t>
            </w:r>
            <w:r w:rsidRPr="004963BA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 xml:space="preserve">2L   </w:t>
            </w:r>
            <w:r w:rsidRPr="004963BA">
              <w:rPr>
                <w:rFonts w:eastAsia="Calibri"/>
                <w:b/>
              </w:rPr>
              <w:t xml:space="preserve">  wychowawca: mgr</w:t>
            </w:r>
            <w:r>
              <w:rPr>
                <w:rFonts w:eastAsia="Calibri"/>
                <w:b/>
              </w:rPr>
              <w:t xml:space="preserve"> Łukasz Razik</w:t>
            </w:r>
            <w:r w:rsidRPr="004963BA">
              <w:rPr>
                <w:rFonts w:eastAsia="Calibri"/>
                <w:b/>
              </w:rPr>
              <w:br/>
            </w:r>
          </w:p>
          <w:p w:rsidR="00194CFC" w:rsidRPr="004963BA" w:rsidRDefault="00194CFC" w:rsidP="000C7114">
            <w:pPr>
              <w:rPr>
                <w:rFonts w:eastAsia="Calibri"/>
              </w:rPr>
            </w:pPr>
          </w:p>
        </w:tc>
      </w:tr>
      <w:tr w:rsidR="00194CFC" w:rsidRPr="004963BA" w:rsidTr="000C7114">
        <w:tc>
          <w:tcPr>
            <w:tcW w:w="551" w:type="dxa"/>
            <w:vMerge w:val="restart"/>
            <w:shd w:val="clear" w:color="auto" w:fill="DBDBDB"/>
            <w:textDirection w:val="btLr"/>
          </w:tcPr>
          <w:p w:rsidR="00194CFC" w:rsidRPr="004963BA" w:rsidRDefault="00194CFC" w:rsidP="000C7114">
            <w:pPr>
              <w:ind w:left="113" w:right="113"/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3</w:t>
            </w:r>
            <w:r>
              <w:rPr>
                <w:rFonts w:eastAsia="Calibri"/>
                <w:b/>
              </w:rPr>
              <w:t>0.03.</w:t>
            </w:r>
            <w:r w:rsidRPr="004963B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08.04.</w:t>
            </w:r>
            <w:r w:rsidRPr="004963BA">
              <w:rPr>
                <w:rFonts w:eastAsia="Calibri"/>
                <w:b/>
              </w:rPr>
              <w:t>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194CFC" w:rsidRPr="004963BA" w:rsidTr="000C7114">
        <w:tc>
          <w:tcPr>
            <w:tcW w:w="551" w:type="dxa"/>
            <w:vMerge/>
            <w:shd w:val="clear" w:color="auto" w:fill="auto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Działalność gospodarcza 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02.04.2020 r. (1h)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Pr="004963BA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Działalność przedsiębiorstwa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94CFC" w:rsidRPr="00E9508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rodzaje działalności gospodarczej, zna definicję handlu i usług, zna przykłady placówek handlowych, zna cechy usług  </w:t>
            </w:r>
          </w:p>
        </w:tc>
        <w:tc>
          <w:tcPr>
            <w:tcW w:w="2694" w:type="dxa"/>
            <w:shd w:val="clear" w:color="auto" w:fill="auto"/>
          </w:tcPr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36677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5387A">
              <w:rPr>
                <w:rFonts w:ascii="Calibri" w:eastAsia="Calibri" w:hAnsi="Calibri" w:cs="Calibri"/>
                <w:sz w:val="20"/>
                <w:szCs w:val="20"/>
              </w:rPr>
              <w:t>https://pl.wikipedia.org/wiki/Handel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E91B41">
              <w:rPr>
                <w:rFonts w:ascii="Calibri" w:eastAsia="Calibri" w:hAnsi="Calibri" w:cs="Calibri"/>
                <w:sz w:val="20"/>
                <w:szCs w:val="20"/>
              </w:rPr>
              <w:t>https://msp.money.pl/wiadomosci/poradniki/artykul/handel-detaliczny-8211;-specyfika-i-rodzaje,211,0,2422483.html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33AA8">
              <w:rPr>
                <w:rFonts w:ascii="Calibri" w:eastAsia="Calibri" w:hAnsi="Calibri" w:cs="Calibri"/>
                <w:sz w:val="20"/>
                <w:szCs w:val="20"/>
              </w:rPr>
              <w:t>https://sciaga.pl/tekst/131576-132-handel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53253">
              <w:rPr>
                <w:rFonts w:ascii="Calibri" w:eastAsia="Calibri" w:hAnsi="Calibri" w:cs="Calibri"/>
                <w:sz w:val="20"/>
                <w:szCs w:val="20"/>
              </w:rPr>
              <w:t>https://www.slimstock.com/pl/branze/handel-detaliczny/</w:t>
            </w:r>
          </w:p>
          <w:p w:rsidR="00194CFC" w:rsidRPr="00537941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37941">
              <w:rPr>
                <w:rFonts w:ascii="Calibri" w:eastAsia="Calibri" w:hAnsi="Calibri" w:cs="Calibri"/>
                <w:sz w:val="20"/>
                <w:szCs w:val="20"/>
              </w:rPr>
              <w:t>https://pl.wikipedia.org/wiki/Us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ł</w:t>
            </w:r>
            <w:r w:rsidRPr="00537941">
              <w:rPr>
                <w:rFonts w:ascii="Calibri" w:eastAsia="Calibri" w:hAnsi="Calibri" w:cs="Calibri"/>
                <w:sz w:val="20"/>
                <w:szCs w:val="20"/>
              </w:rPr>
              <w:t>ugi</w:t>
            </w:r>
          </w:p>
          <w:p w:rsidR="00194CFC" w:rsidRPr="00FA0B28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A0B28">
              <w:rPr>
                <w:rFonts w:ascii="Calibri" w:eastAsia="Calibri" w:hAnsi="Calibri" w:cs="Calibri"/>
                <w:sz w:val="20"/>
                <w:szCs w:val="20"/>
              </w:rPr>
              <w:t>http://www.aip-group.pl/uslugi-definicja-klasyfikacja-cechy.html</w:t>
            </w:r>
          </w:p>
        </w:tc>
        <w:tc>
          <w:tcPr>
            <w:tcW w:w="3260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194CFC" w:rsidRDefault="00194CFC" w:rsidP="00194CFC">
            <w:pPr>
              <w:numPr>
                <w:ilvl w:val="0"/>
                <w:numId w:val="8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 czym polega istota handlu?</w:t>
            </w:r>
          </w:p>
          <w:p w:rsidR="00194CFC" w:rsidRDefault="00194CFC" w:rsidP="00194CFC">
            <w:pPr>
              <w:numPr>
                <w:ilvl w:val="0"/>
                <w:numId w:val="8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podział handlu i 5 przykładów placówek handlowych</w:t>
            </w:r>
          </w:p>
          <w:p w:rsidR="00194CFC" w:rsidRDefault="00194CFC" w:rsidP="00194CFC">
            <w:pPr>
              <w:numPr>
                <w:ilvl w:val="0"/>
                <w:numId w:val="8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definicję i cechy usług</w:t>
            </w:r>
          </w:p>
          <w:p w:rsidR="00194CFC" w:rsidRDefault="00194CFC" w:rsidP="00194CFC">
            <w:pPr>
              <w:numPr>
                <w:ilvl w:val="0"/>
                <w:numId w:val="8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5 przykładów usług</w:t>
            </w:r>
          </w:p>
          <w:p w:rsidR="00194CFC" w:rsidRPr="001A5D48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4963BA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194CFC" w:rsidRDefault="00194CFC" w:rsidP="00194CFC">
      <w:pPr>
        <w:rPr>
          <w:rFonts w:eastAsia="MS Mincho"/>
        </w:rPr>
      </w:pPr>
    </w:p>
    <w:tbl>
      <w:tblPr>
        <w:tblStyle w:val="Tabela-Siatka2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577"/>
        <w:gridCol w:w="2568"/>
        <w:gridCol w:w="503"/>
        <w:gridCol w:w="2366"/>
        <w:gridCol w:w="215"/>
        <w:gridCol w:w="2359"/>
        <w:gridCol w:w="2570"/>
      </w:tblGrid>
      <w:tr w:rsidR="00885F53" w:rsidRPr="00885F53" w:rsidTr="00885F53">
        <w:tc>
          <w:tcPr>
            <w:tcW w:w="5145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KLASA  2 HLI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30.03- 3.04.2020r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gridSpan w:val="3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Wychowawca Razik Łukasz</w:t>
            </w:r>
          </w:p>
        </w:tc>
        <w:tc>
          <w:tcPr>
            <w:tcW w:w="2359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F53" w:rsidRPr="00885F53" w:rsidTr="00885F53">
        <w:tc>
          <w:tcPr>
            <w:tcW w:w="2577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071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66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74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570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85F53" w:rsidRPr="00885F53" w:rsidTr="00885F53">
        <w:tc>
          <w:tcPr>
            <w:tcW w:w="2577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 xml:space="preserve">1.T:Gąbki- zwierzęta </w:t>
            </w:r>
            <w:proofErr w:type="spellStart"/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beztkankowe</w:t>
            </w:r>
            <w:proofErr w:type="spellEnd"/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Uczeń zna  ogólną budowę ciała gąbek i czynności życiowe gąbek, zna przedstawicieli tych zwierząt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2.T: Tkanki zwierzęce-budowa i funkcja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Uczeń zna rodzaje tkanek, ich budowę i pochodzenie</w:t>
            </w:r>
          </w:p>
        </w:tc>
        <w:tc>
          <w:tcPr>
            <w:tcW w:w="3071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Uczeń rozpoznaje na zdjęciu rodzaj tkanki</w:t>
            </w:r>
          </w:p>
        </w:tc>
        <w:tc>
          <w:tcPr>
            <w:tcW w:w="2366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Karta pracy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 xml:space="preserve">  Film – Gąbki  morskie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r w:rsidRPr="00885F53">
              <w:t xml:space="preserve"> Dziennik elektroniczny</w:t>
            </w:r>
          </w:p>
          <w:p w:rsidR="00885F53" w:rsidRPr="00885F53" w:rsidRDefault="00885F53" w:rsidP="00885F53"/>
          <w:p w:rsidR="00885F53" w:rsidRPr="00885F53" w:rsidRDefault="00885F53" w:rsidP="00885F53"/>
          <w:p w:rsidR="00885F53" w:rsidRPr="00885F53" w:rsidRDefault="00885F53" w:rsidP="00885F53"/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t>Platforma Office365</w:t>
            </w:r>
          </w:p>
        </w:tc>
        <w:tc>
          <w:tcPr>
            <w:tcW w:w="2570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  <w:tr w:rsidR="00AE416E" w:rsidRPr="00885F53" w:rsidTr="00885F53">
        <w:tc>
          <w:tcPr>
            <w:tcW w:w="2577" w:type="dxa"/>
          </w:tcPr>
          <w:p w:rsidR="00AE416E" w:rsidRDefault="00AE416E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6E" w:rsidRDefault="00AE416E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6E" w:rsidRPr="00885F53" w:rsidRDefault="00AE416E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gridSpan w:val="2"/>
          </w:tcPr>
          <w:p w:rsidR="00AE416E" w:rsidRPr="00885F53" w:rsidRDefault="00AE416E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:rsidR="00AE416E" w:rsidRPr="00885F53" w:rsidRDefault="00AE416E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AE416E" w:rsidRPr="00885F53" w:rsidRDefault="00AE416E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AE416E" w:rsidRPr="00885F53" w:rsidRDefault="00AE416E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p w:rsidR="00885F53" w:rsidRDefault="00885F53" w:rsidP="00194CFC">
      <w:pPr>
        <w:rPr>
          <w:rFonts w:eastAsia="MS Minch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194CFC" w:rsidRPr="004963BA" w:rsidTr="000C7114">
        <w:tc>
          <w:tcPr>
            <w:tcW w:w="14220" w:type="dxa"/>
            <w:gridSpan w:val="7"/>
            <w:shd w:val="clear" w:color="auto" w:fill="C9C9C9"/>
          </w:tcPr>
          <w:p w:rsidR="00194CFC" w:rsidRPr="004963BA" w:rsidRDefault="00194CFC" w:rsidP="000C7114">
            <w:pPr>
              <w:jc w:val="center"/>
              <w:rPr>
                <w:rFonts w:eastAsia="Calibri"/>
              </w:rPr>
            </w:pPr>
          </w:p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</w:p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Klas</w:t>
            </w:r>
            <w:r>
              <w:rPr>
                <w:rFonts w:eastAsia="Calibri"/>
                <w:b/>
              </w:rPr>
              <w:t>a</w:t>
            </w:r>
            <w:r w:rsidRPr="004963BA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 xml:space="preserve">2I   </w:t>
            </w:r>
            <w:r w:rsidRPr="004963BA">
              <w:rPr>
                <w:rFonts w:eastAsia="Calibri"/>
                <w:b/>
              </w:rPr>
              <w:t xml:space="preserve">  wychowawca: mgr</w:t>
            </w:r>
            <w:r>
              <w:rPr>
                <w:rFonts w:eastAsia="Calibri"/>
                <w:b/>
              </w:rPr>
              <w:t xml:space="preserve"> Łukasz Razik</w:t>
            </w:r>
            <w:r w:rsidRPr="004963BA">
              <w:rPr>
                <w:rFonts w:eastAsia="Calibri"/>
                <w:b/>
              </w:rPr>
              <w:br/>
            </w:r>
          </w:p>
          <w:p w:rsidR="00194CFC" w:rsidRPr="004963BA" w:rsidRDefault="00194CFC" w:rsidP="000C7114">
            <w:pPr>
              <w:rPr>
                <w:rFonts w:eastAsia="Calibri"/>
              </w:rPr>
            </w:pPr>
          </w:p>
        </w:tc>
      </w:tr>
      <w:tr w:rsidR="00194CFC" w:rsidRPr="004963BA" w:rsidTr="000C7114">
        <w:tc>
          <w:tcPr>
            <w:tcW w:w="551" w:type="dxa"/>
            <w:vMerge w:val="restart"/>
            <w:shd w:val="clear" w:color="auto" w:fill="DBDBDB"/>
            <w:textDirection w:val="btLr"/>
          </w:tcPr>
          <w:p w:rsidR="00194CFC" w:rsidRPr="004963BA" w:rsidRDefault="00194CFC" w:rsidP="000C7114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30.0</w:t>
            </w:r>
            <w:r w:rsidRPr="004963BA">
              <w:rPr>
                <w:rFonts w:eastAsia="Calibri"/>
                <w:b/>
              </w:rPr>
              <w:t>3-0</w:t>
            </w:r>
            <w:r>
              <w:rPr>
                <w:rFonts w:eastAsia="Calibri"/>
                <w:b/>
              </w:rPr>
              <w:t>8.04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194CFC" w:rsidRPr="004963BA" w:rsidRDefault="00194CFC" w:rsidP="000C7114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194CFC" w:rsidRPr="004963BA" w:rsidTr="000C7114">
        <w:tc>
          <w:tcPr>
            <w:tcW w:w="551" w:type="dxa"/>
            <w:vMerge/>
            <w:shd w:val="clear" w:color="auto" w:fill="auto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Działalność gospodarcza 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30.03.2020 r. (1h)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02.04.2020 r. (1h)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06.04.2020 r. (1h)</w:t>
            </w: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194CFC" w:rsidRPr="004963BA" w:rsidRDefault="00194CFC" w:rsidP="000C71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5A37A9">
              <w:rPr>
                <w:rFonts w:ascii="Calibri" w:hAnsi="Calibri" w:cs="Calibri"/>
                <w:b/>
                <w:bCs/>
                <w:sz w:val="20"/>
                <w:szCs w:val="20"/>
              </w:rPr>
              <w:t>Marketing mix i jego instrumenty</w:t>
            </w: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94CFC" w:rsidRDefault="00194CFC" w:rsidP="000C7114">
            <w:pPr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wymienia narzędzia marketingu mix, zna definicję i strukturę produktu, podaje strukturę produktu na wybranym przykładzie</w:t>
            </w:r>
          </w:p>
          <w:p w:rsidR="00194CFC" w:rsidRDefault="00194CFC" w:rsidP="000C7114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9873E1">
              <w:rPr>
                <w:rFonts w:ascii="Calibri" w:hAnsi="Calibri" w:cs="Calibri"/>
                <w:b/>
                <w:bCs/>
                <w:sz w:val="20"/>
                <w:szCs w:val="20"/>
              </w:rPr>
              <w:t>Marketing mix i jego instrumenty</w:t>
            </w: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94CFC" w:rsidRDefault="00194CFC" w:rsidP="000C7114">
            <w:pPr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zna definicję ceny, wymienia strategie cenowe, podaje przykład stosowania strategii cenowej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 xml:space="preserve">T: </w:t>
            </w:r>
            <w:r w:rsidRPr="009873E1">
              <w:rPr>
                <w:rFonts w:ascii="Calibri" w:hAnsi="Calibri" w:cs="Calibri"/>
                <w:b/>
                <w:bCs/>
                <w:sz w:val="20"/>
                <w:szCs w:val="20"/>
              </w:rPr>
              <w:t>Marketing mix i jego instrumenty</w:t>
            </w:r>
          </w:p>
          <w:p w:rsidR="00194CFC" w:rsidRPr="0028067E" w:rsidRDefault="00194CFC" w:rsidP="000C7114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94CFC" w:rsidRDefault="00194CFC" w:rsidP="000C7114">
            <w:pPr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definicję dystrybucji i kanału dystrybucji, rozróżnia kanały dystrybucji </w:t>
            </w:r>
          </w:p>
          <w:p w:rsidR="00194CFC" w:rsidRPr="00E9508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36677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194CFC" w:rsidRPr="00236677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341402">
              <w:rPr>
                <w:rFonts w:ascii="Calibri" w:eastAsia="Calibri" w:hAnsi="Calibri" w:cs="Calibri"/>
                <w:sz w:val="20"/>
                <w:szCs w:val="20"/>
              </w:rPr>
              <w:t xml:space="preserve">https://www.youtube.com/watch?v=Mw4zXXCjSmE </w:t>
            </w:r>
          </w:p>
          <w:p w:rsidR="00194CFC" w:rsidRPr="0062610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2610C">
              <w:rPr>
                <w:rFonts w:ascii="Calibri" w:eastAsia="Calibri" w:hAnsi="Calibri" w:cs="Calibri"/>
                <w:sz w:val="20"/>
                <w:szCs w:val="20"/>
              </w:rPr>
              <w:t>https://pl.wikipedia.org/wiki/Kompozycja_marketingowa</w:t>
            </w:r>
          </w:p>
          <w:p w:rsidR="00194CFC" w:rsidRPr="009873E1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873E1">
              <w:rPr>
                <w:rFonts w:ascii="Calibri" w:eastAsia="Calibri" w:hAnsi="Calibri" w:cs="Calibri"/>
                <w:sz w:val="20"/>
                <w:szCs w:val="20"/>
              </w:rPr>
              <w:t>http://docs16.chomikuj.pl/3650073895,PL,0,0,Marketing-mix.odt</w:t>
            </w:r>
          </w:p>
          <w:p w:rsidR="00194CFC" w:rsidRPr="009873E1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873E1">
              <w:rPr>
                <w:rFonts w:ascii="Calibri" w:eastAsia="Calibri" w:hAnsi="Calibri" w:cs="Calibri"/>
                <w:sz w:val="20"/>
                <w:szCs w:val="20"/>
              </w:rPr>
              <w:t>https://slideplayer.pl/slide/7444216/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194CFC" w:rsidRPr="0059376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9376C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194CFC" w:rsidRPr="00C555EC" w:rsidRDefault="000D63B5" w:rsidP="000C71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5" w:history="1">
              <w:r w:rsidR="00194CFC" w:rsidRPr="00C555EC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https://www.youtube.com/watch?v=1yHFLgO6qJg</w:t>
              </w:r>
            </w:hyperlink>
          </w:p>
          <w:p w:rsidR="00194CFC" w:rsidRPr="00946C13" w:rsidRDefault="000D63B5" w:rsidP="000C71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6" w:history="1">
              <w:r w:rsidR="00194CFC" w:rsidRPr="00946C13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https://questus.pl/blog/marketing-4p-cena-strategie-cenowe-i-case-marki-tiffany-elementarz-marketera-4/</w:t>
              </w:r>
            </w:hyperlink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Linki</w:t>
            </w:r>
          </w:p>
          <w:p w:rsidR="00194CFC" w:rsidRPr="003422FE" w:rsidRDefault="000D63B5" w:rsidP="000C71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7" w:history="1">
              <w:r w:rsidR="00194CFC" w:rsidRPr="003422FE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https://www.youtube.com/watch?v=ckLyJfdBIJU</w:t>
              </w:r>
            </w:hyperlink>
          </w:p>
          <w:p w:rsidR="00194CFC" w:rsidRPr="003422FE" w:rsidRDefault="000D63B5" w:rsidP="000C71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8" w:history="1">
              <w:r w:rsidR="00194CFC" w:rsidRPr="003422FE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https://www.youtube.com/watch?v=uc6K08YyCIo</w:t>
              </w:r>
            </w:hyperlink>
          </w:p>
          <w:p w:rsidR="00194CFC" w:rsidRPr="00FE1831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422FE">
              <w:rPr>
                <w:rFonts w:ascii="Calibri" w:eastAsia="Calibri" w:hAnsi="Calibri" w:cs="Calibri"/>
                <w:sz w:val="20"/>
                <w:szCs w:val="20"/>
              </w:rPr>
              <w:t>https://www.youtube.com/watch?v=Juijr4x6t18</w:t>
            </w:r>
          </w:p>
        </w:tc>
        <w:tc>
          <w:tcPr>
            <w:tcW w:w="3260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194CFC" w:rsidRDefault="00194CFC" w:rsidP="00194CFC">
            <w:pPr>
              <w:numPr>
                <w:ilvl w:val="0"/>
                <w:numId w:val="4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narzędzia marketingu mix</w:t>
            </w:r>
          </w:p>
          <w:p w:rsidR="00194CFC" w:rsidRDefault="00194CFC" w:rsidP="00194CFC">
            <w:pPr>
              <w:numPr>
                <w:ilvl w:val="0"/>
                <w:numId w:val="4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 to jest produkt?</w:t>
            </w:r>
          </w:p>
          <w:p w:rsidR="00194CFC" w:rsidRPr="009873E1" w:rsidRDefault="00194CFC" w:rsidP="00194CFC">
            <w:pPr>
              <w:numPr>
                <w:ilvl w:val="0"/>
                <w:numId w:val="4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873E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Przedstaw strukturę produktu          i omów ja na przykładzie roweru  </w:t>
            </w:r>
          </w:p>
          <w:p w:rsidR="00194CFC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194CFC" w:rsidRDefault="00194CFC" w:rsidP="00194CFC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 to jest cena?</w:t>
            </w:r>
          </w:p>
          <w:p w:rsidR="00194CFC" w:rsidRDefault="00194CFC" w:rsidP="00194CFC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strategie cenowe</w:t>
            </w:r>
          </w:p>
          <w:p w:rsidR="00194CFC" w:rsidRPr="00983DC4" w:rsidRDefault="00194CFC" w:rsidP="00194CFC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83DC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przykład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praktyczny </w:t>
            </w:r>
            <w:r w:rsidRPr="00983DC4">
              <w:rPr>
                <w:rFonts w:ascii="Calibri" w:eastAsia="Calibri" w:hAnsi="Calibri" w:cs="Calibri"/>
                <w:bCs/>
                <w:sz w:val="20"/>
                <w:szCs w:val="20"/>
              </w:rPr>
              <w:t>stosowania strategii cenowej</w:t>
            </w:r>
          </w:p>
          <w:p w:rsidR="00194CFC" w:rsidRDefault="00194CFC" w:rsidP="000C7114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194CFC" w:rsidRDefault="00194CFC" w:rsidP="00194CFC">
            <w:pPr>
              <w:numPr>
                <w:ilvl w:val="0"/>
                <w:numId w:val="9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Definicja dystrybucji</w:t>
            </w:r>
          </w:p>
          <w:p w:rsidR="00194CFC" w:rsidRDefault="00194CFC" w:rsidP="00194CFC">
            <w:pPr>
              <w:numPr>
                <w:ilvl w:val="0"/>
                <w:numId w:val="9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Definicja i rodzaje kanałów dystrybucji</w:t>
            </w:r>
          </w:p>
          <w:p w:rsidR="00194CFC" w:rsidRPr="001A5D48" w:rsidRDefault="00194CFC" w:rsidP="00194CFC">
            <w:pPr>
              <w:numPr>
                <w:ilvl w:val="0"/>
                <w:numId w:val="9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E4466">
              <w:rPr>
                <w:rFonts w:ascii="Calibri" w:eastAsia="Calibri" w:hAnsi="Calibri" w:cs="Calibri"/>
                <w:bCs/>
                <w:sz w:val="20"/>
                <w:szCs w:val="20"/>
              </w:rPr>
              <w:t>Podaj przykład dystrybucji w oparciu o branżę spożywcz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ą</w:t>
            </w:r>
          </w:p>
        </w:tc>
        <w:tc>
          <w:tcPr>
            <w:tcW w:w="1888" w:type="dxa"/>
            <w:shd w:val="clear" w:color="auto" w:fill="auto"/>
          </w:tcPr>
          <w:p w:rsidR="00194CFC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194CFC" w:rsidRPr="004963BA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194CFC" w:rsidRDefault="00194CFC" w:rsidP="000C7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94CFC" w:rsidRPr="004963BA" w:rsidRDefault="00194CFC" w:rsidP="000C711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194CFC" w:rsidRPr="004963BA" w:rsidRDefault="00194CFC" w:rsidP="000C7114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194CFC" w:rsidTr="000C7114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194CFC" w:rsidRPr="00502D2E" w:rsidRDefault="00194CFC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194CFC" w:rsidRPr="00502D2E" w:rsidRDefault="00194CFC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194CFC" w:rsidRPr="00502D2E" w:rsidRDefault="00194CFC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194CFC" w:rsidRPr="00502D2E" w:rsidRDefault="00194CFC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194CFC" w:rsidRPr="00502D2E" w:rsidRDefault="00194CFC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194CFC" w:rsidRPr="00502D2E" w:rsidRDefault="00194CFC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194CFC" w:rsidRPr="00502D2E" w:rsidTr="000C7114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194CFC" w:rsidRPr="00F56310" w:rsidRDefault="00194CFC" w:rsidP="000C71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F56310" w:rsidRDefault="00194CFC" w:rsidP="000C7114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1.lekcja/2.lekcja</w:t>
            </w:r>
          </w:p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wykonam zadania powtórzeniowe  - zeszyt ćwiczeń str.120.-122.</w:t>
            </w:r>
          </w:p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F563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19" w:history="1">
              <w:r w:rsidRPr="00F56310">
                <w:rPr>
                  <w:color w:val="0000FF"/>
                  <w:sz w:val="20"/>
                  <w:szCs w:val="20"/>
                  <w:u w:val="single"/>
                </w:rPr>
                <w:t>https://elt.oup.com/student/oxfordsolutions/elementary/?cc=pl&amp;selLanguage=pl</w:t>
              </w:r>
            </w:hyperlink>
            <w:r>
              <w:rPr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0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do samodzielnej pracy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oraz klucza odpowiedzi); </w:t>
            </w:r>
          </w:p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1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CFC" w:rsidRPr="00F56310" w:rsidRDefault="00194CFC" w:rsidP="000C71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194CFC" w:rsidRPr="00502D2E" w:rsidTr="000C7114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194CFC" w:rsidRPr="00903E36" w:rsidRDefault="00194CFC" w:rsidP="000C71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194CFC" w:rsidRDefault="00194CFC" w:rsidP="000C7114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194CFC" w:rsidRPr="00602DC3" w:rsidRDefault="00194CFC" w:rsidP="000C71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194CFC" w:rsidRPr="009327DC" w:rsidRDefault="00194CFC" w:rsidP="000C71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1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194CFC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gramatyka, słownictwo, język funkcjonalny;</w:t>
            </w:r>
          </w:p>
          <w:p w:rsidR="00194CFC" w:rsidRDefault="00194CFC" w:rsidP="000C71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194CFC" w:rsidRDefault="00194CFC" w:rsidP="000C71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2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194CFC" w:rsidRPr="00F56310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czytanie ze zrozumieniem;</w:t>
            </w:r>
          </w:p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4CFC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194CFC" w:rsidRDefault="00194CFC" w:rsidP="000C7114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praca na platformie </w:t>
            </w:r>
            <w:hyperlink r:id="rId23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poczta elektroniczna: </w:t>
            </w:r>
            <w:hyperlink r:id="rId2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194CFC" w:rsidRPr="00903E36" w:rsidRDefault="00194CFC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CFC" w:rsidRPr="00502D2E" w:rsidRDefault="00194CFC" w:rsidP="000C7114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194CFC" w:rsidRDefault="00194CFC" w:rsidP="00194CFC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885F53" w:rsidTr="000C7114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85F53" w:rsidRPr="00502D2E" w:rsidRDefault="00885F53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85F53" w:rsidRPr="00502D2E" w:rsidRDefault="00885F53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85F53" w:rsidRPr="00502D2E" w:rsidRDefault="00885F53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85F53" w:rsidRPr="00502D2E" w:rsidRDefault="00885F53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85F53" w:rsidRPr="00502D2E" w:rsidRDefault="00885F53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85F53" w:rsidRPr="00502D2E" w:rsidRDefault="00885F53" w:rsidP="000C71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885F53" w:rsidRPr="00502D2E" w:rsidTr="000C7114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85F53" w:rsidRPr="00972B5A" w:rsidRDefault="00885F53" w:rsidP="000C71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972B5A" w:rsidRDefault="00885F53" w:rsidP="000C7114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85F53" w:rsidRPr="00203B82" w:rsidRDefault="00885F53" w:rsidP="000C71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1. lekcja</w:t>
            </w:r>
          </w:p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wykonam zadania powtórzeniowe  - zeszyt ćwiczeń str.72.-73.;</w:t>
            </w:r>
          </w:p>
          <w:p w:rsidR="00885F53" w:rsidRPr="00203B82" w:rsidRDefault="00885F53" w:rsidP="000C71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na podstawie otrzymanego od n-la NACOBEZU opracuję swój własny test sprawdzający moją wiedzę i umiejętności; </w:t>
            </w:r>
          </w:p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72B5A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26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7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2B5A">
              <w:rPr>
                <w:rFonts w:ascii="Times New Roman" w:hAnsi="Times New Roman"/>
                <w:sz w:val="20"/>
                <w:szCs w:val="20"/>
              </w:rPr>
              <w:t xml:space="preserve"> oraz klucza odpowiedzi); </w:t>
            </w:r>
          </w:p>
          <w:p w:rsidR="00885F53" w:rsidRPr="00972B5A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8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F53" w:rsidRPr="00972B5A" w:rsidRDefault="00885F53" w:rsidP="000C71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885F53" w:rsidRPr="00502D2E" w:rsidTr="000C7114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85F53" w:rsidRPr="00903E36" w:rsidRDefault="00885F53" w:rsidP="000C71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885F53" w:rsidRDefault="00885F53" w:rsidP="000C7114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885F53" w:rsidRPr="00602DC3" w:rsidRDefault="00885F53" w:rsidP="000C71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885F53" w:rsidRPr="009327DC" w:rsidRDefault="00885F53" w:rsidP="000C71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85F53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wykonam zadania: 2. str.70. oraz 3. str. 120. (podr.);</w:t>
            </w:r>
          </w:p>
          <w:p w:rsidR="00885F53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 oparciu o wysłuchany dialog wykonam zadania: 3. i 4. str. 70. (podr.); </w:t>
            </w:r>
          </w:p>
          <w:p w:rsidR="00885F53" w:rsidRDefault="00885F53" w:rsidP="000C71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885F53" w:rsidRPr="009327DC" w:rsidRDefault="00885F53" w:rsidP="000C71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 -cd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85F53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poznane na poprzedniej lekcji słownictwo - wykonam zadania: 1.-2. str.70. (zesz. ćw..);</w:t>
            </w:r>
          </w:p>
          <w:p w:rsidR="00885F53" w:rsidRPr="00602DC3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wysłuchany dialog wykonam zadania: 3. i 4. str. 70.</w:t>
            </w:r>
          </w:p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85F53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85F53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dla chętnych: wykonam zadania: 6.-8 . str. 70. (podr.)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85F53" w:rsidRDefault="00885F53" w:rsidP="000C7114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praca na platformie </w:t>
            </w:r>
            <w:hyperlink r:id="rId30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poczta elektroniczna: </w:t>
            </w:r>
            <w:hyperlink r:id="rId3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85F53" w:rsidRPr="00903E36" w:rsidRDefault="00885F53" w:rsidP="000C71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F53" w:rsidRPr="00972B5A" w:rsidRDefault="00885F53" w:rsidP="000C711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85F53" w:rsidRDefault="00885F53" w:rsidP="00885F53"/>
    <w:p w:rsidR="00885F53" w:rsidRDefault="00885F53" w:rsidP="00885F53"/>
    <w:p w:rsidR="00194CFC" w:rsidRDefault="00194CFC" w:rsidP="00194CFC">
      <w:pPr>
        <w:rPr>
          <w:rFonts w:eastAsia="MS Mincho"/>
        </w:rPr>
      </w:pPr>
    </w:p>
    <w:p w:rsidR="00885F53" w:rsidRDefault="00885F53" w:rsidP="00885F5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30.03-03.04.2020r.   kl.2 HLI</w:t>
      </w:r>
    </w:p>
    <w:tbl>
      <w:tblPr>
        <w:tblpPr w:leftFromText="141" w:rightFromText="141" w:vertAnchor="text" w:horzAnchor="margin" w:tblpX="-176" w:tblpY="2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4178"/>
        <w:gridCol w:w="1559"/>
        <w:gridCol w:w="3827"/>
        <w:gridCol w:w="2126"/>
        <w:gridCol w:w="1418"/>
      </w:tblGrid>
      <w:tr w:rsidR="00885F53" w:rsidRPr="00C96737" w:rsidTr="000C7114">
        <w:tc>
          <w:tcPr>
            <w:tcW w:w="1459" w:type="dxa"/>
            <w:shd w:val="clear" w:color="auto" w:fill="D6E3BC"/>
          </w:tcPr>
          <w:p w:rsidR="00885F53" w:rsidRPr="00C96737" w:rsidRDefault="00885F53" w:rsidP="000C711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178" w:type="dxa"/>
            <w:shd w:val="clear" w:color="auto" w:fill="D6E3BC"/>
          </w:tcPr>
          <w:p w:rsidR="00885F53" w:rsidRPr="00C96737" w:rsidRDefault="00885F53" w:rsidP="000C711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podstawowe</w:t>
            </w:r>
          </w:p>
        </w:tc>
        <w:tc>
          <w:tcPr>
            <w:tcW w:w="1559" w:type="dxa"/>
            <w:shd w:val="clear" w:color="auto" w:fill="D6E3BC"/>
          </w:tcPr>
          <w:p w:rsidR="00885F53" w:rsidRPr="00C96737" w:rsidRDefault="00885F53" w:rsidP="000C711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dodatkowe</w:t>
            </w:r>
          </w:p>
        </w:tc>
        <w:tc>
          <w:tcPr>
            <w:tcW w:w="3827" w:type="dxa"/>
            <w:shd w:val="clear" w:color="auto" w:fill="D6E3BC"/>
          </w:tcPr>
          <w:p w:rsidR="00885F53" w:rsidRPr="00C96737" w:rsidRDefault="00885F53" w:rsidP="000C711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126" w:type="dxa"/>
            <w:shd w:val="clear" w:color="auto" w:fill="D6E3BC"/>
          </w:tcPr>
          <w:p w:rsidR="00885F53" w:rsidRPr="00C96737" w:rsidRDefault="00885F53" w:rsidP="000C711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 xml:space="preserve">Kontakt </w:t>
            </w:r>
            <w:r w:rsidRPr="00C96737">
              <w:rPr>
                <w:rFonts w:ascii="Arial" w:hAnsi="Arial" w:cs="Arial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418" w:type="dxa"/>
            <w:shd w:val="clear" w:color="auto" w:fill="D6E3BC"/>
          </w:tcPr>
          <w:p w:rsidR="00885F53" w:rsidRPr="00C96737" w:rsidRDefault="00885F53" w:rsidP="000C711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Imię i nazwisko nauczyciela</w:t>
            </w:r>
          </w:p>
        </w:tc>
      </w:tr>
      <w:tr w:rsidR="00885F53" w:rsidRPr="00C96737" w:rsidTr="000C7114">
        <w:trPr>
          <w:trHeight w:val="129"/>
        </w:trPr>
        <w:tc>
          <w:tcPr>
            <w:tcW w:w="1459" w:type="dxa"/>
            <w:shd w:val="clear" w:color="auto" w:fill="EAF1DD"/>
          </w:tcPr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4178" w:type="dxa"/>
            <w:shd w:val="clear" w:color="auto" w:fill="auto"/>
          </w:tcPr>
          <w:p w:rsidR="00885F53" w:rsidRPr="00C84646" w:rsidRDefault="00885F53" w:rsidP="000C71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r w:rsidRPr="00C84646">
              <w:rPr>
                <w:rFonts w:ascii="Arial" w:hAnsi="Arial" w:cs="Arial"/>
                <w:b w:val="0"/>
                <w:sz w:val="20"/>
                <w:szCs w:val="20"/>
              </w:rPr>
              <w:t xml:space="preserve">30.03.20  T. Rozkład wielomianu na czynniki. </w:t>
            </w:r>
            <w:r w:rsidRPr="00C84646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 xml:space="preserve">Obejrzyj film </w:t>
            </w:r>
          </w:p>
          <w:p w:rsidR="00885F53" w:rsidRPr="00C84646" w:rsidRDefault="000D63B5" w:rsidP="000C71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hyperlink r:id="rId33" w:history="1">
              <w:r w:rsidR="00885F53" w:rsidRPr="00C84646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https://pistacja.tv/film/mat00928-rozklad-wielomianow-na-czynniki-wzory-skroconego-mnozenia</w:t>
              </w:r>
            </w:hyperlink>
          </w:p>
          <w:p w:rsidR="00885F53" w:rsidRPr="00C96737" w:rsidRDefault="00885F53" w:rsidP="000C7114">
            <w:pPr>
              <w:pStyle w:val="Nagwek3"/>
              <w:shd w:val="clear" w:color="auto" w:fill="FFFFFF"/>
              <w:spacing w:before="0" w:after="0"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C96737">
              <w:rPr>
                <w:rFonts w:ascii="Arial" w:hAnsi="Arial" w:cs="Arial"/>
                <w:b w:val="0"/>
                <w:sz w:val="20"/>
                <w:szCs w:val="20"/>
              </w:rPr>
              <w:t xml:space="preserve">Z tej </w:t>
            </w:r>
            <w:proofErr w:type="spellStart"/>
            <w:r w:rsidRPr="00C96737">
              <w:rPr>
                <w:rFonts w:ascii="Arial" w:hAnsi="Arial" w:cs="Arial"/>
                <w:b w:val="0"/>
                <w:sz w:val="20"/>
                <w:szCs w:val="20"/>
              </w:rPr>
              <w:t>wideolekcji</w:t>
            </w:r>
            <w:proofErr w:type="spellEnd"/>
            <w:r w:rsidRPr="00C96737">
              <w:rPr>
                <w:rFonts w:ascii="Arial" w:hAnsi="Arial" w:cs="Arial"/>
                <w:b w:val="0"/>
                <w:sz w:val="20"/>
                <w:szCs w:val="20"/>
              </w:rPr>
              <w:t xml:space="preserve"> dowiesz się:</w:t>
            </w:r>
          </w:p>
          <w:p w:rsidR="00885F53" w:rsidRPr="00C84646" w:rsidRDefault="00885F53" w:rsidP="000C71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</w:pPr>
            <w:r w:rsidRPr="00C84646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- jak zapisywać wielomiany w postaci iloczynowej wyciągając wspólny czynnik przed nawias,</w:t>
            </w:r>
          </w:p>
          <w:p w:rsidR="00885F53" w:rsidRPr="00C84646" w:rsidRDefault="00885F53" w:rsidP="000C71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</w:pPr>
            <w:r w:rsidRPr="00C84646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- jak wykorzystywać wzory skróconego mnożenia do rozkładania wielomianów na iloczyn czynników.</w:t>
            </w:r>
          </w:p>
          <w:p w:rsidR="00885F53" w:rsidRPr="00C84646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lastRenderedPageBreak/>
              <w:t>Na podstawie filmu</w:t>
            </w:r>
            <w:r w:rsidRPr="00C9673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>przeanalizuj ze</w:t>
            </w:r>
            <w:r w:rsidRPr="00C96737">
              <w:rPr>
                <w:rFonts w:ascii="Arial" w:hAnsi="Arial" w:cs="Arial"/>
                <w:bCs/>
                <w:sz w:val="20"/>
                <w:szCs w:val="20"/>
              </w:rPr>
              <w:t xml:space="preserve"> zrozumieniem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sposoby rozkładu wielomianu na czynniki i zapisz w zeszycie. </w:t>
            </w:r>
            <w:r w:rsidRPr="00C84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Rozwiąż zadania na str. 85:</w:t>
            </w:r>
          </w:p>
          <w:p w:rsidR="00885F53" w:rsidRPr="00C84646" w:rsidRDefault="00885F53" w:rsidP="000C711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4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1a,b; 2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a,d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/dla chętnych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g,h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</w:p>
          <w:p w:rsidR="00885F53" w:rsidRDefault="00885F53" w:rsidP="000C711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46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3a,c /dla chętnych i /</w:t>
            </w:r>
          </w:p>
          <w:p w:rsidR="00885F53" w:rsidRPr="00C84646" w:rsidRDefault="00885F53" w:rsidP="000C711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85F53" w:rsidRPr="00C84646" w:rsidRDefault="00885F53" w:rsidP="000C7114">
            <w:pPr>
              <w:pStyle w:val="Default"/>
              <w:rPr>
                <w:color w:val="auto"/>
                <w:sz w:val="20"/>
                <w:szCs w:val="20"/>
              </w:rPr>
            </w:pPr>
            <w:r w:rsidRPr="00C84646">
              <w:rPr>
                <w:color w:val="auto"/>
                <w:sz w:val="20"/>
                <w:szCs w:val="20"/>
              </w:rPr>
              <w:t>03.04 T. Rozkład wielomianu na czynniki- w</w:t>
            </w:r>
            <w:r w:rsidRPr="00C84646">
              <w:rPr>
                <w:bCs/>
                <w:color w:val="auto"/>
                <w:sz w:val="20"/>
                <w:szCs w:val="20"/>
              </w:rPr>
              <w:t>ykorzystanie wzorów na deltę i postać iloczynową funkcji</w:t>
            </w:r>
            <w:r w:rsidRPr="00C84646">
              <w:rPr>
                <w:bCs/>
                <w:color w:val="auto"/>
                <w:sz w:val="20"/>
                <w:szCs w:val="20"/>
                <w:shd w:val="clear" w:color="auto" w:fill="E7FCC9"/>
              </w:rPr>
              <w:t xml:space="preserve"> </w:t>
            </w:r>
            <w:r w:rsidRPr="00C84646">
              <w:rPr>
                <w:bCs/>
                <w:color w:val="auto"/>
                <w:sz w:val="20"/>
                <w:szCs w:val="20"/>
              </w:rPr>
              <w:t xml:space="preserve">kwadratowej. </w:t>
            </w:r>
            <w:r w:rsidRPr="00C84646">
              <w:rPr>
                <w:color w:val="auto"/>
                <w:sz w:val="20"/>
                <w:szCs w:val="20"/>
              </w:rPr>
              <w:t xml:space="preserve">Otwórz link </w:t>
            </w:r>
            <w:hyperlink r:id="rId34" w:history="1">
              <w:r w:rsidRPr="00C84646">
                <w:rPr>
                  <w:rStyle w:val="Hipercze"/>
                  <w:color w:val="auto"/>
                  <w:sz w:val="20"/>
                  <w:szCs w:val="20"/>
                </w:rPr>
                <w:t>https://www.matemaks.pl/podstawowe-sposoby-rozkladu-wielomianu-na-czynniki.html</w:t>
              </w:r>
            </w:hyperlink>
            <w:r w:rsidRPr="00C84646">
              <w:rPr>
                <w:color w:val="auto"/>
                <w:sz w:val="20"/>
                <w:szCs w:val="20"/>
              </w:rPr>
              <w:t xml:space="preserve">. Dowiesz się kiedy stosujemy metodę delty oraz  jak </w:t>
            </w:r>
            <w:r w:rsidRPr="00C84646">
              <w:rPr>
                <w:color w:val="auto"/>
                <w:sz w:val="20"/>
                <w:szCs w:val="20"/>
                <w:shd w:val="clear" w:color="auto" w:fill="FFFFFF"/>
              </w:rPr>
              <w:t>zapisywać wielomiany w postaci iloczynowej</w:t>
            </w:r>
            <w:r w:rsidRPr="00C84646">
              <w:rPr>
                <w:color w:val="auto"/>
                <w:sz w:val="20"/>
                <w:szCs w:val="20"/>
              </w:rPr>
              <w:t xml:space="preserve"> w</w:t>
            </w:r>
            <w:r w:rsidRPr="00C84646">
              <w:rPr>
                <w:bCs/>
                <w:color w:val="auto"/>
                <w:sz w:val="20"/>
                <w:szCs w:val="20"/>
              </w:rPr>
              <w:t>ykorzystując wzorów na deltę i postać iloczynową funkcji</w:t>
            </w:r>
            <w:r w:rsidRPr="00C84646">
              <w:rPr>
                <w:bCs/>
                <w:color w:val="auto"/>
                <w:sz w:val="20"/>
                <w:szCs w:val="20"/>
                <w:shd w:val="clear" w:color="auto" w:fill="E7FCC9"/>
              </w:rPr>
              <w:t xml:space="preserve"> </w:t>
            </w:r>
            <w:r w:rsidRPr="00C84646">
              <w:rPr>
                <w:bCs/>
                <w:color w:val="auto"/>
                <w:sz w:val="20"/>
                <w:szCs w:val="20"/>
              </w:rPr>
              <w:t>kwadratowej.</w:t>
            </w:r>
            <w:r w:rsidRPr="00C84646">
              <w:rPr>
                <w:color w:val="auto"/>
                <w:sz w:val="20"/>
                <w:szCs w:val="20"/>
                <w:shd w:val="clear" w:color="auto" w:fill="FFFFFF"/>
              </w:rPr>
              <w:t xml:space="preserve"> Przypomnij sobie jak robimy zamianę postaci ogólnej wyrażenia kwadratowego na postać iloczynową. </w:t>
            </w:r>
            <w:r w:rsidRPr="00C84646">
              <w:rPr>
                <w:color w:val="auto"/>
                <w:sz w:val="20"/>
                <w:szCs w:val="20"/>
              </w:rPr>
              <w:t xml:space="preserve">Przeanalizuj ze  </w:t>
            </w:r>
            <w:r w:rsidRPr="00C84646">
              <w:rPr>
                <w:bCs/>
                <w:color w:val="auto"/>
                <w:sz w:val="20"/>
                <w:szCs w:val="20"/>
              </w:rPr>
              <w:t xml:space="preserve">zrozumieniem </w:t>
            </w:r>
            <w:r w:rsidRPr="00C84646">
              <w:rPr>
                <w:color w:val="auto"/>
                <w:sz w:val="20"/>
                <w:szCs w:val="20"/>
              </w:rPr>
              <w:t xml:space="preserve"> przykład 13  i zapisz </w:t>
            </w:r>
            <w:r w:rsidRPr="00C84646">
              <w:rPr>
                <w:bCs/>
                <w:color w:val="auto"/>
                <w:sz w:val="20"/>
                <w:szCs w:val="20"/>
              </w:rPr>
              <w:t xml:space="preserve">w zeszycie. Rozwiąż zadanie </w:t>
            </w:r>
            <w:r w:rsidRPr="00C84646">
              <w:rPr>
                <w:rStyle w:val="mi"/>
                <w:color w:val="auto"/>
                <w:bdr w:val="none" w:sz="0" w:space="0" w:color="auto" w:frame="1"/>
                <w:shd w:val="clear" w:color="auto" w:fill="FFFFFF"/>
              </w:rPr>
              <w:t xml:space="preserve">3 </w:t>
            </w:r>
            <w:proofErr w:type="spellStart"/>
            <w:r w:rsidRPr="00C84646">
              <w:rPr>
                <w:rStyle w:val="mi"/>
                <w:color w:val="auto"/>
                <w:bdr w:val="none" w:sz="0" w:space="0" w:color="auto" w:frame="1"/>
                <w:shd w:val="clear" w:color="auto" w:fill="FFFFFF"/>
              </w:rPr>
              <w:t>e,f</w:t>
            </w:r>
            <w:proofErr w:type="spellEnd"/>
            <w:r w:rsidRPr="00C84646">
              <w:rPr>
                <w:rStyle w:val="mi"/>
                <w:color w:val="auto"/>
                <w:bdr w:val="none" w:sz="0" w:space="0" w:color="auto" w:frame="1"/>
                <w:shd w:val="clear" w:color="auto" w:fill="FFFFFF"/>
              </w:rPr>
              <w:t xml:space="preserve"> str. 85</w:t>
            </w:r>
            <w:r w:rsidRPr="00C84646">
              <w:rPr>
                <w:bCs/>
                <w:color w:val="auto"/>
                <w:sz w:val="20"/>
                <w:szCs w:val="20"/>
              </w:rPr>
              <w:t xml:space="preserve"> oraz W(x)=2x</w:t>
            </w:r>
            <w:r w:rsidRPr="00C84646">
              <w:rPr>
                <w:bCs/>
                <w:color w:val="auto"/>
                <w:sz w:val="20"/>
                <w:szCs w:val="20"/>
                <w:vertAlign w:val="superscript"/>
              </w:rPr>
              <w:t>3</w:t>
            </w:r>
            <w:r w:rsidRPr="00C84646">
              <w:rPr>
                <w:bCs/>
                <w:color w:val="auto"/>
                <w:sz w:val="20"/>
                <w:szCs w:val="20"/>
              </w:rPr>
              <w:t>-6x</w:t>
            </w:r>
            <w:r w:rsidRPr="00C84646">
              <w:rPr>
                <w:bCs/>
                <w:color w:val="auto"/>
                <w:sz w:val="20"/>
                <w:szCs w:val="20"/>
                <w:vertAlign w:val="superscript"/>
              </w:rPr>
              <w:t>2</w:t>
            </w:r>
            <w:r w:rsidRPr="00C84646">
              <w:rPr>
                <w:bCs/>
                <w:color w:val="auto"/>
                <w:sz w:val="20"/>
                <w:szCs w:val="20"/>
              </w:rPr>
              <w:t>-8x</w:t>
            </w:r>
          </w:p>
        </w:tc>
        <w:tc>
          <w:tcPr>
            <w:tcW w:w="1559" w:type="dxa"/>
            <w:shd w:val="clear" w:color="auto" w:fill="auto"/>
          </w:tcPr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885F53" w:rsidRPr="00C84646" w:rsidRDefault="000D63B5" w:rsidP="000C71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35" w:history="1">
              <w:r w:rsidR="00885F53" w:rsidRPr="00C84646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https://pistacja.tv/film/mat00928-rozklad-wielomianow-na-czynniki-wzory-skroconego-mnozenia</w:t>
              </w:r>
            </w:hyperlink>
          </w:p>
          <w:p w:rsidR="00885F53" w:rsidRPr="00C84646" w:rsidRDefault="00885F53" w:rsidP="000C71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</w:p>
          <w:p w:rsidR="00885F53" w:rsidRPr="00C96737" w:rsidRDefault="000D63B5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885F53" w:rsidRPr="00C9673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https://www.matemaks.pl/podstawowe-sposoby-rozkladu-wielomianu-na-czynniki.html</w:t>
              </w:r>
            </w:hyperlink>
            <w:r w:rsidR="00885F53" w:rsidRPr="00C9673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85F53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85F53" w:rsidRPr="00956270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6270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platformy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</w:t>
            </w:r>
            <w:r w:rsidRPr="00C96737">
              <w:rPr>
                <w:rFonts w:ascii="Arial" w:hAnsi="Arial" w:cs="Arial"/>
                <w:sz w:val="20"/>
                <w:szCs w:val="20"/>
              </w:rPr>
              <w:lastRenderedPageBreak/>
              <w:t xml:space="preserve">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lastRenderedPageBreak/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poczta elektroniczna klasamarszew@wp.pl Microsoft </w:t>
            </w:r>
          </w:p>
        </w:tc>
        <w:tc>
          <w:tcPr>
            <w:tcW w:w="1418" w:type="dxa"/>
            <w:shd w:val="clear" w:color="auto" w:fill="auto"/>
          </w:tcPr>
          <w:p w:rsidR="00885F53" w:rsidRPr="00C96737" w:rsidRDefault="00885F53" w:rsidP="000C711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D. Zdunek</w:t>
            </w:r>
          </w:p>
        </w:tc>
      </w:tr>
    </w:tbl>
    <w:p w:rsidR="00885F53" w:rsidRDefault="00885F53" w:rsidP="00885F53"/>
    <w:p w:rsidR="00885F53" w:rsidRDefault="00885F53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p w:rsidR="00194CFC" w:rsidRDefault="00194CFC" w:rsidP="00194CFC">
      <w:pPr>
        <w:rPr>
          <w:rFonts w:eastAsia="MS Minch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3203"/>
        <w:gridCol w:w="2408"/>
        <w:gridCol w:w="3656"/>
        <w:gridCol w:w="1307"/>
        <w:gridCol w:w="1274"/>
      </w:tblGrid>
      <w:tr w:rsidR="00194CFC" w:rsidRPr="007B0DC9" w:rsidTr="000C7114">
        <w:tc>
          <w:tcPr>
            <w:tcW w:w="1725" w:type="dxa"/>
            <w:vAlign w:val="center"/>
          </w:tcPr>
          <w:p w:rsidR="00194CFC" w:rsidRPr="00A33B6E" w:rsidRDefault="00194CFC" w:rsidP="000C7114">
            <w:pPr>
              <w:jc w:val="center"/>
            </w:pPr>
            <w:r w:rsidRPr="00A33B6E">
              <w:rPr>
                <w:rFonts w:ascii="Arial" w:eastAsia="Times New Roman" w:hAnsi="Arial" w:cs="Arial"/>
              </w:rPr>
              <w:t>Przedmiot</w:t>
            </w:r>
          </w:p>
        </w:tc>
        <w:tc>
          <w:tcPr>
            <w:tcW w:w="3203" w:type="dxa"/>
            <w:vAlign w:val="center"/>
          </w:tcPr>
          <w:p w:rsidR="00194CFC" w:rsidRPr="00A33B6E" w:rsidRDefault="00194CFC" w:rsidP="000C7114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Temat, Zadania</w:t>
            </w:r>
          </w:p>
          <w:p w:rsidR="00194CFC" w:rsidRPr="00A33B6E" w:rsidRDefault="00194CFC" w:rsidP="000C7114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podstawowe</w:t>
            </w:r>
          </w:p>
          <w:p w:rsidR="00194CFC" w:rsidRPr="00A33B6E" w:rsidRDefault="00194CFC" w:rsidP="000C7114">
            <w:pPr>
              <w:jc w:val="center"/>
            </w:pPr>
          </w:p>
        </w:tc>
        <w:tc>
          <w:tcPr>
            <w:tcW w:w="2408" w:type="dxa"/>
            <w:vAlign w:val="center"/>
          </w:tcPr>
          <w:p w:rsidR="00194CFC" w:rsidRPr="00A33B6E" w:rsidRDefault="00194CFC" w:rsidP="000C7114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Zadania dodatkowe i rozszerzające</w:t>
            </w:r>
          </w:p>
          <w:p w:rsidR="00194CFC" w:rsidRPr="00A33B6E" w:rsidRDefault="00194CFC" w:rsidP="000C7114">
            <w:pPr>
              <w:jc w:val="center"/>
            </w:pPr>
          </w:p>
        </w:tc>
        <w:tc>
          <w:tcPr>
            <w:tcW w:w="3656" w:type="dxa"/>
            <w:vAlign w:val="center"/>
          </w:tcPr>
          <w:p w:rsidR="00194CFC" w:rsidRPr="00A33B6E" w:rsidRDefault="00194CFC" w:rsidP="000C7114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Metody pracy, formy</w:t>
            </w:r>
          </w:p>
          <w:p w:rsidR="00194CFC" w:rsidRPr="00A33B6E" w:rsidRDefault="00194CFC" w:rsidP="000C7114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realizacji, propozycje</w:t>
            </w:r>
          </w:p>
          <w:p w:rsidR="00194CFC" w:rsidRPr="00A33B6E" w:rsidRDefault="00194CFC" w:rsidP="000C7114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 xml:space="preserve">od nauczyciela, </w:t>
            </w:r>
          </w:p>
        </w:tc>
        <w:tc>
          <w:tcPr>
            <w:tcW w:w="1307" w:type="dxa"/>
            <w:vAlign w:val="center"/>
          </w:tcPr>
          <w:p w:rsidR="00194CFC" w:rsidRPr="007B0DC9" w:rsidRDefault="00194CFC" w:rsidP="000C7114">
            <w:pPr>
              <w:jc w:val="center"/>
              <w:rPr>
                <w:sz w:val="18"/>
                <w:szCs w:val="18"/>
              </w:rPr>
            </w:pPr>
            <w:r w:rsidRPr="007B0DC9">
              <w:rPr>
                <w:rFonts w:ascii="Arial" w:eastAsia="Times New Roman" w:hAnsi="Arial" w:cs="Arial"/>
                <w:sz w:val="18"/>
                <w:szCs w:val="18"/>
              </w:rPr>
              <w:t>Kontakt z nauczycielem</w:t>
            </w:r>
          </w:p>
        </w:tc>
        <w:tc>
          <w:tcPr>
            <w:tcW w:w="1274" w:type="dxa"/>
            <w:vAlign w:val="center"/>
          </w:tcPr>
          <w:p w:rsidR="00194CFC" w:rsidRPr="00A33B6E" w:rsidRDefault="00194CFC" w:rsidP="000C7114">
            <w:pPr>
              <w:jc w:val="center"/>
              <w:rPr>
                <w:rFonts w:ascii="Arial" w:eastAsia="Times New Roman" w:hAnsi="Arial" w:cs="Arial"/>
              </w:rPr>
            </w:pPr>
          </w:p>
          <w:p w:rsidR="00194CFC" w:rsidRPr="007B0DC9" w:rsidRDefault="00194CFC" w:rsidP="000C711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DC9">
              <w:rPr>
                <w:rFonts w:ascii="Arial" w:eastAsia="Times New Roman" w:hAnsi="Arial" w:cs="Arial"/>
                <w:sz w:val="18"/>
                <w:szCs w:val="18"/>
              </w:rPr>
              <w:t>Imię i nazwisko</w:t>
            </w:r>
          </w:p>
        </w:tc>
      </w:tr>
      <w:tr w:rsidR="00194CFC" w:rsidRPr="00A33B6E" w:rsidTr="000C7114">
        <w:tc>
          <w:tcPr>
            <w:tcW w:w="1725" w:type="dxa"/>
          </w:tcPr>
          <w:p w:rsidR="00194CFC" w:rsidRDefault="00194CFC" w:rsidP="000C7114">
            <w:pPr>
              <w:jc w:val="center"/>
            </w:pPr>
            <w:r>
              <w:t>Maszyny i Urządzenia Przemysłu  Spożywczego</w:t>
            </w:r>
          </w:p>
          <w:p w:rsidR="00194CFC" w:rsidRPr="00A33B6E" w:rsidRDefault="00194CFC" w:rsidP="000C7114">
            <w:pPr>
              <w:jc w:val="center"/>
            </w:pPr>
            <w:r>
              <w:t>kl.2I</w:t>
            </w:r>
          </w:p>
        </w:tc>
        <w:tc>
          <w:tcPr>
            <w:tcW w:w="3203" w:type="dxa"/>
          </w:tcPr>
          <w:p w:rsidR="00194CFC" w:rsidRPr="00A33B6E" w:rsidRDefault="00194CFC" w:rsidP="000C7114">
            <w:r>
              <w:t xml:space="preserve">Budowa i  zastosowanie zagniatarek  i  wytwornic ciasta. 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odpowiedź  na  zapisane  cele  lekcji</w:t>
            </w:r>
          </w:p>
        </w:tc>
        <w:tc>
          <w:tcPr>
            <w:tcW w:w="2408" w:type="dxa"/>
          </w:tcPr>
          <w:p w:rsidR="00194CFC" w:rsidRPr="00A33B6E" w:rsidRDefault="00194CFC" w:rsidP="000C7114">
            <w:r>
              <w:t xml:space="preserve">Link  </w:t>
            </w:r>
          </w:p>
          <w:p w:rsidR="00194CFC" w:rsidRPr="003D421A" w:rsidRDefault="000D63B5" w:rsidP="000C7114">
            <w:pPr>
              <w:rPr>
                <w:sz w:val="18"/>
                <w:szCs w:val="18"/>
              </w:rPr>
            </w:pPr>
            <w:hyperlink r:id="rId37" w:history="1">
              <w:r w:rsidR="00194CFC" w:rsidRPr="003D421A">
                <w:rPr>
                  <w:rStyle w:val="Hipercze"/>
                  <w:sz w:val="18"/>
                  <w:szCs w:val="18"/>
                </w:rPr>
                <w:t>https://www.youtube.com/</w:t>
              </w:r>
            </w:hyperlink>
          </w:p>
          <w:p w:rsidR="00194CFC" w:rsidRPr="00A33B6E" w:rsidRDefault="00194CFC" w:rsidP="000C7114">
            <w:proofErr w:type="spellStart"/>
            <w:r w:rsidRPr="003D421A">
              <w:rPr>
                <w:sz w:val="18"/>
                <w:szCs w:val="18"/>
              </w:rPr>
              <w:t>watch?v</w:t>
            </w:r>
            <w:proofErr w:type="spellEnd"/>
            <w:r w:rsidRPr="003D421A">
              <w:rPr>
                <w:sz w:val="18"/>
                <w:szCs w:val="18"/>
              </w:rPr>
              <w:t>=VbnNPuZkIz0</w:t>
            </w:r>
          </w:p>
        </w:tc>
        <w:tc>
          <w:tcPr>
            <w:tcW w:w="3656" w:type="dxa"/>
          </w:tcPr>
          <w:p w:rsidR="00194CFC" w:rsidRPr="00A33B6E" w:rsidRDefault="00194CFC" w:rsidP="000C7114">
            <w:r>
              <w:t xml:space="preserve">Praca  z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Microsoft.  Odpowiedź  Odpowiedzi   na  pytania  dotyczące  zadania  domowego  przesłane  na  czat </w:t>
            </w:r>
            <w:proofErr w:type="spellStart"/>
            <w:r>
              <w:t>Teams</w:t>
            </w:r>
            <w:proofErr w:type="spellEnd"/>
            <w:r>
              <w:t xml:space="preserve">  </w:t>
            </w:r>
          </w:p>
        </w:tc>
        <w:tc>
          <w:tcPr>
            <w:tcW w:w="1307" w:type="dxa"/>
            <w:vAlign w:val="center"/>
          </w:tcPr>
          <w:p w:rsidR="00194CFC" w:rsidRPr="00A33B6E" w:rsidRDefault="00194CFC" w:rsidP="000C7114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vAlign w:val="center"/>
          </w:tcPr>
          <w:p w:rsidR="00194CFC" w:rsidRPr="00A33B6E" w:rsidRDefault="00194CFC" w:rsidP="000C7114">
            <w:pPr>
              <w:jc w:val="center"/>
            </w:pPr>
            <w:r>
              <w:t>Arkadiusz  Spychalski</w:t>
            </w:r>
          </w:p>
        </w:tc>
      </w:tr>
      <w:tr w:rsidR="00194CFC" w:rsidTr="000C7114">
        <w:tc>
          <w:tcPr>
            <w:tcW w:w="1725" w:type="dxa"/>
            <w:vAlign w:val="center"/>
          </w:tcPr>
          <w:p w:rsidR="00194CFC" w:rsidRDefault="00194CFC" w:rsidP="000C7114">
            <w:pPr>
              <w:jc w:val="center"/>
            </w:pPr>
            <w:r>
              <w:t>Technologie  przemysłu  spożywczego kl.2I</w:t>
            </w:r>
          </w:p>
        </w:tc>
        <w:tc>
          <w:tcPr>
            <w:tcW w:w="3203" w:type="dxa"/>
          </w:tcPr>
          <w:p w:rsidR="00194CFC" w:rsidRDefault="00194CFC" w:rsidP="000C7114">
            <w:r>
              <w:t xml:space="preserve">Zapoznanie  się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Microsoft,  w  tym pytania  podsumowujące  wiadomości  dotyczącymi  produkcji  margaryny.  </w:t>
            </w:r>
          </w:p>
        </w:tc>
        <w:tc>
          <w:tcPr>
            <w:tcW w:w="2408" w:type="dxa"/>
          </w:tcPr>
          <w:p w:rsidR="00194CFC" w:rsidRDefault="00194CFC" w:rsidP="000C7114">
            <w:r>
              <w:t xml:space="preserve">Link  do  </w:t>
            </w:r>
          </w:p>
          <w:p w:rsidR="00194CFC" w:rsidRPr="007B0DC9" w:rsidRDefault="000D63B5" w:rsidP="000C7114">
            <w:pPr>
              <w:rPr>
                <w:sz w:val="18"/>
                <w:szCs w:val="18"/>
              </w:rPr>
            </w:pPr>
            <w:hyperlink r:id="rId38" w:history="1">
              <w:r w:rsidR="00194CFC" w:rsidRPr="007B0DC9">
                <w:rPr>
                  <w:rStyle w:val="Hipercze"/>
                  <w:sz w:val="18"/>
                  <w:szCs w:val="18"/>
                </w:rPr>
                <w:t>https://ncez.pl/dla-mediow/</w:t>
              </w:r>
            </w:hyperlink>
          </w:p>
          <w:p w:rsidR="00194CFC" w:rsidRDefault="00194CFC" w:rsidP="000C7114">
            <w:proofErr w:type="spellStart"/>
            <w:r w:rsidRPr="007B0DC9">
              <w:rPr>
                <w:sz w:val="18"/>
                <w:szCs w:val="18"/>
              </w:rPr>
              <w:t>uwazajmy</w:t>
            </w:r>
            <w:proofErr w:type="spellEnd"/>
            <w:r w:rsidRPr="007B0DC9">
              <w:rPr>
                <w:sz w:val="18"/>
                <w:szCs w:val="18"/>
              </w:rPr>
              <w:t>-na-szkodliwe-</w:t>
            </w:r>
            <w:proofErr w:type="spellStart"/>
            <w:r w:rsidRPr="007B0DC9">
              <w:rPr>
                <w:sz w:val="18"/>
                <w:szCs w:val="18"/>
              </w:rPr>
              <w:t>tluszcze</w:t>
            </w:r>
            <w:proofErr w:type="spellEnd"/>
            <w:r w:rsidRPr="007B0DC9">
              <w:rPr>
                <w:sz w:val="18"/>
                <w:szCs w:val="18"/>
              </w:rPr>
              <w:t>-trans</w:t>
            </w:r>
          </w:p>
        </w:tc>
        <w:tc>
          <w:tcPr>
            <w:tcW w:w="3656" w:type="dxa"/>
          </w:tcPr>
          <w:p w:rsidR="00194CFC" w:rsidRDefault="00194CFC" w:rsidP="000C7114">
            <w:r>
              <w:t xml:space="preserve">Przepisanie  publikowanych   treści  do  zeszytu  oraz   zakładce grupy </w:t>
            </w:r>
            <w:proofErr w:type="spellStart"/>
            <w:r>
              <w:t>Teams</w:t>
            </w:r>
            <w:proofErr w:type="spellEnd"/>
            <w:r>
              <w:t xml:space="preserve"> Microsoft i  odesłanie  odpowiedzi  -  czyli  zdjęć  uzupełnionego  zeszytu wraz  z  uzupełnionym  zadaniem  domowym. </w:t>
            </w:r>
          </w:p>
        </w:tc>
        <w:tc>
          <w:tcPr>
            <w:tcW w:w="1307" w:type="dxa"/>
            <w:vAlign w:val="center"/>
          </w:tcPr>
          <w:p w:rsidR="00194CFC" w:rsidRDefault="00194CFC" w:rsidP="000C7114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vAlign w:val="center"/>
          </w:tcPr>
          <w:p w:rsidR="00194CFC" w:rsidRDefault="00194CFC" w:rsidP="000C7114">
            <w:pPr>
              <w:jc w:val="center"/>
            </w:pPr>
            <w:r>
              <w:t>Arkadiusz  Spychalski</w:t>
            </w:r>
          </w:p>
        </w:tc>
      </w:tr>
      <w:tr w:rsidR="00194CFC" w:rsidRPr="00A33B6E" w:rsidTr="000C7114">
        <w:tc>
          <w:tcPr>
            <w:tcW w:w="1725" w:type="dxa"/>
          </w:tcPr>
          <w:p w:rsidR="00194CFC" w:rsidRDefault="00194CFC" w:rsidP="000C7114">
            <w:pPr>
              <w:jc w:val="center"/>
            </w:pPr>
            <w:r>
              <w:t>Procesy  technologiczne w przemyśle  spożywczym  kl. 2I</w:t>
            </w:r>
          </w:p>
        </w:tc>
        <w:tc>
          <w:tcPr>
            <w:tcW w:w="3203" w:type="dxa"/>
          </w:tcPr>
          <w:p w:rsidR="00194CFC" w:rsidRDefault="00194CFC" w:rsidP="000C7114">
            <w:r>
              <w:t xml:space="preserve">Analiza  tekstu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Microsoft.  Chłodnictwo  żywności. </w:t>
            </w:r>
          </w:p>
        </w:tc>
        <w:tc>
          <w:tcPr>
            <w:tcW w:w="2408" w:type="dxa"/>
          </w:tcPr>
          <w:p w:rsidR="00194CFC" w:rsidRDefault="00194CFC" w:rsidP="000C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Link </w:t>
            </w:r>
            <w:hyperlink r:id="rId39" w:history="1">
              <w:r w:rsidRPr="00ED0C61">
                <w:rPr>
                  <w:rStyle w:val="Hipercze"/>
                  <w:sz w:val="18"/>
                  <w:szCs w:val="18"/>
                </w:rPr>
                <w:t>https://ncez.pl/informacje-dla-producentow-zywnosci/</w:t>
              </w:r>
            </w:hyperlink>
          </w:p>
          <w:p w:rsidR="00194CFC" w:rsidRPr="00B43DD1" w:rsidRDefault="00194CFC" w:rsidP="000C7114">
            <w:pPr>
              <w:rPr>
                <w:sz w:val="18"/>
                <w:szCs w:val="18"/>
              </w:rPr>
            </w:pPr>
            <w:r w:rsidRPr="00615A60">
              <w:rPr>
                <w:sz w:val="18"/>
                <w:szCs w:val="18"/>
              </w:rPr>
              <w:t>informacje-</w:t>
            </w:r>
            <w:proofErr w:type="spellStart"/>
            <w:r w:rsidRPr="00615A60">
              <w:rPr>
                <w:sz w:val="18"/>
                <w:szCs w:val="18"/>
              </w:rPr>
              <w:t>ogolne</w:t>
            </w:r>
            <w:proofErr w:type="spellEnd"/>
            <w:r w:rsidRPr="00615A60">
              <w:rPr>
                <w:sz w:val="18"/>
                <w:szCs w:val="18"/>
              </w:rPr>
              <w:t>/</w:t>
            </w:r>
            <w:proofErr w:type="spellStart"/>
            <w:r w:rsidRPr="00615A60">
              <w:rPr>
                <w:sz w:val="18"/>
                <w:szCs w:val="18"/>
              </w:rPr>
              <w:t>robiac</w:t>
            </w:r>
            <w:proofErr w:type="spellEnd"/>
            <w:r w:rsidRPr="00615A60">
              <w:rPr>
                <w:sz w:val="18"/>
                <w:szCs w:val="18"/>
              </w:rPr>
              <w:t>-zakupy--czytaj-</w:t>
            </w:r>
            <w:proofErr w:type="spellStart"/>
            <w:r w:rsidRPr="00615A60">
              <w:rPr>
                <w:sz w:val="18"/>
                <w:szCs w:val="18"/>
              </w:rPr>
              <w:t>etykiete</w:t>
            </w:r>
            <w:proofErr w:type="spellEnd"/>
            <w:r w:rsidRPr="00615A60">
              <w:rPr>
                <w:sz w:val="18"/>
                <w:szCs w:val="18"/>
              </w:rPr>
              <w:t>-</w:t>
            </w:r>
          </w:p>
        </w:tc>
        <w:tc>
          <w:tcPr>
            <w:tcW w:w="3656" w:type="dxa"/>
          </w:tcPr>
          <w:p w:rsidR="00194CFC" w:rsidRDefault="00194CFC" w:rsidP="000C7114">
            <w:r>
              <w:t xml:space="preserve">Przepisanie  publikowanego  tekstu  ze  stronie  grupy </w:t>
            </w:r>
            <w:proofErr w:type="spellStart"/>
            <w:r>
              <w:t>Teams</w:t>
            </w:r>
            <w:proofErr w:type="spellEnd"/>
            <w:r>
              <w:t xml:space="preserve"> Microsoft do  zeszytu  i  próba  odpowiedzi  na  pytania.</w:t>
            </w:r>
          </w:p>
        </w:tc>
        <w:tc>
          <w:tcPr>
            <w:tcW w:w="1307" w:type="dxa"/>
            <w:vAlign w:val="center"/>
          </w:tcPr>
          <w:p w:rsidR="00194CFC" w:rsidRPr="00A33B6E" w:rsidRDefault="00194CFC" w:rsidP="000C7114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vAlign w:val="center"/>
          </w:tcPr>
          <w:p w:rsidR="00194CFC" w:rsidRPr="00A33B6E" w:rsidRDefault="00194CFC" w:rsidP="000C7114">
            <w:pPr>
              <w:jc w:val="center"/>
            </w:pPr>
            <w:r>
              <w:t>Arkadiusz  Spychalski</w:t>
            </w:r>
          </w:p>
        </w:tc>
      </w:tr>
      <w:tr w:rsidR="00194CFC" w:rsidRPr="00A33B6E" w:rsidTr="000C7114">
        <w:tc>
          <w:tcPr>
            <w:tcW w:w="1725" w:type="dxa"/>
            <w:vAlign w:val="center"/>
          </w:tcPr>
          <w:p w:rsidR="00194CFC" w:rsidRDefault="00194CFC" w:rsidP="000C7114">
            <w:pPr>
              <w:jc w:val="center"/>
            </w:pPr>
            <w:r>
              <w:lastRenderedPageBreak/>
              <w:t>Magazynowanie i  przechowywanie  żywności  kl.2</w:t>
            </w:r>
          </w:p>
        </w:tc>
        <w:tc>
          <w:tcPr>
            <w:tcW w:w="3203" w:type="dxa"/>
            <w:vAlign w:val="center"/>
          </w:tcPr>
          <w:p w:rsidR="00194CFC" w:rsidRDefault="00194CFC" w:rsidP="000C7114">
            <w:pPr>
              <w:jc w:val="center"/>
            </w:pPr>
            <w:r>
              <w:t xml:space="preserve">  W  oparciu  o  informacje  poznane  podczas  poprzednich  zajęć  tworzenie  Analizy  ABC  wg  częstości  pobrań.</w:t>
            </w:r>
          </w:p>
        </w:tc>
        <w:tc>
          <w:tcPr>
            <w:tcW w:w="2408" w:type="dxa"/>
            <w:vAlign w:val="center"/>
          </w:tcPr>
          <w:p w:rsidR="00194CFC" w:rsidRDefault="00194CFC" w:rsidP="000C7114">
            <w:pPr>
              <w:jc w:val="center"/>
            </w:pPr>
          </w:p>
        </w:tc>
        <w:tc>
          <w:tcPr>
            <w:tcW w:w="3656" w:type="dxa"/>
          </w:tcPr>
          <w:p w:rsidR="00194CFC" w:rsidRDefault="00194CFC" w:rsidP="000C7114">
            <w:r>
              <w:t xml:space="preserve">Stworzenie  macierzy  pobrań,  zestawienia  liczby  pobrań oraz  podziału  towarów  na  grypy A, B, C według  wskazówek  nauczyciela  publikowanych  na  czat 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307" w:type="dxa"/>
            <w:vAlign w:val="center"/>
          </w:tcPr>
          <w:p w:rsidR="00194CFC" w:rsidRPr="00A33B6E" w:rsidRDefault="00194CFC" w:rsidP="000C7114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vAlign w:val="center"/>
          </w:tcPr>
          <w:p w:rsidR="00194CFC" w:rsidRPr="00A33B6E" w:rsidRDefault="00194CFC" w:rsidP="000C7114">
            <w:pPr>
              <w:jc w:val="center"/>
            </w:pPr>
            <w:r>
              <w:t>Arkadiusz  Spychalski</w:t>
            </w:r>
          </w:p>
        </w:tc>
      </w:tr>
    </w:tbl>
    <w:p w:rsidR="00BE6791" w:rsidRDefault="00BE6791" w:rsidP="004F0DDD">
      <w:pPr>
        <w:spacing w:after="0"/>
      </w:pPr>
    </w:p>
    <w:p w:rsidR="000D63B5" w:rsidRDefault="000D63B5" w:rsidP="004F0DDD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64"/>
        <w:gridCol w:w="2701"/>
        <w:gridCol w:w="2485"/>
        <w:gridCol w:w="5399"/>
        <w:gridCol w:w="1824"/>
        <w:gridCol w:w="2121"/>
      </w:tblGrid>
      <w:tr w:rsidR="000D63B5" w:rsidRPr="000D63B5" w:rsidTr="000D63B5">
        <w:trPr>
          <w:trHeight w:val="345"/>
        </w:trPr>
        <w:tc>
          <w:tcPr>
            <w:tcW w:w="1620" w:type="dxa"/>
            <w:noWrap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>Przedmiot</w:t>
            </w:r>
          </w:p>
        </w:tc>
        <w:tc>
          <w:tcPr>
            <w:tcW w:w="3900" w:type="dxa"/>
            <w:noWrap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>Zadania podstawowe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>Zadania do wykonania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>Metody pracy, formy realizacji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>kontakt z nauczycielem</w:t>
            </w:r>
          </w:p>
        </w:tc>
        <w:tc>
          <w:tcPr>
            <w:tcW w:w="3040" w:type="dxa"/>
            <w:noWrap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>Imię i nazwisko nauczyciela</w:t>
            </w:r>
          </w:p>
        </w:tc>
      </w:tr>
      <w:tr w:rsidR="000D63B5" w:rsidRPr="000D63B5" w:rsidTr="000D63B5">
        <w:trPr>
          <w:trHeight w:val="330"/>
        </w:trPr>
        <w:tc>
          <w:tcPr>
            <w:tcW w:w="1620" w:type="dxa"/>
            <w:vMerge w:val="restart"/>
            <w:noWrap/>
            <w:textDirection w:val="btLr"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>Podstawy przedsiębiorczości</w:t>
            </w:r>
          </w:p>
        </w:tc>
        <w:tc>
          <w:tcPr>
            <w:tcW w:w="3900" w:type="dxa"/>
            <w:noWrap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>31.03.2020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r w:rsidRPr="000D63B5">
              <w:t xml:space="preserve">1. uczeń sporządza </w:t>
            </w:r>
            <w:proofErr w:type="spellStart"/>
            <w:r w:rsidRPr="000D63B5">
              <w:t>natatkę</w:t>
            </w:r>
            <w:proofErr w:type="spellEnd"/>
            <w:r w:rsidRPr="000D63B5">
              <w:t xml:space="preserve"> 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podręcznik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r w:rsidRPr="000D63B5">
              <w:t>e - dziennik</w:t>
            </w:r>
          </w:p>
        </w:tc>
        <w:tc>
          <w:tcPr>
            <w:tcW w:w="3040" w:type="dxa"/>
            <w:vMerge w:val="restart"/>
            <w:noWrap/>
            <w:hideMark/>
          </w:tcPr>
          <w:p w:rsidR="000D63B5" w:rsidRPr="000D63B5" w:rsidRDefault="000D63B5" w:rsidP="000D63B5">
            <w:r w:rsidRPr="000D63B5">
              <w:t>Iwona Pera</w:t>
            </w:r>
          </w:p>
        </w:tc>
      </w:tr>
      <w:tr w:rsidR="000D63B5" w:rsidRPr="000D63B5" w:rsidTr="000D63B5">
        <w:trPr>
          <w:trHeight w:val="63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noWrap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  <w:r w:rsidRPr="000D63B5">
              <w:rPr>
                <w:b/>
                <w:bCs/>
              </w:rPr>
              <w:t xml:space="preserve">T: Prawa </w:t>
            </w:r>
            <w:proofErr w:type="spellStart"/>
            <w:r w:rsidRPr="000D63B5">
              <w:rPr>
                <w:b/>
                <w:bCs/>
              </w:rPr>
              <w:t>konsumenta.Reklamacje</w:t>
            </w:r>
            <w:proofErr w:type="spellEnd"/>
          </w:p>
        </w:tc>
        <w:tc>
          <w:tcPr>
            <w:tcW w:w="3580" w:type="dxa"/>
            <w:hideMark/>
          </w:tcPr>
          <w:p w:rsidR="000D63B5" w:rsidRPr="000D63B5" w:rsidRDefault="000D63B5" w:rsidP="000D63B5">
            <w:r w:rsidRPr="000D63B5">
              <w:t>2. wykonuje ćwiczenia w zeszycie ćwiczeń str.66-73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zeszyt ćwiczeń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proofErr w:type="spellStart"/>
            <w:r w:rsidRPr="000D63B5">
              <w:t>office</w:t>
            </w:r>
            <w:proofErr w:type="spellEnd"/>
            <w:r w:rsidRPr="000D63B5">
              <w:t xml:space="preserve"> 365</w:t>
            </w:r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  <w:tr w:rsidR="000D63B5" w:rsidRPr="000D63B5" w:rsidTr="000D63B5">
        <w:trPr>
          <w:trHeight w:val="63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noWrap/>
            <w:hideMark/>
          </w:tcPr>
          <w:p w:rsidR="000D63B5" w:rsidRPr="000D63B5" w:rsidRDefault="000D63B5" w:rsidP="000D63B5">
            <w:r w:rsidRPr="000D63B5">
              <w:t>Uczeń:</w:t>
            </w:r>
          </w:p>
        </w:tc>
        <w:tc>
          <w:tcPr>
            <w:tcW w:w="3580" w:type="dxa"/>
            <w:hideMark/>
          </w:tcPr>
          <w:p w:rsidR="000D63B5" w:rsidRPr="000D63B5" w:rsidRDefault="000D63B5" w:rsidP="000D63B5">
            <w:r>
              <w:t>3. Od</w:t>
            </w:r>
            <w:bookmarkStart w:id="0" w:name="_GoBack"/>
            <w:bookmarkEnd w:id="0"/>
            <w:r w:rsidRPr="000D63B5">
              <w:t>owiada na pytania z podręcznika do tematu.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r w:rsidRPr="000D63B5">
              <w:t>mail służbowy:</w:t>
            </w:r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  <w:tr w:rsidR="000D63B5" w:rsidRPr="000D63B5" w:rsidTr="000D63B5">
        <w:trPr>
          <w:trHeight w:val="126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hideMark/>
          </w:tcPr>
          <w:p w:rsidR="000D63B5" w:rsidRPr="000D63B5" w:rsidRDefault="000D63B5" w:rsidP="000D63B5">
            <w:r w:rsidRPr="000D63B5">
              <w:t>wyjaśnia znaczenie terminów: „konsument”, „gwarancja”, „reklamacja”, „zakupy na odległość”, „rękojmia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pPr>
              <w:rPr>
                <w:u w:val="single"/>
              </w:rPr>
            </w:pPr>
            <w:hyperlink r:id="rId40" w:history="1">
              <w:r w:rsidRPr="000D63B5">
                <w:rPr>
                  <w:rStyle w:val="Hipercze"/>
                </w:rPr>
                <w:t>https://www.dlanauczyciela.pl/769,film-konsument-i-jego-prawa-mp4</w:t>
              </w:r>
            </w:hyperlink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pPr>
              <w:rPr>
                <w:u w:val="single"/>
              </w:rPr>
            </w:pPr>
            <w:hyperlink r:id="rId41" w:history="1">
              <w:r w:rsidRPr="000D63B5">
                <w:rPr>
                  <w:rStyle w:val="Hipercze"/>
                </w:rPr>
                <w:t>i.pera@marszew.pl</w:t>
              </w:r>
            </w:hyperlink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  <w:tr w:rsidR="000D63B5" w:rsidRPr="000D63B5" w:rsidTr="000D63B5">
        <w:trPr>
          <w:trHeight w:val="60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hideMark/>
          </w:tcPr>
          <w:p w:rsidR="000D63B5" w:rsidRPr="000D63B5" w:rsidRDefault="000D63B5" w:rsidP="000D63B5">
            <w:r w:rsidRPr="000D63B5">
              <w:t>· wymienia i charakteryzuje podstawowe prawa konsumenta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  <w:tr w:rsidR="000D63B5" w:rsidRPr="000D63B5" w:rsidTr="000D63B5">
        <w:trPr>
          <w:trHeight w:val="90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hideMark/>
          </w:tcPr>
          <w:p w:rsidR="000D63B5" w:rsidRPr="000D63B5" w:rsidRDefault="000D63B5" w:rsidP="000D63B5">
            <w:r w:rsidRPr="000D63B5">
              <w:t>· wymienia instytucje zajmujące się ochroną praw konsumentów oraz określa ich cele i zadania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  <w:tr w:rsidR="000D63B5" w:rsidRPr="000D63B5" w:rsidTr="000D63B5">
        <w:trPr>
          <w:trHeight w:val="60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hideMark/>
          </w:tcPr>
          <w:p w:rsidR="000D63B5" w:rsidRPr="000D63B5" w:rsidRDefault="000D63B5" w:rsidP="000D63B5">
            <w:r w:rsidRPr="000D63B5">
              <w:t>· podaje różnice między reklamacją a gwarancją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  <w:tr w:rsidR="000D63B5" w:rsidRPr="000D63B5" w:rsidTr="000D63B5">
        <w:trPr>
          <w:trHeight w:val="60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hideMark/>
          </w:tcPr>
          <w:p w:rsidR="000D63B5" w:rsidRPr="000D63B5" w:rsidRDefault="000D63B5" w:rsidP="000D63B5">
            <w:r w:rsidRPr="000D63B5">
              <w:t xml:space="preserve">· przedstawia zasady składania reklamacji 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  <w:tr w:rsidR="000D63B5" w:rsidRPr="000D63B5" w:rsidTr="000D63B5">
        <w:trPr>
          <w:trHeight w:val="60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hideMark/>
          </w:tcPr>
          <w:p w:rsidR="000D63B5" w:rsidRPr="000D63B5" w:rsidRDefault="000D63B5" w:rsidP="000D63B5">
            <w:r w:rsidRPr="000D63B5">
              <w:t>· wymienia akty prawne dotyczące ochrony praw konsumenta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  <w:tr w:rsidR="000D63B5" w:rsidRPr="000D63B5" w:rsidTr="000D63B5">
        <w:trPr>
          <w:trHeight w:val="600"/>
        </w:trPr>
        <w:tc>
          <w:tcPr>
            <w:tcW w:w="1620" w:type="dxa"/>
            <w:vMerge/>
            <w:hideMark/>
          </w:tcPr>
          <w:p w:rsidR="000D63B5" w:rsidRPr="000D63B5" w:rsidRDefault="000D63B5" w:rsidP="000D63B5">
            <w:pPr>
              <w:rPr>
                <w:b/>
                <w:bCs/>
              </w:rPr>
            </w:pPr>
          </w:p>
        </w:tc>
        <w:tc>
          <w:tcPr>
            <w:tcW w:w="3900" w:type="dxa"/>
            <w:hideMark/>
          </w:tcPr>
          <w:p w:rsidR="000D63B5" w:rsidRPr="000D63B5" w:rsidRDefault="000D63B5" w:rsidP="000D63B5">
            <w:r w:rsidRPr="000D63B5">
              <w:t>· wyjaśnia, na czym polega zjawisko zmowy cenowej</w:t>
            </w:r>
          </w:p>
        </w:tc>
        <w:tc>
          <w:tcPr>
            <w:tcW w:w="358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79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2600" w:type="dxa"/>
            <w:noWrap/>
            <w:hideMark/>
          </w:tcPr>
          <w:p w:rsidR="000D63B5" w:rsidRPr="000D63B5" w:rsidRDefault="000D63B5" w:rsidP="000D63B5">
            <w:r w:rsidRPr="000D63B5">
              <w:t> </w:t>
            </w:r>
          </w:p>
        </w:tc>
        <w:tc>
          <w:tcPr>
            <w:tcW w:w="3040" w:type="dxa"/>
            <w:vMerge/>
            <w:hideMark/>
          </w:tcPr>
          <w:p w:rsidR="000D63B5" w:rsidRPr="000D63B5" w:rsidRDefault="000D63B5" w:rsidP="000D63B5"/>
        </w:tc>
      </w:tr>
    </w:tbl>
    <w:p w:rsidR="000D63B5" w:rsidRDefault="000D63B5" w:rsidP="004F0DDD">
      <w:pPr>
        <w:spacing w:after="0"/>
      </w:pPr>
    </w:p>
    <w:tbl>
      <w:tblPr>
        <w:tblStyle w:val="Tabela-Siatka1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577"/>
        <w:gridCol w:w="2568"/>
        <w:gridCol w:w="503"/>
        <w:gridCol w:w="2366"/>
        <w:gridCol w:w="215"/>
        <w:gridCol w:w="2359"/>
        <w:gridCol w:w="2570"/>
      </w:tblGrid>
      <w:tr w:rsidR="00885F53" w:rsidRPr="00885F53" w:rsidTr="00885F53">
        <w:tc>
          <w:tcPr>
            <w:tcW w:w="5145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KLASA  2 HLI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30.03- 3.04.2020r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gridSpan w:val="3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Wychowawca Razik Łukasz</w:t>
            </w:r>
          </w:p>
        </w:tc>
        <w:tc>
          <w:tcPr>
            <w:tcW w:w="2359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F53" w:rsidRPr="00885F53" w:rsidTr="00885F53">
        <w:tc>
          <w:tcPr>
            <w:tcW w:w="2577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071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66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74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570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85F53" w:rsidRPr="00885F53" w:rsidTr="00885F53">
        <w:tc>
          <w:tcPr>
            <w:tcW w:w="2577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 xml:space="preserve">1.T:Gąbki- zwierzęta </w:t>
            </w:r>
            <w:proofErr w:type="spellStart"/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beztkankowe</w:t>
            </w:r>
            <w:proofErr w:type="spellEnd"/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Uczeń zna  ogólną budowę ciała gąbek i czynności życiowe gąbek, zna przedstawicieli tych zwierząt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2.T: Tkanki zwierzęce-budowa i funkcja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Uczeń zna rodzaje tkanek, ich budowę i pochodzenie</w:t>
            </w:r>
          </w:p>
        </w:tc>
        <w:tc>
          <w:tcPr>
            <w:tcW w:w="3071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Uczeń rozpoznaje na zdjęciu rodzaj tkanki</w:t>
            </w:r>
          </w:p>
        </w:tc>
        <w:tc>
          <w:tcPr>
            <w:tcW w:w="2366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Karta pracy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 xml:space="preserve">  Film – Gąbki  morskie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53" w:rsidRPr="00885F53" w:rsidRDefault="00885F53" w:rsidP="00885F53">
            <w:r w:rsidRPr="00885F53">
              <w:t xml:space="preserve"> Dziennik elektroniczny</w:t>
            </w:r>
          </w:p>
          <w:p w:rsidR="00885F53" w:rsidRPr="00885F53" w:rsidRDefault="00885F53" w:rsidP="00885F53"/>
          <w:p w:rsidR="00885F53" w:rsidRPr="00885F53" w:rsidRDefault="00885F53" w:rsidP="00885F53"/>
          <w:p w:rsidR="00885F53" w:rsidRPr="00885F53" w:rsidRDefault="00885F53" w:rsidP="00885F53"/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t>Platforma Office365</w:t>
            </w:r>
          </w:p>
        </w:tc>
        <w:tc>
          <w:tcPr>
            <w:tcW w:w="2570" w:type="dxa"/>
          </w:tcPr>
          <w:p w:rsidR="00885F53" w:rsidRPr="00885F53" w:rsidRDefault="00885F53" w:rsidP="0088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885F53">
              <w:rPr>
                <w:rFonts w:ascii="Times New Roman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194CFC" w:rsidRDefault="00194CFC" w:rsidP="004F0DDD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062"/>
        <w:gridCol w:w="2311"/>
        <w:gridCol w:w="4834"/>
        <w:gridCol w:w="2398"/>
        <w:gridCol w:w="4089"/>
      </w:tblGrid>
      <w:tr w:rsidR="00885F53" w:rsidRPr="00933BF1" w:rsidTr="000C7114">
        <w:tc>
          <w:tcPr>
            <w:tcW w:w="14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933BF1" w:rsidRDefault="00885F53" w:rsidP="000C7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2H</w:t>
            </w:r>
            <w:r w:rsidRPr="00695FB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L, wychowawca</w:t>
            </w:r>
            <w:r w:rsidRPr="00695FB4">
              <w:rPr>
                <w:rFonts w:ascii="Times New Roman" w:hAnsi="Times New Roman" w:cs="Times New Roman"/>
                <w:b/>
                <w:sz w:val="24"/>
                <w:szCs w:val="24"/>
              </w:rPr>
              <w:t>: 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5FB4">
              <w:rPr>
                <w:rFonts w:ascii="Times New Roman" w:hAnsi="Times New Roman" w:cs="Times New Roman"/>
                <w:b/>
                <w:sz w:val="24"/>
                <w:szCs w:val="24"/>
              </w:rPr>
              <w:t>Razik</w:t>
            </w:r>
          </w:p>
        </w:tc>
      </w:tr>
      <w:tr w:rsidR="00885F53" w:rsidRPr="00933BF1" w:rsidTr="000C7114">
        <w:trPr>
          <w:gridAfter w:val="1"/>
          <w:wAfter w:w="3766" w:type="dxa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53" w:rsidRPr="00933BF1" w:rsidRDefault="00885F53" w:rsidP="000C71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53" w:rsidRPr="00933BF1" w:rsidRDefault="00885F53" w:rsidP="000C71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53" w:rsidRPr="00933BF1" w:rsidRDefault="00885F53" w:rsidP="000C71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53" w:rsidRPr="00933BF1" w:rsidRDefault="00885F53" w:rsidP="000C71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</w:tr>
      <w:tr w:rsidR="00885F53" w:rsidRPr="0086298A" w:rsidTr="000C7114">
        <w:trPr>
          <w:gridAfter w:val="1"/>
          <w:wAfter w:w="3766" w:type="dxa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polski </w:t>
            </w:r>
          </w:p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23.03.2020 – 1 godz.</w:t>
            </w:r>
          </w:p>
          <w:p w:rsidR="00885F53" w:rsidRPr="00695FB4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25.03.2020 – 1 godz.</w:t>
            </w:r>
          </w:p>
          <w:p w:rsidR="00885F53" w:rsidRPr="0086298A" w:rsidRDefault="00885F53" w:rsidP="000C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695FB4" w:rsidRDefault="00885F53" w:rsidP="000C7114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  <w:r w:rsidRPr="00695FB4">
              <w:rPr>
                <w:rFonts w:ascii="Times New Roman" w:hAnsi="Times New Roman" w:cs="Times New Roman"/>
              </w:rPr>
              <w:t>Przeczytaj wiersz Czesław</w:t>
            </w:r>
            <w:r>
              <w:rPr>
                <w:rFonts w:ascii="Times New Roman" w:hAnsi="Times New Roman" w:cs="Times New Roman"/>
              </w:rPr>
              <w:t>a Miłosza „Piosenka pasterska”.</w:t>
            </w:r>
          </w:p>
          <w:p w:rsidR="00885F53" w:rsidRPr="00695FB4" w:rsidRDefault="00885F53" w:rsidP="000C7114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  <w:r w:rsidRPr="00695FB4">
              <w:rPr>
                <w:rFonts w:ascii="Times New Roman" w:hAnsi="Times New Roman" w:cs="Times New Roman"/>
              </w:rPr>
              <w:t>Odpowiedz na pytania</w:t>
            </w:r>
          </w:p>
          <w:p w:rsidR="00885F53" w:rsidRPr="00695FB4" w:rsidRDefault="00885F53" w:rsidP="000C7114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  <w:r w:rsidRPr="00695FB4">
              <w:rPr>
                <w:rFonts w:ascii="Times New Roman" w:hAnsi="Times New Roman" w:cs="Times New Roman"/>
              </w:rPr>
              <w:t>1,2,3,4,5 spod tekstu.</w:t>
            </w:r>
          </w:p>
          <w:p w:rsidR="00885F53" w:rsidRPr="0086298A" w:rsidRDefault="00885F53" w:rsidP="000C7114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  <w:r w:rsidRPr="00695FB4">
              <w:rPr>
                <w:rFonts w:ascii="Times New Roman" w:hAnsi="Times New Roman" w:cs="Times New Roman"/>
              </w:rPr>
              <w:t>Wykorzystaj wskazówki do analizy i interpretacji na str.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5FB4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86298A" w:rsidRDefault="00885F53" w:rsidP="000C711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 262</w:t>
            </w:r>
          </w:p>
          <w:p w:rsidR="00885F53" w:rsidRPr="0086298A" w:rsidRDefault="00885F53" w:rsidP="000C711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885F53" w:rsidRPr="0086298A" w:rsidTr="000C7114">
        <w:trPr>
          <w:gridAfter w:val="1"/>
          <w:wAfter w:w="3766" w:type="dxa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30.03.2020 – 1 </w:t>
            </w:r>
            <w:proofErr w:type="spellStart"/>
            <w:r>
              <w:rPr>
                <w:rFonts w:ascii="Times New Roman" w:hAnsi="Times New Roman" w:cs="Times New Roman"/>
              </w:rPr>
              <w:t>godz</w:t>
            </w:r>
            <w:proofErr w:type="spellEnd"/>
          </w:p>
          <w:p w:rsidR="00885F53" w:rsidRPr="0086298A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01.04.2020 1 </w:t>
            </w:r>
            <w:proofErr w:type="spellStart"/>
            <w:r>
              <w:rPr>
                <w:rFonts w:ascii="Times New Roman" w:hAnsi="Times New Roman" w:cs="Times New Roman"/>
              </w:rPr>
              <w:t>godz</w:t>
            </w:r>
            <w:proofErr w:type="spellEnd"/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Święta miłości kochanej ojczyzny – dwa ujęcia patriotyzmu</w:t>
            </w:r>
          </w:p>
          <w:p w:rsidR="00885F53" w:rsidRPr="0086298A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rozpoznanie przemian w postrzeganiu patriotyzmu w literaturze oraz określanie ich przyczyn.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Pr="0086298A" w:rsidRDefault="000D63B5" w:rsidP="000C7114">
            <w:pPr>
              <w:rPr>
                <w:rFonts w:ascii="Times New Roman" w:hAnsi="Times New Roman" w:cs="Times New Roman"/>
              </w:rPr>
            </w:pPr>
            <w:hyperlink r:id="rId42" w:history="1">
              <w:r w:rsidR="00885F53">
                <w:rPr>
                  <w:rStyle w:val="Hipercze"/>
                </w:rPr>
                <w:t>https://www.youtube.com/watch?v=yDojmrCZOUE</w:t>
              </w:r>
            </w:hyperlink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tekstem, podręcznik str.241 i245-246.</w:t>
            </w:r>
          </w:p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Odpowiedzi na pytania w zeszycie:</w:t>
            </w:r>
          </w:p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Wypisz podstawowe cechy gatunkowe hymnu w obu wierszach.</w:t>
            </w:r>
          </w:p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Wymień nawiązania do historii Polski w „Pieśni Legionów Polskich we Włoszech”.</w:t>
            </w:r>
          </w:p>
          <w:p w:rsidR="00885F53" w:rsidRPr="0086298A" w:rsidRDefault="00885F53" w:rsidP="000C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Wyjaśnij związek między czasem powstania  obu utworów a przedstawionym w nich modelem patriotyzmu.</w:t>
            </w:r>
          </w:p>
        </w:tc>
      </w:tr>
      <w:tr w:rsidR="00885F53" w:rsidRPr="0086298A" w:rsidTr="000C7114">
        <w:trPr>
          <w:gridAfter w:val="1"/>
          <w:wAfter w:w="3766" w:type="dxa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/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53" w:rsidRDefault="00885F53" w:rsidP="000C7114">
            <w:pPr>
              <w:rPr>
                <w:rFonts w:ascii="Times New Roman" w:hAnsi="Times New Roman" w:cs="Times New Roman"/>
              </w:rPr>
            </w:pPr>
          </w:p>
        </w:tc>
      </w:tr>
    </w:tbl>
    <w:p w:rsidR="00194CFC" w:rsidRDefault="00194CFC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194CFC" w:rsidRDefault="00194CFC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885F53" w:rsidRDefault="00885F53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885F53" w:rsidRDefault="00885F53" w:rsidP="004F0DDD">
      <w:pPr>
        <w:spacing w:after="0"/>
      </w:pPr>
    </w:p>
    <w:p w:rsidR="00BE6791" w:rsidRDefault="00BE6791" w:rsidP="004F0DDD">
      <w:pPr>
        <w:spacing w:after="0"/>
      </w:pPr>
      <w:r>
        <w:lastRenderedPageBreak/>
        <w:t>j. niemiecki – zawodowy – A. Osuch</w:t>
      </w:r>
    </w:p>
    <w:p w:rsidR="00BE6791" w:rsidRDefault="00BE6791" w:rsidP="004F0DDD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BE6791" w:rsidRPr="002472AA" w:rsidTr="000C711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- wykonać kolejne podpunkty  słowniczka tematycznego z zakresu przymiotników, zwierząt domowych, zwierząt dzikich, budowy zewnętrznej zwierząt, organów wewnętrznych oraz zwrotów z wizytówki. Do każdej grupy po 10 przykładów.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Default="00BE6791" w:rsidP="000C7114">
            <w:pPr>
              <w:spacing w:after="0" w:line="240" w:lineRule="auto"/>
            </w:pPr>
            <w:r w:rsidRPr="002472AA">
              <w:t>Poszerzać słownictwo z zakresu weterynarii.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Ćwiczyć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791" w:rsidRDefault="00BE6791" w:rsidP="000C7114">
            <w:pPr>
              <w:spacing w:after="0" w:line="240" w:lineRule="auto"/>
            </w:pPr>
            <w:r w:rsidRPr="002472AA">
              <w:t>praca z materiałami przekazanymi przez nauczyciela oraz korzystanie z zasobów Internetu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wykorzystanie platformy </w:t>
            </w:r>
            <w:hyperlink r:id="rId43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BE6791" w:rsidRPr="002472AA" w:rsidRDefault="00BE6791" w:rsidP="000C7114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- platforma office365</w:t>
            </w:r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Default="00BE6791" w:rsidP="000C7114">
            <w:pPr>
              <w:spacing w:after="0" w:line="240" w:lineRule="auto"/>
            </w:pPr>
            <w:r w:rsidRPr="002472AA">
              <w:t>- dziennik elektroniczny</w:t>
            </w:r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- mail: </w:t>
            </w:r>
            <w:hyperlink r:id="rId44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BE6791" w:rsidRPr="002472AA" w:rsidTr="000C711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- dokończyć słownik tematyczny według wcześniej podanych kryteriów (NACOBEZU – przekazane przez nauczyciela)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- gotową pracę wysłać do nauczyciela do godz. 15.00</w:t>
            </w:r>
          </w:p>
          <w:p w:rsidR="00BE6791" w:rsidRPr="002472AA" w:rsidRDefault="00BE6791" w:rsidP="000C7114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Default="00BE6791" w:rsidP="000C7114">
            <w:pPr>
              <w:spacing w:after="0" w:line="240" w:lineRule="auto"/>
            </w:pPr>
            <w:r w:rsidRPr="002472AA">
              <w:t>Poszerzać słownictwo z zakresu architektury krajobrazu.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Ćwiczyć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791" w:rsidRDefault="00BE6791" w:rsidP="000C7114">
            <w:pPr>
              <w:spacing w:after="0" w:line="240" w:lineRule="auto"/>
            </w:pPr>
            <w:r w:rsidRPr="002472AA">
              <w:t>korzystanie z zasobów Internetu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materiały przekazane przez nauczyciela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wykorzystanie platformy </w:t>
            </w:r>
            <w:hyperlink r:id="rId45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BE6791" w:rsidRPr="002472AA" w:rsidRDefault="00BE6791" w:rsidP="000C7114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- platforma office365</w:t>
            </w:r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Default="00BE6791" w:rsidP="000C7114">
            <w:pPr>
              <w:spacing w:after="0" w:line="240" w:lineRule="auto"/>
            </w:pPr>
            <w:r w:rsidRPr="002472AA">
              <w:t>- dziennik elektroniczny</w:t>
            </w:r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- mail: </w:t>
            </w:r>
            <w:hyperlink r:id="rId46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Agnieszka Osuch</w:t>
            </w:r>
          </w:p>
        </w:tc>
      </w:tr>
    </w:tbl>
    <w:p w:rsidR="00BE6791" w:rsidRDefault="00BE6791" w:rsidP="004F0DDD">
      <w:pPr>
        <w:spacing w:after="0"/>
      </w:pPr>
    </w:p>
    <w:p w:rsidR="00A96168" w:rsidRDefault="00BE6791" w:rsidP="004F0DDD">
      <w:pPr>
        <w:spacing w:after="0"/>
      </w:pPr>
      <w:r>
        <w:t>j. niemiecki A. Osuch</w:t>
      </w:r>
    </w:p>
    <w:p w:rsidR="00A96168" w:rsidRDefault="00A96168" w:rsidP="004F0DDD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BE6791" w:rsidRPr="002472AA" w:rsidTr="000C711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- Na lekcji przećwiczyć słownictwo związane z opisem obrazka na platformie </w:t>
            </w:r>
            <w:proofErr w:type="spellStart"/>
            <w:r w:rsidRPr="002472AA">
              <w:t>Quizlet</w:t>
            </w:r>
            <w:proofErr w:type="spellEnd"/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Ucz się/ Fiszki/Pisanie/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Dopasowania/ Test   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- opisać samodzielnie obrazki ze str.128 i 127 (4)  z podręcznika i wysłać do nauczyciela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Ćwiczyć słownictwo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 na utworzonych przez nauczyciela zestawach leksykalnych (</w:t>
            </w:r>
            <w:proofErr w:type="spellStart"/>
            <w:r w:rsidRPr="002472AA">
              <w:t>Reisen</w:t>
            </w:r>
            <w:proofErr w:type="spellEnd"/>
            <w:r w:rsidRPr="002472AA">
              <w:t xml:space="preserve">)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791" w:rsidRDefault="00BE6791" w:rsidP="000C7114">
            <w:pPr>
              <w:spacing w:after="0" w:line="240" w:lineRule="auto"/>
            </w:pPr>
            <w:r w:rsidRPr="002472AA">
              <w:t>praca z podręcznikiem szkolnym</w:t>
            </w: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wykorzystanie platformy </w:t>
            </w:r>
            <w:hyperlink r:id="rId47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0D63B5" w:rsidP="000C7114">
            <w:pPr>
              <w:spacing w:after="0" w:line="240" w:lineRule="auto"/>
            </w:pPr>
            <w:hyperlink r:id="rId48" w:history="1">
              <w:r w:rsidR="00BE6791" w:rsidRPr="002472AA">
                <w:rPr>
                  <w:rStyle w:val="Hipercze"/>
                </w:rPr>
                <w:t>https://quizlet.com/_890kje?x=1qqt&amp;i=1stws7</w:t>
              </w:r>
            </w:hyperlink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- platforma office365</w:t>
            </w:r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Default="00BE6791" w:rsidP="000C7114">
            <w:pPr>
              <w:spacing w:after="0" w:line="240" w:lineRule="auto"/>
            </w:pPr>
            <w:r w:rsidRPr="002472AA">
              <w:t>- dziennik elektroniczny</w:t>
            </w:r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 xml:space="preserve">- mail: </w:t>
            </w:r>
            <w:hyperlink r:id="rId49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BE6791" w:rsidRPr="002472AA" w:rsidRDefault="00BE6791" w:rsidP="000C7114">
            <w:pPr>
              <w:spacing w:after="0" w:line="240" w:lineRule="auto"/>
            </w:pPr>
          </w:p>
          <w:p w:rsidR="00BE6791" w:rsidRPr="002472AA" w:rsidRDefault="00BE6791" w:rsidP="000C7114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791" w:rsidRPr="002472AA" w:rsidRDefault="00BE6791" w:rsidP="000C7114">
            <w:pPr>
              <w:spacing w:after="0" w:line="240" w:lineRule="auto"/>
            </w:pPr>
            <w:r w:rsidRPr="002472AA">
              <w:lastRenderedPageBreak/>
              <w:t>Agnieszka Osuch</w:t>
            </w:r>
          </w:p>
        </w:tc>
      </w:tr>
    </w:tbl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BE6791" w:rsidRDefault="00BE6791" w:rsidP="004F0DDD">
      <w:pPr>
        <w:spacing w:after="0"/>
      </w:pPr>
    </w:p>
    <w:p w:rsidR="00A96168" w:rsidRDefault="00A96168" w:rsidP="00A96168">
      <w:r>
        <w:t xml:space="preserve">W-F  R. Michalak   Termin 30.03-3.04.2020r  </w:t>
      </w:r>
    </w:p>
    <w:p w:rsidR="00A96168" w:rsidRDefault="00A96168" w:rsidP="00A9616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A96168" w:rsidTr="000C7114">
        <w:tc>
          <w:tcPr>
            <w:tcW w:w="534" w:type="dxa"/>
          </w:tcPr>
          <w:p w:rsidR="00A96168" w:rsidRDefault="00A96168" w:rsidP="000C7114">
            <w:r>
              <w:t>LP</w:t>
            </w:r>
          </w:p>
        </w:tc>
        <w:tc>
          <w:tcPr>
            <w:tcW w:w="6237" w:type="dxa"/>
          </w:tcPr>
          <w:p w:rsidR="00A96168" w:rsidRDefault="00A96168" w:rsidP="000C7114">
            <w:r>
              <w:t>Treści programowe</w:t>
            </w:r>
          </w:p>
        </w:tc>
        <w:tc>
          <w:tcPr>
            <w:tcW w:w="2409" w:type="dxa"/>
          </w:tcPr>
          <w:p w:rsidR="00A96168" w:rsidRDefault="00A96168" w:rsidP="000C7114">
            <w:r>
              <w:t>Metody i formy pracy</w:t>
            </w:r>
          </w:p>
        </w:tc>
        <w:tc>
          <w:tcPr>
            <w:tcW w:w="2135" w:type="dxa"/>
          </w:tcPr>
          <w:p w:rsidR="00A96168" w:rsidRDefault="00A96168" w:rsidP="000C7114">
            <w:r>
              <w:t>Wymiana informacji</w:t>
            </w:r>
          </w:p>
        </w:tc>
        <w:tc>
          <w:tcPr>
            <w:tcW w:w="2829" w:type="dxa"/>
          </w:tcPr>
          <w:p w:rsidR="00A96168" w:rsidRDefault="00A96168" w:rsidP="000C7114">
            <w:r>
              <w:t>Zadania dla ucznia</w:t>
            </w:r>
          </w:p>
        </w:tc>
      </w:tr>
      <w:tr w:rsidR="00A96168" w:rsidTr="000C7114">
        <w:tc>
          <w:tcPr>
            <w:tcW w:w="534" w:type="dxa"/>
          </w:tcPr>
          <w:p w:rsidR="00A96168" w:rsidRDefault="00A96168" w:rsidP="000C7114">
            <w:r>
              <w:t>1</w:t>
            </w:r>
          </w:p>
        </w:tc>
        <w:tc>
          <w:tcPr>
            <w:tcW w:w="6237" w:type="dxa"/>
          </w:tcPr>
          <w:p w:rsidR="00A96168" w:rsidRDefault="00A96168" w:rsidP="000C7114">
            <w:r>
              <w:t>Na czym polega racjonalne gospodarowanie czasem i jaka jest wynikająca z tego korzyść dla zdrowia?</w:t>
            </w:r>
          </w:p>
        </w:tc>
        <w:tc>
          <w:tcPr>
            <w:tcW w:w="2409" w:type="dxa"/>
          </w:tcPr>
          <w:p w:rsidR="00A96168" w:rsidRDefault="00A96168" w:rsidP="000C7114">
            <w:r>
              <w:t>Prezentacja, artykuły.</w:t>
            </w:r>
          </w:p>
          <w:p w:rsidR="00A96168" w:rsidRDefault="00A96168" w:rsidP="000C7114">
            <w:r>
              <w:t>Filmy instruktażowe .</w:t>
            </w:r>
          </w:p>
          <w:p w:rsidR="00A96168" w:rsidRDefault="00A96168" w:rsidP="000C7114"/>
          <w:p w:rsidR="00A96168" w:rsidRDefault="00A96168" w:rsidP="000C7114"/>
        </w:tc>
        <w:tc>
          <w:tcPr>
            <w:tcW w:w="2135" w:type="dxa"/>
          </w:tcPr>
          <w:p w:rsidR="00A96168" w:rsidRDefault="00A96168" w:rsidP="000C7114">
            <w:r>
              <w:t>e-dziennik</w:t>
            </w:r>
          </w:p>
        </w:tc>
        <w:tc>
          <w:tcPr>
            <w:tcW w:w="2829" w:type="dxa"/>
          </w:tcPr>
          <w:p w:rsidR="00A96168" w:rsidRDefault="00A96168" w:rsidP="000C7114">
            <w:r>
              <w:t>Wymień pozytywne zachowania wpływające na nasze zdrowie dzięki racjonalnemu gospodarowaniu czasem.</w:t>
            </w:r>
          </w:p>
        </w:tc>
      </w:tr>
    </w:tbl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A96168" w:rsidRDefault="00A96168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BE6791" w:rsidRDefault="00BE6791" w:rsidP="004F0DDD">
      <w:pPr>
        <w:spacing w:after="0"/>
      </w:pPr>
    </w:p>
    <w:p w:rsidR="00A96168" w:rsidRDefault="00A96168" w:rsidP="004F0DDD">
      <w:pPr>
        <w:spacing w:after="0"/>
      </w:pPr>
    </w:p>
    <w:p w:rsidR="00194CFC" w:rsidRDefault="00194CFC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AE416E">
      <w:pPr>
        <w:spacing w:after="0"/>
      </w:pPr>
      <w:r>
        <w:t>Zajęcia z wychowawcą</w:t>
      </w: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AE416E" w:rsidRDefault="00AE416E" w:rsidP="004F0DDD">
      <w:pPr>
        <w:spacing w:after="0"/>
      </w:pPr>
    </w:p>
    <w:p w:rsidR="00194CFC" w:rsidRDefault="00194CFC" w:rsidP="004F0DDD">
      <w:pPr>
        <w:spacing w:after="0"/>
      </w:pPr>
    </w:p>
    <w:p w:rsidR="004F0DDD" w:rsidRDefault="004F0DDD" w:rsidP="004F0DDD">
      <w:pPr>
        <w:spacing w:after="0"/>
      </w:pPr>
    </w:p>
    <w:tbl>
      <w:tblPr>
        <w:tblStyle w:val="Tabela-Siatka"/>
        <w:tblpPr w:leftFromText="141" w:rightFromText="141" w:vertAnchor="page" w:tblpY="1531"/>
        <w:tblW w:w="0" w:type="auto"/>
        <w:tblLook w:val="04A0" w:firstRow="1" w:lastRow="0" w:firstColumn="1" w:lastColumn="0" w:noHBand="0" w:noVBand="1"/>
      </w:tblPr>
      <w:tblGrid>
        <w:gridCol w:w="2595"/>
        <w:gridCol w:w="2766"/>
        <w:gridCol w:w="241"/>
        <w:gridCol w:w="2371"/>
        <w:gridCol w:w="215"/>
        <w:gridCol w:w="2372"/>
        <w:gridCol w:w="2584"/>
      </w:tblGrid>
      <w:tr w:rsidR="004F0DDD" w:rsidRPr="004F0DDD" w:rsidTr="00194CFC">
        <w:tc>
          <w:tcPr>
            <w:tcW w:w="5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194CFC">
            <w:r w:rsidRPr="004F0DDD">
              <w:t>KLASA II HLI</w:t>
            </w:r>
          </w:p>
          <w:p w:rsidR="004F0DDD" w:rsidRPr="004F0DDD" w:rsidRDefault="004F0DDD" w:rsidP="00194CFC"/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DD" w:rsidRPr="004F0DDD" w:rsidRDefault="004F0DDD" w:rsidP="00194CFC">
            <w:r w:rsidRPr="004F0DDD">
              <w:t>Wychowawca Ł. Razik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194CFC"/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194CFC"/>
        </w:tc>
      </w:tr>
      <w:tr w:rsidR="004F0DDD" w:rsidRPr="004F0DDD" w:rsidTr="00194CFC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DD" w:rsidRPr="004F0DDD" w:rsidRDefault="004F0DDD" w:rsidP="00194CFC">
            <w:r w:rsidRPr="004F0DDD">
              <w:t>Temat, Zadania podstawowe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DD" w:rsidRPr="004F0DDD" w:rsidRDefault="004F0DDD" w:rsidP="00194CFC">
            <w:r w:rsidRPr="004F0DDD">
              <w:t>Zadania dodatkowe i rozszerzające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DD" w:rsidRPr="004F0DDD" w:rsidRDefault="004F0DDD" w:rsidP="00194CFC">
            <w:r w:rsidRPr="004F0DDD">
              <w:t>metody pracy, formy realizacji, propozycje od nauczyciela, linki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DD" w:rsidRPr="004F0DDD" w:rsidRDefault="004F0DDD" w:rsidP="00194CFC">
            <w:r w:rsidRPr="004F0DDD">
              <w:t>kontakt z nauczycielem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DD" w:rsidRPr="004F0DDD" w:rsidRDefault="004F0DDD" w:rsidP="00194CFC">
            <w:r w:rsidRPr="004F0DDD">
              <w:t>imię i nazwisko nauczyciela</w:t>
            </w:r>
          </w:p>
        </w:tc>
      </w:tr>
      <w:tr w:rsidR="004F0DDD" w:rsidRPr="004F0DDD" w:rsidTr="00194CFC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Default="004F0DDD" w:rsidP="00194C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temat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aktualne informacje na temat przebiegu epidemii</w:t>
            </w:r>
          </w:p>
          <w:p w:rsidR="004F0DDD" w:rsidRPr="004F0DDD" w:rsidRDefault="004F0DDD" w:rsidP="00194CFC">
            <w:r>
              <w:rPr>
                <w:rFonts w:ascii="Tahoma" w:hAnsi="Tahoma" w:cs="Tahoma"/>
                <w:color w:val="000000"/>
                <w:sz w:val="18"/>
                <w:szCs w:val="18"/>
              </w:rPr>
              <w:t>( 26.03.20)</w:t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F0DDD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194CFC">
            <w:r w:rsidRPr="004F0DDD">
              <w:t>Film – Tomasz Rożek – jak długo potrwa wirus</w:t>
            </w:r>
          </w:p>
          <w:p w:rsidR="004F0DDD" w:rsidRPr="004F0DDD" w:rsidRDefault="004F0DDD" w:rsidP="00194CFC">
            <w:r w:rsidRPr="004F0DDD">
              <w:t>https://youtu.be/JRHycIFvzOo</w:t>
            </w:r>
          </w:p>
          <w:p w:rsidR="004F0DDD" w:rsidRPr="004F0DDD" w:rsidRDefault="004F0DDD" w:rsidP="00194CFC"/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47" w:rsidRDefault="00B67847" w:rsidP="00B67847">
            <w:r w:rsidRPr="004F0DDD">
              <w:t>Proszę w ramach godziny wychowawczej obejrzeć w wolnej chwili film na YouTube</w:t>
            </w:r>
          </w:p>
          <w:p w:rsidR="004F0DDD" w:rsidRPr="004F0DDD" w:rsidRDefault="004F0DDD" w:rsidP="00194CFC"/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194CFC">
            <w:r w:rsidRPr="004F0DDD">
              <w:t>e-dziennik</w:t>
            </w:r>
          </w:p>
          <w:p w:rsidR="004F0DDD" w:rsidRPr="004F0DDD" w:rsidRDefault="004F0DDD" w:rsidP="00194CFC">
            <w:r w:rsidRPr="004F0DDD">
              <w:t>służbowa poczta elektroniczna</w:t>
            </w:r>
          </w:p>
          <w:p w:rsidR="004F0DDD" w:rsidRPr="004F0DDD" w:rsidRDefault="004F0DDD" w:rsidP="00194CFC">
            <w:r w:rsidRPr="004F0DDD">
              <w:t xml:space="preserve">team </w:t>
            </w:r>
            <w:proofErr w:type="spellStart"/>
            <w:r w:rsidRPr="004F0DDD">
              <w:t>office</w:t>
            </w:r>
            <w:proofErr w:type="spellEnd"/>
            <w:r w:rsidRPr="004F0DDD">
              <w:t xml:space="preserve"> 365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Default="004F0DDD" w:rsidP="00194CFC">
            <w:r w:rsidRPr="004F0DDD">
              <w:t>Ł. Razik</w:t>
            </w:r>
          </w:p>
          <w:p w:rsidR="004F0DDD" w:rsidRDefault="004F0DDD" w:rsidP="00194CFC"/>
          <w:p w:rsidR="004F0DDD" w:rsidRDefault="004F0DDD" w:rsidP="00194CFC"/>
          <w:p w:rsidR="004F0DDD" w:rsidRDefault="004F0DDD" w:rsidP="00194CFC"/>
          <w:p w:rsidR="004F0DDD" w:rsidRPr="004F0DDD" w:rsidRDefault="004F0DDD" w:rsidP="00194CFC"/>
        </w:tc>
      </w:tr>
      <w:tr w:rsidR="004F0DDD" w:rsidRPr="004F0DDD" w:rsidTr="00194CFC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Default="004F0DDD" w:rsidP="00194C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temat</w:t>
            </w:r>
          </w:p>
          <w:p w:rsidR="004F0DDD" w:rsidRDefault="004F0DDD" w:rsidP="00194C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„ mowa ciała”</w:t>
            </w:r>
          </w:p>
          <w:p w:rsidR="004F0DDD" w:rsidRDefault="004F0DDD" w:rsidP="00194C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4F0DDD" w:rsidRPr="004F0DDD" w:rsidRDefault="004F0DDD" w:rsidP="00194C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( 02.04.20)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Default="004F0DDD" w:rsidP="00194CFC">
            <w:r>
              <w:t>film</w:t>
            </w:r>
            <w:r w:rsidRPr="004F0DDD">
              <w:t xml:space="preserve"> :</w:t>
            </w:r>
          </w:p>
          <w:p w:rsidR="004F0DDD" w:rsidRPr="004F0DDD" w:rsidRDefault="004F0DDD" w:rsidP="00194CFC">
            <w:r>
              <w:t>”</w:t>
            </w:r>
            <w:r w:rsidRPr="004F0DDD">
              <w:t>6 elementów mowy ciała, przez które wyglądasz słabo”</w:t>
            </w:r>
          </w:p>
          <w:p w:rsidR="004F0DDD" w:rsidRPr="004F0DDD" w:rsidRDefault="004F0DDD" w:rsidP="00194CFC"/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Default="004F0DDD" w:rsidP="00194CFC">
            <w:r w:rsidRPr="004F0DDD">
              <w:t>Proszę w ramach godziny wychowawczej obejrzeć w wolnej chwili film na YouTube</w:t>
            </w:r>
          </w:p>
          <w:p w:rsidR="004F0DDD" w:rsidRPr="004F0DDD" w:rsidRDefault="004F0DDD" w:rsidP="00194CFC">
            <w:r w:rsidRPr="004F0DDD">
              <w:t>Proszę o przemyślenie co możecie poprawić w swoim zachowaniu; co do tej pory robiliście tak jak jest w filmie, a czego nie robiliście, i jak to Waszym zdaniem wpływało na odbiór Waszej osoby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194CFC">
            <w:r w:rsidRPr="004F0DDD">
              <w:t>e-dziennik</w:t>
            </w:r>
          </w:p>
          <w:p w:rsidR="004F0DDD" w:rsidRPr="004F0DDD" w:rsidRDefault="004F0DDD" w:rsidP="00194CFC">
            <w:r w:rsidRPr="004F0DDD">
              <w:t>służbowa poczta elektroniczna</w:t>
            </w:r>
          </w:p>
          <w:p w:rsidR="004F0DDD" w:rsidRPr="004F0DDD" w:rsidRDefault="004F0DDD" w:rsidP="00194CFC">
            <w:r w:rsidRPr="004F0DDD">
              <w:t xml:space="preserve">team </w:t>
            </w:r>
            <w:proofErr w:type="spellStart"/>
            <w:r w:rsidRPr="004F0DDD">
              <w:t>office</w:t>
            </w:r>
            <w:proofErr w:type="spellEnd"/>
            <w:r w:rsidRPr="004F0DDD">
              <w:t xml:space="preserve"> 365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DD" w:rsidRPr="004F0DDD" w:rsidRDefault="004F0DDD" w:rsidP="00194CFC">
            <w:r>
              <w:t>Ł. Razik</w:t>
            </w:r>
          </w:p>
        </w:tc>
      </w:tr>
      <w:tr w:rsidR="00A96168" w:rsidRPr="004F0DDD" w:rsidTr="00194CFC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8" w:rsidRDefault="00A96168" w:rsidP="00194C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96168" w:rsidRDefault="00A96168" w:rsidP="00194C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8" w:rsidRDefault="00A96168" w:rsidP="00194CFC"/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8" w:rsidRPr="004F0DDD" w:rsidRDefault="00A96168" w:rsidP="00194CFC"/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8" w:rsidRPr="004F0DDD" w:rsidRDefault="00A96168" w:rsidP="00194CFC"/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68" w:rsidRDefault="00A96168" w:rsidP="00194CFC"/>
        </w:tc>
      </w:tr>
    </w:tbl>
    <w:p w:rsidR="004F0DDD" w:rsidRDefault="004F0DDD" w:rsidP="004F0DDD">
      <w:pPr>
        <w:spacing w:after="0"/>
      </w:pPr>
    </w:p>
    <w:sectPr w:rsidR="004F0DDD" w:rsidSect="004F0DD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143"/>
    <w:multiLevelType w:val="hybridMultilevel"/>
    <w:tmpl w:val="039CC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7337E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0240"/>
    <w:multiLevelType w:val="hybridMultilevel"/>
    <w:tmpl w:val="E1D2C236"/>
    <w:lvl w:ilvl="0" w:tplc="FACAE0A0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4" w15:restartNumberingAfterBreak="0">
    <w:nsid w:val="5E9E0F83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17594"/>
    <w:multiLevelType w:val="hybridMultilevel"/>
    <w:tmpl w:val="6CB6FC70"/>
    <w:lvl w:ilvl="0" w:tplc="D8ACBE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138AE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956474"/>
    <w:multiLevelType w:val="hybridMultilevel"/>
    <w:tmpl w:val="DC38C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F0E5D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DD"/>
    <w:rsid w:val="00015352"/>
    <w:rsid w:val="00016633"/>
    <w:rsid w:val="0003203F"/>
    <w:rsid w:val="00034091"/>
    <w:rsid w:val="0003470E"/>
    <w:rsid w:val="0003562E"/>
    <w:rsid w:val="00040B0D"/>
    <w:rsid w:val="000467F7"/>
    <w:rsid w:val="00051F84"/>
    <w:rsid w:val="000546F4"/>
    <w:rsid w:val="000557E4"/>
    <w:rsid w:val="000563BC"/>
    <w:rsid w:val="00060BC1"/>
    <w:rsid w:val="00066ECD"/>
    <w:rsid w:val="00077C97"/>
    <w:rsid w:val="000840E7"/>
    <w:rsid w:val="00091B11"/>
    <w:rsid w:val="0009557B"/>
    <w:rsid w:val="000A1C9B"/>
    <w:rsid w:val="000A3607"/>
    <w:rsid w:val="000A7CE1"/>
    <w:rsid w:val="000B54A0"/>
    <w:rsid w:val="000B6745"/>
    <w:rsid w:val="000C521C"/>
    <w:rsid w:val="000C6CFD"/>
    <w:rsid w:val="000D4521"/>
    <w:rsid w:val="000D5E31"/>
    <w:rsid w:val="000D63B5"/>
    <w:rsid w:val="000D763E"/>
    <w:rsid w:val="000D7A7F"/>
    <w:rsid w:val="000E062F"/>
    <w:rsid w:val="000E28AB"/>
    <w:rsid w:val="000E29F2"/>
    <w:rsid w:val="000F08C3"/>
    <w:rsid w:val="000F0C58"/>
    <w:rsid w:val="00100B19"/>
    <w:rsid w:val="00101EEE"/>
    <w:rsid w:val="00103788"/>
    <w:rsid w:val="001057AD"/>
    <w:rsid w:val="00106450"/>
    <w:rsid w:val="00113039"/>
    <w:rsid w:val="00117A28"/>
    <w:rsid w:val="001278D3"/>
    <w:rsid w:val="00127EC2"/>
    <w:rsid w:val="00130B7C"/>
    <w:rsid w:val="00130F87"/>
    <w:rsid w:val="00136AA1"/>
    <w:rsid w:val="00142803"/>
    <w:rsid w:val="00143D11"/>
    <w:rsid w:val="00143DB2"/>
    <w:rsid w:val="00152CD7"/>
    <w:rsid w:val="00155A63"/>
    <w:rsid w:val="00160566"/>
    <w:rsid w:val="00166036"/>
    <w:rsid w:val="001718A0"/>
    <w:rsid w:val="001734B7"/>
    <w:rsid w:val="00173EF0"/>
    <w:rsid w:val="001802C4"/>
    <w:rsid w:val="001841CB"/>
    <w:rsid w:val="00192901"/>
    <w:rsid w:val="00194CFC"/>
    <w:rsid w:val="001B31F1"/>
    <w:rsid w:val="001B6394"/>
    <w:rsid w:val="001C0934"/>
    <w:rsid w:val="001D04BF"/>
    <w:rsid w:val="001D09C8"/>
    <w:rsid w:val="001D625B"/>
    <w:rsid w:val="001E331E"/>
    <w:rsid w:val="001E4860"/>
    <w:rsid w:val="001E4A74"/>
    <w:rsid w:val="001E68FB"/>
    <w:rsid w:val="001F1771"/>
    <w:rsid w:val="001F3DCF"/>
    <w:rsid w:val="001F73D4"/>
    <w:rsid w:val="00202EE2"/>
    <w:rsid w:val="00211DB9"/>
    <w:rsid w:val="00217636"/>
    <w:rsid w:val="0022023D"/>
    <w:rsid w:val="00220FC4"/>
    <w:rsid w:val="00221ED9"/>
    <w:rsid w:val="00232F74"/>
    <w:rsid w:val="00235B6C"/>
    <w:rsid w:val="0024352B"/>
    <w:rsid w:val="00243D3D"/>
    <w:rsid w:val="00247331"/>
    <w:rsid w:val="00261BDD"/>
    <w:rsid w:val="0026735F"/>
    <w:rsid w:val="00274422"/>
    <w:rsid w:val="00284C78"/>
    <w:rsid w:val="002869B7"/>
    <w:rsid w:val="002910C3"/>
    <w:rsid w:val="002A168E"/>
    <w:rsid w:val="002A7634"/>
    <w:rsid w:val="002C0F20"/>
    <w:rsid w:val="002C5FEB"/>
    <w:rsid w:val="002C7B59"/>
    <w:rsid w:val="002D25EA"/>
    <w:rsid w:val="002D320F"/>
    <w:rsid w:val="002D4928"/>
    <w:rsid w:val="002D73D4"/>
    <w:rsid w:val="002F1080"/>
    <w:rsid w:val="002F31E0"/>
    <w:rsid w:val="002F3BD3"/>
    <w:rsid w:val="002F58E0"/>
    <w:rsid w:val="003016AC"/>
    <w:rsid w:val="00301C56"/>
    <w:rsid w:val="003041D4"/>
    <w:rsid w:val="00307E5B"/>
    <w:rsid w:val="00310813"/>
    <w:rsid w:val="00324DE6"/>
    <w:rsid w:val="00332288"/>
    <w:rsid w:val="00334DB7"/>
    <w:rsid w:val="0034053B"/>
    <w:rsid w:val="00347E1B"/>
    <w:rsid w:val="0035023A"/>
    <w:rsid w:val="00354124"/>
    <w:rsid w:val="00355B7A"/>
    <w:rsid w:val="00360867"/>
    <w:rsid w:val="003705CF"/>
    <w:rsid w:val="00375B2B"/>
    <w:rsid w:val="00390A07"/>
    <w:rsid w:val="0039377E"/>
    <w:rsid w:val="00394753"/>
    <w:rsid w:val="00394EF0"/>
    <w:rsid w:val="003A0DDE"/>
    <w:rsid w:val="003A3220"/>
    <w:rsid w:val="003A6A65"/>
    <w:rsid w:val="003B259C"/>
    <w:rsid w:val="003B3047"/>
    <w:rsid w:val="003B4777"/>
    <w:rsid w:val="003B77BA"/>
    <w:rsid w:val="003C0593"/>
    <w:rsid w:val="003C293A"/>
    <w:rsid w:val="003C5D0E"/>
    <w:rsid w:val="003C72B6"/>
    <w:rsid w:val="003D11F6"/>
    <w:rsid w:val="003D63B6"/>
    <w:rsid w:val="003D656B"/>
    <w:rsid w:val="003E1E02"/>
    <w:rsid w:val="003E2D72"/>
    <w:rsid w:val="003E4AC4"/>
    <w:rsid w:val="003E65B2"/>
    <w:rsid w:val="003F31E7"/>
    <w:rsid w:val="00400B10"/>
    <w:rsid w:val="00403717"/>
    <w:rsid w:val="00404C63"/>
    <w:rsid w:val="004062CD"/>
    <w:rsid w:val="00406828"/>
    <w:rsid w:val="00417AA5"/>
    <w:rsid w:val="00420A13"/>
    <w:rsid w:val="00420E9B"/>
    <w:rsid w:val="00422195"/>
    <w:rsid w:val="0042425C"/>
    <w:rsid w:val="0043041F"/>
    <w:rsid w:val="00431E7B"/>
    <w:rsid w:val="00433311"/>
    <w:rsid w:val="004378E9"/>
    <w:rsid w:val="00445885"/>
    <w:rsid w:val="00446383"/>
    <w:rsid w:val="0045551B"/>
    <w:rsid w:val="00463662"/>
    <w:rsid w:val="00464761"/>
    <w:rsid w:val="00464C33"/>
    <w:rsid w:val="004662E9"/>
    <w:rsid w:val="00470169"/>
    <w:rsid w:val="004724F1"/>
    <w:rsid w:val="00472D4E"/>
    <w:rsid w:val="004738D8"/>
    <w:rsid w:val="00474D29"/>
    <w:rsid w:val="00477DC0"/>
    <w:rsid w:val="00487F61"/>
    <w:rsid w:val="00492C2A"/>
    <w:rsid w:val="00495F53"/>
    <w:rsid w:val="0049617F"/>
    <w:rsid w:val="004A71EA"/>
    <w:rsid w:val="004A76E9"/>
    <w:rsid w:val="004B109F"/>
    <w:rsid w:val="004C7DA0"/>
    <w:rsid w:val="004D1960"/>
    <w:rsid w:val="004D67FD"/>
    <w:rsid w:val="004D747F"/>
    <w:rsid w:val="004E4AD9"/>
    <w:rsid w:val="004E77D9"/>
    <w:rsid w:val="004F0DDD"/>
    <w:rsid w:val="004F23BE"/>
    <w:rsid w:val="004F2D9B"/>
    <w:rsid w:val="005042B4"/>
    <w:rsid w:val="00511936"/>
    <w:rsid w:val="005148ED"/>
    <w:rsid w:val="00531E61"/>
    <w:rsid w:val="0053385C"/>
    <w:rsid w:val="00537F25"/>
    <w:rsid w:val="005539CF"/>
    <w:rsid w:val="0055521E"/>
    <w:rsid w:val="00560E0E"/>
    <w:rsid w:val="005706C4"/>
    <w:rsid w:val="00570725"/>
    <w:rsid w:val="00571592"/>
    <w:rsid w:val="00582046"/>
    <w:rsid w:val="005959E0"/>
    <w:rsid w:val="00595F37"/>
    <w:rsid w:val="005A028C"/>
    <w:rsid w:val="005A2FBE"/>
    <w:rsid w:val="005B0109"/>
    <w:rsid w:val="005B0189"/>
    <w:rsid w:val="005B37A3"/>
    <w:rsid w:val="005C4668"/>
    <w:rsid w:val="005C5CC4"/>
    <w:rsid w:val="005C75FC"/>
    <w:rsid w:val="005D1D98"/>
    <w:rsid w:val="005D2F0D"/>
    <w:rsid w:val="005D37E6"/>
    <w:rsid w:val="005D5CFD"/>
    <w:rsid w:val="005E308A"/>
    <w:rsid w:val="005E447C"/>
    <w:rsid w:val="005F2D36"/>
    <w:rsid w:val="005F79C4"/>
    <w:rsid w:val="006053EA"/>
    <w:rsid w:val="006063AE"/>
    <w:rsid w:val="00611728"/>
    <w:rsid w:val="00620945"/>
    <w:rsid w:val="006236D3"/>
    <w:rsid w:val="00625A1C"/>
    <w:rsid w:val="006300FA"/>
    <w:rsid w:val="006331E5"/>
    <w:rsid w:val="006356E6"/>
    <w:rsid w:val="00642A3B"/>
    <w:rsid w:val="00645352"/>
    <w:rsid w:val="00645563"/>
    <w:rsid w:val="00646247"/>
    <w:rsid w:val="0065125E"/>
    <w:rsid w:val="00656802"/>
    <w:rsid w:val="00657663"/>
    <w:rsid w:val="0067081B"/>
    <w:rsid w:val="006804B3"/>
    <w:rsid w:val="006815A3"/>
    <w:rsid w:val="00685D84"/>
    <w:rsid w:val="00686D87"/>
    <w:rsid w:val="00690A56"/>
    <w:rsid w:val="006978F6"/>
    <w:rsid w:val="006A28E2"/>
    <w:rsid w:val="006B11BF"/>
    <w:rsid w:val="006B46C8"/>
    <w:rsid w:val="006B4A0E"/>
    <w:rsid w:val="006C1D5D"/>
    <w:rsid w:val="006C3347"/>
    <w:rsid w:val="006C3AFB"/>
    <w:rsid w:val="006C6B92"/>
    <w:rsid w:val="006C745F"/>
    <w:rsid w:val="006D4658"/>
    <w:rsid w:val="006D6C74"/>
    <w:rsid w:val="006E49D2"/>
    <w:rsid w:val="006E6AAF"/>
    <w:rsid w:val="006F39CE"/>
    <w:rsid w:val="0070254E"/>
    <w:rsid w:val="00706885"/>
    <w:rsid w:val="007170CD"/>
    <w:rsid w:val="007214B7"/>
    <w:rsid w:val="00725255"/>
    <w:rsid w:val="00737998"/>
    <w:rsid w:val="00740EC9"/>
    <w:rsid w:val="00741118"/>
    <w:rsid w:val="00742C84"/>
    <w:rsid w:val="00742DC4"/>
    <w:rsid w:val="00745B52"/>
    <w:rsid w:val="00751B06"/>
    <w:rsid w:val="00752393"/>
    <w:rsid w:val="007534DB"/>
    <w:rsid w:val="00772A1B"/>
    <w:rsid w:val="00773D27"/>
    <w:rsid w:val="00774342"/>
    <w:rsid w:val="00786E6B"/>
    <w:rsid w:val="00787763"/>
    <w:rsid w:val="00794BC2"/>
    <w:rsid w:val="00794C17"/>
    <w:rsid w:val="007A1B75"/>
    <w:rsid w:val="007B0407"/>
    <w:rsid w:val="007B3CFB"/>
    <w:rsid w:val="007D42E3"/>
    <w:rsid w:val="007E0095"/>
    <w:rsid w:val="007E3C26"/>
    <w:rsid w:val="007E5199"/>
    <w:rsid w:val="007E6F71"/>
    <w:rsid w:val="007E7AA7"/>
    <w:rsid w:val="007F00CD"/>
    <w:rsid w:val="00811B07"/>
    <w:rsid w:val="0082742B"/>
    <w:rsid w:val="00827ED0"/>
    <w:rsid w:val="008310C0"/>
    <w:rsid w:val="00831212"/>
    <w:rsid w:val="0083130A"/>
    <w:rsid w:val="008374BB"/>
    <w:rsid w:val="00843C49"/>
    <w:rsid w:val="00844576"/>
    <w:rsid w:val="00844DAB"/>
    <w:rsid w:val="0084526A"/>
    <w:rsid w:val="00850EA6"/>
    <w:rsid w:val="00853DD0"/>
    <w:rsid w:val="008654CA"/>
    <w:rsid w:val="008721D6"/>
    <w:rsid w:val="008814D2"/>
    <w:rsid w:val="00885F53"/>
    <w:rsid w:val="00894971"/>
    <w:rsid w:val="00894A3F"/>
    <w:rsid w:val="008B21C7"/>
    <w:rsid w:val="008B2A03"/>
    <w:rsid w:val="008C0FE1"/>
    <w:rsid w:val="008C1A6E"/>
    <w:rsid w:val="008C2C35"/>
    <w:rsid w:val="008C36D3"/>
    <w:rsid w:val="008C6764"/>
    <w:rsid w:val="008E25D0"/>
    <w:rsid w:val="008F4394"/>
    <w:rsid w:val="008F4F04"/>
    <w:rsid w:val="00900B8E"/>
    <w:rsid w:val="00913AC7"/>
    <w:rsid w:val="00930AFF"/>
    <w:rsid w:val="0093192D"/>
    <w:rsid w:val="009375D5"/>
    <w:rsid w:val="009445DF"/>
    <w:rsid w:val="009469FC"/>
    <w:rsid w:val="00952BD0"/>
    <w:rsid w:val="009530CF"/>
    <w:rsid w:val="0095468C"/>
    <w:rsid w:val="00955B51"/>
    <w:rsid w:val="00962D17"/>
    <w:rsid w:val="009707AB"/>
    <w:rsid w:val="0098281F"/>
    <w:rsid w:val="00984F32"/>
    <w:rsid w:val="00985E3F"/>
    <w:rsid w:val="0098747B"/>
    <w:rsid w:val="0099036D"/>
    <w:rsid w:val="009904A0"/>
    <w:rsid w:val="009913B3"/>
    <w:rsid w:val="009A71A5"/>
    <w:rsid w:val="009B44AF"/>
    <w:rsid w:val="009C5C6B"/>
    <w:rsid w:val="009D025F"/>
    <w:rsid w:val="009D4C23"/>
    <w:rsid w:val="009E03BF"/>
    <w:rsid w:val="009E0534"/>
    <w:rsid w:val="009E05C9"/>
    <w:rsid w:val="009E3638"/>
    <w:rsid w:val="009F035B"/>
    <w:rsid w:val="009F7FE1"/>
    <w:rsid w:val="00A01CFC"/>
    <w:rsid w:val="00A10848"/>
    <w:rsid w:val="00A3137B"/>
    <w:rsid w:val="00A41B3B"/>
    <w:rsid w:val="00A536A6"/>
    <w:rsid w:val="00A54AC5"/>
    <w:rsid w:val="00A5665B"/>
    <w:rsid w:val="00A569A3"/>
    <w:rsid w:val="00A57963"/>
    <w:rsid w:val="00A61E94"/>
    <w:rsid w:val="00A6233A"/>
    <w:rsid w:val="00A64758"/>
    <w:rsid w:val="00A71C45"/>
    <w:rsid w:val="00A76575"/>
    <w:rsid w:val="00A77B2A"/>
    <w:rsid w:val="00A856E9"/>
    <w:rsid w:val="00A86E15"/>
    <w:rsid w:val="00A933C9"/>
    <w:rsid w:val="00A94274"/>
    <w:rsid w:val="00A96168"/>
    <w:rsid w:val="00A965A4"/>
    <w:rsid w:val="00AA0B0E"/>
    <w:rsid w:val="00AA42E8"/>
    <w:rsid w:val="00AB5C8E"/>
    <w:rsid w:val="00AB685B"/>
    <w:rsid w:val="00AC09AB"/>
    <w:rsid w:val="00AC5B4F"/>
    <w:rsid w:val="00AD6283"/>
    <w:rsid w:val="00AD658C"/>
    <w:rsid w:val="00AD74ED"/>
    <w:rsid w:val="00AE168D"/>
    <w:rsid w:val="00AE2602"/>
    <w:rsid w:val="00AE416E"/>
    <w:rsid w:val="00AE63BF"/>
    <w:rsid w:val="00AE77E0"/>
    <w:rsid w:val="00AF0780"/>
    <w:rsid w:val="00AF6FE9"/>
    <w:rsid w:val="00B032EC"/>
    <w:rsid w:val="00B0719E"/>
    <w:rsid w:val="00B11F70"/>
    <w:rsid w:val="00B23256"/>
    <w:rsid w:val="00B359EB"/>
    <w:rsid w:val="00B40EF9"/>
    <w:rsid w:val="00B42E6A"/>
    <w:rsid w:val="00B462D1"/>
    <w:rsid w:val="00B46DF7"/>
    <w:rsid w:val="00B50576"/>
    <w:rsid w:val="00B665F1"/>
    <w:rsid w:val="00B67847"/>
    <w:rsid w:val="00B857C4"/>
    <w:rsid w:val="00B877C2"/>
    <w:rsid w:val="00B9273A"/>
    <w:rsid w:val="00B93E78"/>
    <w:rsid w:val="00BA570A"/>
    <w:rsid w:val="00BC1970"/>
    <w:rsid w:val="00BC3601"/>
    <w:rsid w:val="00BD0575"/>
    <w:rsid w:val="00BE6791"/>
    <w:rsid w:val="00BE7D39"/>
    <w:rsid w:val="00BF10BD"/>
    <w:rsid w:val="00BF4E48"/>
    <w:rsid w:val="00C02645"/>
    <w:rsid w:val="00C03163"/>
    <w:rsid w:val="00C0556D"/>
    <w:rsid w:val="00C06B55"/>
    <w:rsid w:val="00C10A12"/>
    <w:rsid w:val="00C124CE"/>
    <w:rsid w:val="00C43FB1"/>
    <w:rsid w:val="00C507ED"/>
    <w:rsid w:val="00C5406D"/>
    <w:rsid w:val="00C5679E"/>
    <w:rsid w:val="00C671BE"/>
    <w:rsid w:val="00C70B81"/>
    <w:rsid w:val="00C73001"/>
    <w:rsid w:val="00C762FC"/>
    <w:rsid w:val="00C766B1"/>
    <w:rsid w:val="00C80055"/>
    <w:rsid w:val="00C84DF9"/>
    <w:rsid w:val="00C87909"/>
    <w:rsid w:val="00C92884"/>
    <w:rsid w:val="00C93F26"/>
    <w:rsid w:val="00C979D6"/>
    <w:rsid w:val="00C97E89"/>
    <w:rsid w:val="00CB3006"/>
    <w:rsid w:val="00CB544D"/>
    <w:rsid w:val="00CB68DB"/>
    <w:rsid w:val="00CC1A45"/>
    <w:rsid w:val="00CC26B7"/>
    <w:rsid w:val="00CE0DF8"/>
    <w:rsid w:val="00CF23B7"/>
    <w:rsid w:val="00CF4EBF"/>
    <w:rsid w:val="00D05614"/>
    <w:rsid w:val="00D06C1D"/>
    <w:rsid w:val="00D33FAA"/>
    <w:rsid w:val="00D34740"/>
    <w:rsid w:val="00D41CEA"/>
    <w:rsid w:val="00D41DBF"/>
    <w:rsid w:val="00D454AD"/>
    <w:rsid w:val="00D517A6"/>
    <w:rsid w:val="00D5488A"/>
    <w:rsid w:val="00D65FDD"/>
    <w:rsid w:val="00D66360"/>
    <w:rsid w:val="00D705AC"/>
    <w:rsid w:val="00D71BD3"/>
    <w:rsid w:val="00D73033"/>
    <w:rsid w:val="00D7636A"/>
    <w:rsid w:val="00D81DDD"/>
    <w:rsid w:val="00D860FC"/>
    <w:rsid w:val="00D90CF2"/>
    <w:rsid w:val="00D9343F"/>
    <w:rsid w:val="00D94401"/>
    <w:rsid w:val="00DA086B"/>
    <w:rsid w:val="00DA0FA0"/>
    <w:rsid w:val="00DA75D3"/>
    <w:rsid w:val="00DC3035"/>
    <w:rsid w:val="00DC5AF6"/>
    <w:rsid w:val="00DD26E8"/>
    <w:rsid w:val="00DD2AB6"/>
    <w:rsid w:val="00DE0F3C"/>
    <w:rsid w:val="00E0031E"/>
    <w:rsid w:val="00E0294F"/>
    <w:rsid w:val="00E05A59"/>
    <w:rsid w:val="00E06390"/>
    <w:rsid w:val="00E12558"/>
    <w:rsid w:val="00E14426"/>
    <w:rsid w:val="00E2238F"/>
    <w:rsid w:val="00E25E48"/>
    <w:rsid w:val="00E264EF"/>
    <w:rsid w:val="00E33781"/>
    <w:rsid w:val="00E33E9E"/>
    <w:rsid w:val="00E33F77"/>
    <w:rsid w:val="00E3674A"/>
    <w:rsid w:val="00E376A5"/>
    <w:rsid w:val="00E377E1"/>
    <w:rsid w:val="00E40D60"/>
    <w:rsid w:val="00E41549"/>
    <w:rsid w:val="00E45775"/>
    <w:rsid w:val="00E5017D"/>
    <w:rsid w:val="00E50A87"/>
    <w:rsid w:val="00E56045"/>
    <w:rsid w:val="00E56498"/>
    <w:rsid w:val="00E5743F"/>
    <w:rsid w:val="00E6258E"/>
    <w:rsid w:val="00E7161A"/>
    <w:rsid w:val="00E776B7"/>
    <w:rsid w:val="00E86E2F"/>
    <w:rsid w:val="00E90569"/>
    <w:rsid w:val="00E918B0"/>
    <w:rsid w:val="00E92010"/>
    <w:rsid w:val="00E93CF3"/>
    <w:rsid w:val="00E944EF"/>
    <w:rsid w:val="00E94877"/>
    <w:rsid w:val="00EA35C3"/>
    <w:rsid w:val="00EA3946"/>
    <w:rsid w:val="00EA5B94"/>
    <w:rsid w:val="00EB27AC"/>
    <w:rsid w:val="00EC4977"/>
    <w:rsid w:val="00EC63A9"/>
    <w:rsid w:val="00ED2016"/>
    <w:rsid w:val="00ED7BDC"/>
    <w:rsid w:val="00EE56A8"/>
    <w:rsid w:val="00EF7BFB"/>
    <w:rsid w:val="00F0660A"/>
    <w:rsid w:val="00F10734"/>
    <w:rsid w:val="00F1115B"/>
    <w:rsid w:val="00F14EA7"/>
    <w:rsid w:val="00F16CBE"/>
    <w:rsid w:val="00F240DF"/>
    <w:rsid w:val="00F244B5"/>
    <w:rsid w:val="00F35625"/>
    <w:rsid w:val="00F52BBA"/>
    <w:rsid w:val="00F66313"/>
    <w:rsid w:val="00F734B5"/>
    <w:rsid w:val="00F830A8"/>
    <w:rsid w:val="00FA2D08"/>
    <w:rsid w:val="00FA684B"/>
    <w:rsid w:val="00FA77D2"/>
    <w:rsid w:val="00FB3296"/>
    <w:rsid w:val="00FB3872"/>
    <w:rsid w:val="00FB6585"/>
    <w:rsid w:val="00FD12C6"/>
    <w:rsid w:val="00FD1868"/>
    <w:rsid w:val="00FD77CA"/>
    <w:rsid w:val="00FE2A8C"/>
    <w:rsid w:val="00FE3926"/>
    <w:rsid w:val="00FE5031"/>
    <w:rsid w:val="00FF1421"/>
    <w:rsid w:val="00FF37C1"/>
    <w:rsid w:val="00FF37E9"/>
    <w:rsid w:val="00FF3B36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4CB2"/>
  <w15:chartTrackingRefBased/>
  <w15:docId w15:val="{F30BA770-CBC1-4F80-9407-BE78BE0F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85F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5F53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0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E679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67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7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7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7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7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79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94CFC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85F5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5F5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885F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mi">
    <w:name w:val="mi"/>
    <w:rsid w:val="00885F53"/>
  </w:style>
  <w:style w:type="table" w:customStyle="1" w:styleId="Tabela-Siatka1">
    <w:name w:val="Tabela - Siatka1"/>
    <w:basedOn w:val="Standardowy"/>
    <w:next w:val="Tabela-Siatka"/>
    <w:uiPriority w:val="39"/>
    <w:rsid w:val="00885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85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iaga.pl/tekst/42446-43-przedmiot_dziedziny_" TargetMode="External"/><Relationship Id="rId18" Type="http://schemas.openxmlformats.org/officeDocument/2006/relationships/hyperlink" Target="https://www.youtube.com/watch?v=uc6K08YyCIo" TargetMode="External"/><Relationship Id="rId26" Type="http://schemas.openxmlformats.org/officeDocument/2006/relationships/hyperlink" Target="https://elt.oup.com/student/oxfordsolutions/preintermediate/?cc=pl&amp;selLanguage=pl" TargetMode="External"/><Relationship Id="rId39" Type="http://schemas.openxmlformats.org/officeDocument/2006/relationships/hyperlink" Target="https://ncez.pl/informacje-dla-producentow-zywnosci/" TargetMode="External"/><Relationship Id="rId21" Type="http://schemas.openxmlformats.org/officeDocument/2006/relationships/hyperlink" Target="mailto:b.gogolinska@marszew.pl" TargetMode="External"/><Relationship Id="rId34" Type="http://schemas.openxmlformats.org/officeDocument/2006/relationships/hyperlink" Target="https://www.matemaks.pl/podstawowe-sposoby-rozkladu-wielomianu-na-czynniki.html" TargetMode="External"/><Relationship Id="rId42" Type="http://schemas.openxmlformats.org/officeDocument/2006/relationships/hyperlink" Target="https://www.youtube.com/watch?v=yDojmrCZOUE" TargetMode="External"/><Relationship Id="rId47" Type="http://schemas.openxmlformats.org/officeDocument/2006/relationships/hyperlink" Target="https://quizlet.com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k48.p.lodz.pl/pliki/K48_(k7j2amzbrrbpmkew)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questus.pl/blog/marketing-4p-cena-strategie-cenowe-i-case-marki-tiffany-elementarz-marketera-4/" TargetMode="External"/><Relationship Id="rId29" Type="http://schemas.openxmlformats.org/officeDocument/2006/relationships/hyperlink" Target="https://instaling.pl" TargetMode="External"/><Relationship Id="rId11" Type="http://schemas.openxmlformats.org/officeDocument/2006/relationships/hyperlink" Target="https://docplayer.pl/9736676-Cwiczenie-6-kompleksometria-literatura.html" TargetMode="External"/><Relationship Id="rId24" Type="http://schemas.openxmlformats.org/officeDocument/2006/relationships/hyperlink" Target="mailto:b.gogolinska@marszew.pl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https://www.youtube.com/" TargetMode="External"/><Relationship Id="rId40" Type="http://schemas.openxmlformats.org/officeDocument/2006/relationships/hyperlink" Target="https://www.dlanauczyciela.pl/769,film-konsument-i-jego-prawa-mp4" TargetMode="External"/><Relationship Id="rId45" Type="http://schemas.openxmlformats.org/officeDocument/2006/relationships/hyperlink" Target="https://quizlet.com" TargetMode="External"/><Relationship Id="rId5" Type="http://schemas.openxmlformats.org/officeDocument/2006/relationships/hyperlink" Target="https://www.youtube.com/watch?v=CGhaIxf2m7s&amp;t=326s" TargetMode="External"/><Relationship Id="rId15" Type="http://schemas.openxmlformats.org/officeDocument/2006/relationships/hyperlink" Target="https://www.youtube.com/watch?v=1yHFLgO6qJg" TargetMode="External"/><Relationship Id="rId23" Type="http://schemas.openxmlformats.org/officeDocument/2006/relationships/hyperlink" Target="http://www.office.com" TargetMode="External"/><Relationship Id="rId28" Type="http://schemas.openxmlformats.org/officeDocument/2006/relationships/hyperlink" Target="mailto:b.gogolinska@marszew.pl" TargetMode="External"/><Relationship Id="rId36" Type="http://schemas.openxmlformats.org/officeDocument/2006/relationships/hyperlink" Target="https://www.matemaks.pl/podstawowe-sposoby-rozkladu-wielomianu-na-czynniki.html" TargetMode="External"/><Relationship Id="rId49" Type="http://schemas.openxmlformats.org/officeDocument/2006/relationships/hyperlink" Target="mailto:niemieckimarszew@interia.pl" TargetMode="External"/><Relationship Id="rId10" Type="http://schemas.openxmlformats.org/officeDocument/2006/relationships/hyperlink" Target="http://wartochemie.amu.edu.pl/pliki/dla_studenta/chemia/11.pdf" TargetMode="External"/><Relationship Id="rId19" Type="http://schemas.openxmlformats.org/officeDocument/2006/relationships/hyperlink" Target="https://elt.oup.com/student/oxfordsolutions/elementary/?cc=pl&amp;selLanguage=pl" TargetMode="External"/><Relationship Id="rId31" Type="http://schemas.openxmlformats.org/officeDocument/2006/relationships/hyperlink" Target="mailto:b.gogolinska@marszew.pl" TargetMode="External"/><Relationship Id="rId44" Type="http://schemas.openxmlformats.org/officeDocument/2006/relationships/hyperlink" Target="mailto:niemieckimarszew@inter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player.pl/9736676-Cwiczenie-6-kompleksometria-literatura.html" TargetMode="External"/><Relationship Id="rId14" Type="http://schemas.openxmlformats.org/officeDocument/2006/relationships/hyperlink" Target="https://www.logistyka.net.pl/bank-wiedzy/logistyka/" TargetMode="External"/><Relationship Id="rId22" Type="http://schemas.openxmlformats.org/officeDocument/2006/relationships/hyperlink" Target="https://instaling.pl" TargetMode="External"/><Relationship Id="rId27" Type="http://schemas.openxmlformats.org/officeDocument/2006/relationships/hyperlink" Target="https://instaling.pl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https://pistacja.tv/film/mat00928-rozklad-wielomianow-na-czynniki-wzory-skroconego-mnozenia" TargetMode="External"/><Relationship Id="rId43" Type="http://schemas.openxmlformats.org/officeDocument/2006/relationships/hyperlink" Target="https://quizlet.com" TargetMode="External"/><Relationship Id="rId48" Type="http://schemas.openxmlformats.org/officeDocument/2006/relationships/hyperlink" Target="https://quizlet.com/_890kje?x=1qqt&amp;i=1stws7" TargetMode="External"/><Relationship Id="rId8" Type="http://schemas.openxmlformats.org/officeDocument/2006/relationships/hyperlink" Target="http://wartochemie.amu.edu.pl/pliki/dla_studenta/chemia/11.pdf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5Q6asJ8QRoA" TargetMode="External"/><Relationship Id="rId17" Type="http://schemas.openxmlformats.org/officeDocument/2006/relationships/hyperlink" Target="https://www.youtube.com/watch?v=ckLyJfdBIJU" TargetMode="External"/><Relationship Id="rId25" Type="http://schemas.openxmlformats.org/officeDocument/2006/relationships/hyperlink" Target="http://www.office.com" TargetMode="External"/><Relationship Id="rId33" Type="http://schemas.openxmlformats.org/officeDocument/2006/relationships/hyperlink" Target="https://pistacja.tv/film/mat00928-rozklad-wielomianow-na-czynniki-wzory-skroconego-mnozenia" TargetMode="External"/><Relationship Id="rId38" Type="http://schemas.openxmlformats.org/officeDocument/2006/relationships/hyperlink" Target="https://ncez.pl/dla-mediow/" TargetMode="External"/><Relationship Id="rId46" Type="http://schemas.openxmlformats.org/officeDocument/2006/relationships/hyperlink" Target="mailto:niemieckimarszew@interia.pl" TargetMode="External"/><Relationship Id="rId20" Type="http://schemas.openxmlformats.org/officeDocument/2006/relationships/hyperlink" Target="https://instaling.pl" TargetMode="External"/><Relationship Id="rId41" Type="http://schemas.openxmlformats.org/officeDocument/2006/relationships/hyperlink" Target="mailto:i.pera@marszew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48.p.lodz.pl/pliki/K48_(k7j2amzbrrbpmkew)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4278</Words>
  <Characters>25671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IWONA PERA</cp:lastModifiedBy>
  <cp:revision>2</cp:revision>
  <dcterms:created xsi:type="dcterms:W3CDTF">2020-04-05T14:22:00Z</dcterms:created>
  <dcterms:modified xsi:type="dcterms:W3CDTF">2020-04-05T14:22:00Z</dcterms:modified>
</cp:coreProperties>
</file>