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44"/>
        <w:gridCol w:w="1649"/>
        <w:gridCol w:w="2232"/>
        <w:gridCol w:w="2492"/>
        <w:gridCol w:w="3959"/>
        <w:gridCol w:w="1948"/>
        <w:gridCol w:w="1496"/>
      </w:tblGrid>
      <w:tr w:rsidR="007035EA" w:rsidTr="00E4193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945F4B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1B4a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Radosław Biernacki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ABD" w:rsidTr="0083194A">
        <w:tc>
          <w:tcPr>
            <w:tcW w:w="44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B85600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04.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64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32" w:type="dxa"/>
            <w:shd w:val="clear" w:color="auto" w:fill="D6E3BC" w:themeFill="accent3" w:themeFillTint="66"/>
          </w:tcPr>
          <w:p w:rsidR="000714AC" w:rsidRPr="007035EA" w:rsidRDefault="00A1788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Temat/z</w:t>
            </w:r>
            <w:r w:rsidR="000714AC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adania podstawowe</w:t>
            </w:r>
          </w:p>
        </w:tc>
        <w:tc>
          <w:tcPr>
            <w:tcW w:w="249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9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4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B5280D" w:rsidRPr="00762C3F" w:rsidTr="0083194A">
        <w:tc>
          <w:tcPr>
            <w:tcW w:w="444" w:type="dxa"/>
            <w:vMerge/>
          </w:tcPr>
          <w:p w:rsidR="00B5280D" w:rsidRPr="00762C3F" w:rsidRDefault="00B5280D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J. polski</w:t>
            </w: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Pr="00762C3F" w:rsidRDefault="00B5280D" w:rsidP="00B5280D">
            <w:pPr>
              <w:rPr>
                <w:rFonts w:cstheme="minorHAnsi"/>
                <w:color w:val="000000"/>
              </w:rPr>
            </w:pPr>
          </w:p>
          <w:p w:rsidR="00B5280D" w:rsidRDefault="00B5280D" w:rsidP="00B5280D">
            <w:pPr>
              <w:rPr>
                <w:rFonts w:cstheme="minorHAnsi"/>
                <w:color w:val="000000"/>
              </w:rPr>
            </w:pPr>
          </w:p>
          <w:p w:rsid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B5280D" w:rsidRPr="00762C3F" w:rsidRDefault="00B5280D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Średniowieczny romans rycerski „Dzieje Tristana i Izoldy”</w:t>
            </w:r>
          </w:p>
          <w:p w:rsidR="00B5280D" w:rsidRPr="00762C3F" w:rsidRDefault="00B5280D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Cele: geneza utworu, cechy romansu rycerskiego, analiza i interpretacja fragmentu.</w:t>
            </w:r>
          </w:p>
        </w:tc>
        <w:tc>
          <w:tcPr>
            <w:tcW w:w="2492" w:type="dxa"/>
          </w:tcPr>
          <w:p w:rsidR="00B5280D" w:rsidRPr="00762C3F" w:rsidRDefault="00B5280D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W opracowaniu lekcji pomoże Ci obejrzenie filmu na podstawie </w:t>
            </w:r>
            <w:proofErr w:type="spellStart"/>
            <w:r w:rsidRPr="00762C3F">
              <w:rPr>
                <w:rFonts w:cstheme="minorHAnsi"/>
              </w:rPr>
              <w:t>lektury:</w:t>
            </w:r>
            <w:hyperlink r:id="rId6" w:history="1">
              <w:r w:rsidRPr="00762C3F">
                <w:rPr>
                  <w:rFonts w:cstheme="minorHAnsi"/>
                  <w:color w:val="0000FF"/>
                  <w:u w:val="single"/>
                </w:rPr>
                <w:t>https</w:t>
              </w:r>
              <w:proofErr w:type="spellEnd"/>
              <w:r w:rsidRPr="00762C3F">
                <w:rPr>
                  <w:rFonts w:cstheme="minorHAnsi"/>
                  <w:color w:val="0000FF"/>
                  <w:u w:val="single"/>
                </w:rPr>
                <w:t>://www.cda.pl/video/4107790a4</w:t>
              </w:r>
            </w:hyperlink>
          </w:p>
          <w:p w:rsidR="00B5280D" w:rsidRPr="00762C3F" w:rsidRDefault="00B5280D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Obejrzyj  film obowiązkowo.</w:t>
            </w:r>
          </w:p>
          <w:p w:rsidR="00B5280D" w:rsidRPr="00762C3F" w:rsidRDefault="00B5280D" w:rsidP="00B5280D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B5280D" w:rsidRPr="00762C3F" w:rsidRDefault="00B5280D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1. Otwórz podręcznik na stronie 110. Zapoznaj się z informacjami  i zrób z nich notatkę do zeszytu, której nie musisz mi przesyłać. 2. Pamiętaj, że </w:t>
            </w:r>
            <w:proofErr w:type="spellStart"/>
            <w:r w:rsidRPr="00762C3F">
              <w:rPr>
                <w:rFonts w:cstheme="minorHAnsi"/>
              </w:rPr>
              <w:t>synopis</w:t>
            </w:r>
            <w:proofErr w:type="spellEnd"/>
            <w:r w:rsidRPr="00762C3F">
              <w:rPr>
                <w:rFonts w:cstheme="minorHAnsi"/>
              </w:rPr>
              <w:t xml:space="preserve"> to nie jest streszczenie,  ale możesz na jego podstawie oraz obejrzanego filmu ułożyć plan wydarzeń w  utworze.</w:t>
            </w:r>
          </w:p>
          <w:p w:rsidR="00B5280D" w:rsidRPr="00762C3F" w:rsidRDefault="00B5280D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Ułóż plan i zwróć wykonane zadanie.</w:t>
            </w:r>
          </w:p>
          <w:p w:rsidR="00B5280D" w:rsidRPr="00762C3F" w:rsidRDefault="00B5280D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2. Przeczytaj fragment utworu na s. 111, a następnie odpowiedz na pytania 1,2,3,4po lewej </w:t>
            </w:r>
            <w:proofErr w:type="spellStart"/>
            <w:r w:rsidRPr="00762C3F">
              <w:rPr>
                <w:rFonts w:cstheme="minorHAnsi"/>
              </w:rPr>
              <w:t>stronie.Przygotuj</w:t>
            </w:r>
            <w:proofErr w:type="spellEnd"/>
            <w:r w:rsidRPr="00762C3F">
              <w:rPr>
                <w:rFonts w:cstheme="minorHAnsi"/>
              </w:rPr>
              <w:t xml:space="preserve"> się do testu z lektury, którego termin wpisze w e-dzienniku.</w:t>
            </w:r>
          </w:p>
          <w:p w:rsidR="00B5280D" w:rsidRPr="00762C3F" w:rsidRDefault="00B5280D" w:rsidP="00B5280D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B5280D" w:rsidRPr="00762C3F" w:rsidRDefault="00B5280D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  <w:shd w:val="clear" w:color="auto" w:fill="FFFFFF"/>
              </w:rPr>
              <w:t>Office 365</w:t>
            </w:r>
          </w:p>
        </w:tc>
        <w:tc>
          <w:tcPr>
            <w:tcW w:w="1496" w:type="dxa"/>
          </w:tcPr>
          <w:p w:rsidR="00B5280D" w:rsidRPr="00762C3F" w:rsidRDefault="00B5280D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A.Wojcieszak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J. angielski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>1.lekcja</w:t>
            </w:r>
          </w:p>
          <w:p w:rsidR="00762C3F" w:rsidRPr="00762C3F" w:rsidRDefault="00762C3F" w:rsidP="00D72239">
            <w:pPr>
              <w:rPr>
                <w:rFonts w:cstheme="minorHAnsi"/>
                <w:i/>
              </w:rPr>
            </w:pPr>
            <w:r w:rsidRPr="00762C3F">
              <w:rPr>
                <w:rFonts w:cstheme="minorHAnsi"/>
              </w:rPr>
              <w:t xml:space="preserve">Temat: </w:t>
            </w:r>
            <w:r w:rsidRPr="00762C3F">
              <w:rPr>
                <w:rFonts w:cstheme="minorHAnsi"/>
                <w:i/>
              </w:rPr>
              <w:t>Powtórzenie wiadomości –rozdz. nr 4.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wykonam zadania powtórzeniowe: zeszyt ćwiczeń str. 47., podręcznik str. 46. zad. 5.-9.;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sprawdzę </w:t>
            </w:r>
            <w:r w:rsidRPr="00762C3F">
              <w:rPr>
                <w:rFonts w:cstheme="minorHAnsi"/>
              </w:rPr>
              <w:lastRenderedPageBreak/>
              <w:t>poprawność ich wykonania w dostarczonym     przez n-la kluczu;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2. lekcja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Temat: : </w:t>
            </w:r>
            <w:r w:rsidRPr="00762C3F">
              <w:rPr>
                <w:rFonts w:cstheme="minorHAnsi"/>
                <w:i/>
              </w:rPr>
              <w:t>Powtórzenie wiadomości – rozdz. nr 4 (cd.).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na podstawie otrzymanego        od n-la NACOBEZU opracuję swój własny test sprawdzający moją wiedzę i umiejętności; 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prześlę swój test do sprawdzenia i oceny n-</w:t>
            </w:r>
            <w:proofErr w:type="spellStart"/>
            <w:r w:rsidRPr="00762C3F">
              <w:rPr>
                <w:rFonts w:cstheme="minorHAnsi"/>
              </w:rPr>
              <w:t>lowi</w:t>
            </w:r>
            <w:proofErr w:type="spellEnd"/>
            <w:r w:rsidRPr="00762C3F">
              <w:rPr>
                <w:rFonts w:cstheme="minorHAnsi"/>
              </w:rPr>
              <w:t xml:space="preserve"> (najlepiej z użyciem edytora tekstu  WORD);</w:t>
            </w:r>
          </w:p>
        </w:tc>
        <w:tc>
          <w:tcPr>
            <w:tcW w:w="2492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 xml:space="preserve">- będę systematycznie utrwalać słownictwo za pośrednictwem ćwiczeń interaktywnych na platformie </w:t>
            </w:r>
            <w:proofErr w:type="spellStart"/>
            <w:r w:rsidRPr="00762C3F">
              <w:rPr>
                <w:rFonts w:cstheme="minorHAnsi"/>
              </w:rPr>
              <w:t>InstaLing</w:t>
            </w:r>
            <w:proofErr w:type="spellEnd"/>
            <w:r w:rsidRPr="00762C3F">
              <w:rPr>
                <w:rFonts w:cstheme="minorHAnsi"/>
              </w:rPr>
              <w:t>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wykonam ćwiczenia interaktywne (unit 4) </w:t>
            </w:r>
            <w:hyperlink r:id="rId7" w:history="1">
              <w:r w:rsidRPr="00762C3F">
                <w:rPr>
                  <w:rStyle w:val="Hipercze"/>
                  <w:rFonts w:cstheme="minorHAnsi"/>
                </w:rPr>
                <w:t>https://elt.oup.com/student/oxfordsolutions/elementary/?cc=pl&amp;selLang</w:t>
              </w:r>
              <w:r w:rsidRPr="00762C3F">
                <w:rPr>
                  <w:rStyle w:val="Hipercze"/>
                  <w:rFonts w:cstheme="minorHAnsi"/>
                </w:rPr>
                <w:lastRenderedPageBreak/>
                <w:t>uage=pl</w:t>
              </w:r>
            </w:hyperlink>
            <w:r w:rsidRPr="00762C3F">
              <w:rPr>
                <w:rFonts w:cstheme="minorHAnsi"/>
              </w:rPr>
              <w:t>;</w:t>
            </w:r>
          </w:p>
        </w:tc>
        <w:tc>
          <w:tcPr>
            <w:tcW w:w="3959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>- praca z podręcznikiem;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praca na platformie </w:t>
            </w:r>
            <w:hyperlink r:id="rId8" w:history="1">
              <w:r w:rsidRPr="00762C3F">
                <w:rPr>
                  <w:rStyle w:val="Hipercze"/>
                  <w:rFonts w:cstheme="minorHAnsi"/>
                </w:rPr>
                <w:t>https://instaling.pl</w:t>
              </w:r>
            </w:hyperlink>
            <w:r w:rsidRPr="00762C3F">
              <w:rPr>
                <w:rFonts w:cstheme="minorHAnsi"/>
              </w:rPr>
              <w:t>;</w:t>
            </w:r>
          </w:p>
          <w:p w:rsidR="00762C3F" w:rsidRPr="00762C3F" w:rsidRDefault="00762C3F" w:rsidP="00D72239">
            <w:pPr>
              <w:rPr>
                <w:rStyle w:val="Hipercze"/>
                <w:rFonts w:cstheme="minorHAnsi"/>
              </w:rPr>
            </w:pPr>
            <w:r w:rsidRPr="00762C3F">
              <w:rPr>
                <w:rFonts w:cstheme="minorHAnsi"/>
              </w:rPr>
              <w:t xml:space="preserve">- praca na platformie </w:t>
            </w:r>
            <w:hyperlink r:id="rId9" w:history="1">
              <w:r w:rsidRPr="00762C3F">
                <w:rPr>
                  <w:rStyle w:val="Hipercze"/>
                  <w:rFonts w:cstheme="minorHAnsi"/>
                </w:rPr>
                <w:t>www.office.com</w:t>
              </w:r>
            </w:hyperlink>
            <w:r w:rsidRPr="00762C3F">
              <w:rPr>
                <w:rStyle w:val="Hipercze"/>
                <w:rFonts w:cstheme="minorHAnsi"/>
              </w:rPr>
              <w:t>;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wykorzystanie materiałów audiowizualnych, m. in.:</w:t>
            </w:r>
          </w:p>
          <w:p w:rsidR="00762C3F" w:rsidRPr="00762C3F" w:rsidRDefault="00FA4B6E" w:rsidP="00D72239">
            <w:pPr>
              <w:rPr>
                <w:rFonts w:cstheme="minorHAnsi"/>
              </w:rPr>
            </w:pPr>
            <w:hyperlink r:id="rId10" w:history="1">
              <w:r w:rsidR="00762C3F" w:rsidRPr="00762C3F">
                <w:rPr>
                  <w:rFonts w:cstheme="minorHAnsi"/>
                  <w:color w:val="0000FF"/>
                  <w:u w:val="single"/>
                </w:rPr>
                <w:t>https://www.youtube.com/watch?v=1ShOoOd3FAo</w:t>
              </w:r>
            </w:hyperlink>
            <w:r w:rsidR="00762C3F" w:rsidRPr="00762C3F">
              <w:rPr>
                <w:rFonts w:cstheme="minorHAnsi"/>
              </w:rPr>
              <w:t>;</w:t>
            </w:r>
          </w:p>
          <w:p w:rsidR="00762C3F" w:rsidRPr="00762C3F" w:rsidRDefault="00FA4B6E" w:rsidP="00D72239">
            <w:pPr>
              <w:rPr>
                <w:rFonts w:cstheme="minorHAnsi"/>
              </w:rPr>
            </w:pPr>
            <w:hyperlink r:id="rId11" w:history="1">
              <w:r w:rsidR="00762C3F" w:rsidRPr="00762C3F">
                <w:rPr>
                  <w:rFonts w:cstheme="minorHAnsi"/>
                  <w:color w:val="0000FF"/>
                  <w:u w:val="single"/>
                </w:rPr>
                <w:t>https://www.youtube.com/watch?v=HHbb_4ymDVM</w:t>
              </w:r>
            </w:hyperlink>
          </w:p>
        </w:tc>
        <w:tc>
          <w:tcPr>
            <w:tcW w:w="1948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e-dziennik (dokumentowanie bieżącej pracy, wymiana informacji); 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poczta elektroniczna: </w:t>
            </w:r>
            <w:hyperlink r:id="rId12" w:history="1">
              <w:r w:rsidRPr="00762C3F">
                <w:rPr>
                  <w:rStyle w:val="Hipercze"/>
                  <w:rFonts w:cstheme="minorHAnsi"/>
                </w:rPr>
                <w:t>b.gogolinska@marszew.pl</w:t>
              </w:r>
            </w:hyperlink>
            <w:r w:rsidRPr="00762C3F">
              <w:rPr>
                <w:rFonts w:cstheme="minorHAnsi"/>
              </w:rPr>
              <w:t xml:space="preserve"> (wymiana informacji </w:t>
            </w:r>
            <w:r w:rsidRPr="00762C3F">
              <w:rPr>
                <w:rFonts w:cstheme="minorHAnsi"/>
              </w:rPr>
              <w:lastRenderedPageBreak/>
              <w:t>dostarczenie zadań n-</w:t>
            </w:r>
            <w:proofErr w:type="spellStart"/>
            <w:r w:rsidRPr="00762C3F">
              <w:rPr>
                <w:rFonts w:cstheme="minorHAnsi"/>
              </w:rPr>
              <w:t>lowi</w:t>
            </w:r>
            <w:proofErr w:type="spellEnd"/>
            <w:r w:rsidRPr="00762C3F">
              <w:rPr>
                <w:rFonts w:cstheme="minorHAnsi"/>
              </w:rPr>
              <w:t>, udzielenie uczniom informacji zwrotnej);</w:t>
            </w:r>
          </w:p>
          <w:p w:rsidR="00762C3F" w:rsidRPr="00762C3F" w:rsidRDefault="00762C3F" w:rsidP="00D72239">
            <w:pPr>
              <w:rPr>
                <w:rFonts w:cstheme="minorHAnsi"/>
                <w:lang w:val="en-GB"/>
              </w:rPr>
            </w:pPr>
            <w:r w:rsidRPr="00762C3F">
              <w:rPr>
                <w:rFonts w:cstheme="minorHAnsi"/>
                <w:lang w:val="en-GB"/>
              </w:rPr>
              <w:t xml:space="preserve">- system Office 365           </w:t>
            </w:r>
            <w:proofErr w:type="spellStart"/>
            <w:r w:rsidRPr="00762C3F">
              <w:rPr>
                <w:rFonts w:cstheme="minorHAnsi"/>
                <w:lang w:val="en-GB"/>
              </w:rPr>
              <w:t>oraz</w:t>
            </w:r>
            <w:proofErr w:type="spellEnd"/>
            <w:r w:rsidRPr="00762C3F">
              <w:rPr>
                <w:rFonts w:cstheme="minorHAnsi"/>
                <w:lang w:val="en-GB"/>
              </w:rPr>
              <w:t xml:space="preserve"> program Microsoft Teams </w:t>
            </w:r>
            <w:hyperlink r:id="rId13" w:history="1">
              <w:r w:rsidRPr="00762C3F">
                <w:rPr>
                  <w:rStyle w:val="Hipercze"/>
                  <w:rFonts w:cstheme="minorHAnsi"/>
                  <w:lang w:val="en-GB"/>
                </w:rPr>
                <w:t>www.office.com</w:t>
              </w:r>
            </w:hyperlink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762C3F">
              <w:rPr>
                <w:rFonts w:cstheme="minorHAnsi"/>
              </w:rPr>
              <w:t>lowi</w:t>
            </w:r>
            <w:proofErr w:type="spellEnd"/>
            <w:r w:rsidRPr="00762C3F">
              <w:rPr>
                <w:rFonts w:cstheme="minorHAnsi"/>
              </w:rPr>
              <w:t>, udzielenie uczniom informacji zwrotnej);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lastRenderedPageBreak/>
              <w:t>B.Gogolińska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J. niemiecki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 xml:space="preserve">lekcja 1 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Temat: </w:t>
            </w:r>
            <w:proofErr w:type="spellStart"/>
            <w:r w:rsidRPr="00762C3F">
              <w:rPr>
                <w:rFonts w:cstheme="minorHAnsi"/>
              </w:rPr>
              <w:t>Magst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du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Mathe</w:t>
            </w:r>
            <w:proofErr w:type="spellEnd"/>
            <w:r w:rsidRPr="00762C3F">
              <w:rPr>
                <w:rFonts w:cstheme="minorHAnsi"/>
              </w:rPr>
              <w:t>?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sprawdzić zadanie z poprzedniej lekcji : zad. 4 str.50 (w wersji papierowej str. 46) 1. mag/ 2.mag/ 3.mögen/ 4. </w:t>
            </w:r>
            <w:proofErr w:type="spellStart"/>
            <w:r w:rsidRPr="00762C3F">
              <w:rPr>
                <w:rFonts w:cstheme="minorHAnsi"/>
              </w:rPr>
              <w:t>mögen</w:t>
            </w:r>
            <w:proofErr w:type="spellEnd"/>
            <w:r w:rsidRPr="00762C3F">
              <w:rPr>
                <w:rFonts w:cstheme="minorHAnsi"/>
              </w:rPr>
              <w:t xml:space="preserve">/ 5. mag/ 6. </w:t>
            </w:r>
            <w:proofErr w:type="spellStart"/>
            <w:r w:rsidRPr="00762C3F">
              <w:rPr>
                <w:rFonts w:cstheme="minorHAnsi"/>
              </w:rPr>
              <w:t>mögen</w:t>
            </w:r>
            <w:proofErr w:type="spellEnd"/>
            <w:r w:rsidRPr="00762C3F">
              <w:rPr>
                <w:rFonts w:cstheme="minorHAnsi"/>
              </w:rPr>
              <w:t xml:space="preserve">/ 7. </w:t>
            </w:r>
            <w:proofErr w:type="spellStart"/>
            <w:r w:rsidRPr="00762C3F">
              <w:rPr>
                <w:rFonts w:cstheme="minorHAnsi"/>
              </w:rPr>
              <w:t>mögt</w:t>
            </w:r>
            <w:proofErr w:type="spellEnd"/>
            <w:r w:rsidRPr="00762C3F">
              <w:rPr>
                <w:rFonts w:cstheme="minorHAnsi"/>
              </w:rPr>
              <w:t xml:space="preserve">/ 8. </w:t>
            </w:r>
            <w:proofErr w:type="spellStart"/>
            <w:r w:rsidRPr="00762C3F">
              <w:rPr>
                <w:rFonts w:cstheme="minorHAnsi"/>
              </w:rPr>
              <w:t>magst</w:t>
            </w:r>
            <w:proofErr w:type="spellEnd"/>
            <w:r w:rsidRPr="00762C3F">
              <w:rPr>
                <w:rFonts w:cstheme="minorHAnsi"/>
              </w:rPr>
              <w:t xml:space="preserve">. zad. 6 – </w:t>
            </w:r>
            <w:proofErr w:type="spellStart"/>
            <w:r w:rsidRPr="00762C3F">
              <w:rPr>
                <w:rFonts w:cstheme="minorHAnsi"/>
              </w:rPr>
              <w:t>die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Mathelehrerin</w:t>
            </w:r>
            <w:proofErr w:type="spellEnd"/>
            <w:r w:rsidRPr="00762C3F">
              <w:rPr>
                <w:rFonts w:cstheme="minorHAnsi"/>
              </w:rPr>
              <w:t xml:space="preserve">, </w:t>
            </w:r>
            <w:proofErr w:type="spellStart"/>
            <w:r w:rsidRPr="00762C3F">
              <w:rPr>
                <w:rFonts w:cstheme="minorHAnsi"/>
              </w:rPr>
              <w:t>die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lastRenderedPageBreak/>
              <w:t>Mathelehrerinnen</w:t>
            </w:r>
            <w:proofErr w:type="spellEnd"/>
            <w:r w:rsidRPr="00762C3F">
              <w:rPr>
                <w:rFonts w:cstheme="minorHAnsi"/>
              </w:rPr>
              <w:t xml:space="preserve">, </w:t>
            </w:r>
            <w:proofErr w:type="spellStart"/>
            <w:r w:rsidRPr="00762C3F">
              <w:rPr>
                <w:rFonts w:cstheme="minorHAnsi"/>
              </w:rPr>
              <w:t>Mathe</w:t>
            </w:r>
            <w:proofErr w:type="spellEnd"/>
            <w:r w:rsidRPr="00762C3F">
              <w:rPr>
                <w:rFonts w:cstheme="minorHAnsi"/>
              </w:rPr>
              <w:t xml:space="preserve">/ der </w:t>
            </w:r>
            <w:proofErr w:type="spellStart"/>
            <w:r w:rsidRPr="00762C3F">
              <w:rPr>
                <w:rFonts w:cstheme="minorHAnsi"/>
              </w:rPr>
              <w:t>Kunstlehrer</w:t>
            </w:r>
            <w:proofErr w:type="spellEnd"/>
            <w:r w:rsidRPr="00762C3F">
              <w:rPr>
                <w:rFonts w:cstheme="minorHAnsi"/>
              </w:rPr>
              <w:t xml:space="preserve">, </w:t>
            </w:r>
            <w:proofErr w:type="spellStart"/>
            <w:r w:rsidRPr="00762C3F">
              <w:rPr>
                <w:rFonts w:cstheme="minorHAnsi"/>
              </w:rPr>
              <w:t>die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Kunstlehrer</w:t>
            </w:r>
            <w:proofErr w:type="spellEnd"/>
            <w:r w:rsidRPr="00762C3F">
              <w:rPr>
                <w:rFonts w:cstheme="minorHAnsi"/>
              </w:rPr>
              <w:t xml:space="preserve">, Kunst/ </w:t>
            </w:r>
            <w:proofErr w:type="spellStart"/>
            <w:r w:rsidRPr="00762C3F">
              <w:rPr>
                <w:rFonts w:cstheme="minorHAnsi"/>
              </w:rPr>
              <w:t>die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Deutschlehrerin</w:t>
            </w:r>
            <w:proofErr w:type="spellEnd"/>
            <w:r w:rsidRPr="00762C3F">
              <w:rPr>
                <w:rFonts w:cstheme="minorHAnsi"/>
              </w:rPr>
              <w:t xml:space="preserve">, </w:t>
            </w:r>
            <w:proofErr w:type="spellStart"/>
            <w:r w:rsidRPr="00762C3F">
              <w:rPr>
                <w:rFonts w:cstheme="minorHAnsi"/>
              </w:rPr>
              <w:t>die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Deutschlehrerinnen</w:t>
            </w:r>
            <w:proofErr w:type="spellEnd"/>
            <w:r w:rsidRPr="00762C3F">
              <w:rPr>
                <w:rFonts w:cstheme="minorHAnsi"/>
              </w:rPr>
              <w:t xml:space="preserve">, </w:t>
            </w:r>
            <w:proofErr w:type="spellStart"/>
            <w:r w:rsidRPr="00762C3F">
              <w:rPr>
                <w:rFonts w:cstheme="minorHAnsi"/>
              </w:rPr>
              <w:t>Deutsch</w:t>
            </w:r>
            <w:proofErr w:type="spellEnd"/>
            <w:r w:rsidRPr="00762C3F">
              <w:rPr>
                <w:rFonts w:cstheme="minorHAnsi"/>
              </w:rPr>
              <w:t xml:space="preserve">/ der </w:t>
            </w:r>
            <w:proofErr w:type="spellStart"/>
            <w:r w:rsidRPr="00762C3F">
              <w:rPr>
                <w:rFonts w:cstheme="minorHAnsi"/>
              </w:rPr>
              <w:t>Biolehrer</w:t>
            </w:r>
            <w:proofErr w:type="spellEnd"/>
            <w:r w:rsidRPr="00762C3F">
              <w:rPr>
                <w:rFonts w:cstheme="minorHAnsi"/>
              </w:rPr>
              <w:t xml:space="preserve">, </w:t>
            </w:r>
            <w:proofErr w:type="spellStart"/>
            <w:r w:rsidRPr="00762C3F">
              <w:rPr>
                <w:rFonts w:cstheme="minorHAnsi"/>
              </w:rPr>
              <w:t>die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Biolehrer</w:t>
            </w:r>
            <w:proofErr w:type="spellEnd"/>
            <w:r w:rsidRPr="00762C3F">
              <w:rPr>
                <w:rFonts w:cstheme="minorHAnsi"/>
              </w:rPr>
              <w:t xml:space="preserve">, </w:t>
            </w:r>
            <w:proofErr w:type="spellStart"/>
            <w:r w:rsidRPr="00762C3F">
              <w:rPr>
                <w:rFonts w:cstheme="minorHAnsi"/>
              </w:rPr>
              <w:t>Bio</w:t>
            </w:r>
            <w:proofErr w:type="spellEnd"/>
            <w:r w:rsidRPr="00762C3F">
              <w:rPr>
                <w:rFonts w:cstheme="minorHAnsi"/>
              </w:rPr>
              <w:t xml:space="preserve">. podręcznik zad. 4 str.69 – 1. sie, 2. es, 3. </w:t>
            </w:r>
            <w:proofErr w:type="spellStart"/>
            <w:r w:rsidRPr="00762C3F">
              <w:rPr>
                <w:rFonts w:cstheme="minorHAnsi"/>
              </w:rPr>
              <w:t>ihn</w:t>
            </w:r>
            <w:proofErr w:type="spellEnd"/>
            <w:r w:rsidRPr="00762C3F">
              <w:rPr>
                <w:rFonts w:cstheme="minorHAnsi"/>
              </w:rPr>
              <w:t xml:space="preserve">, 4. es, 5. </w:t>
            </w:r>
            <w:proofErr w:type="spellStart"/>
            <w:r w:rsidRPr="00762C3F">
              <w:rPr>
                <w:rFonts w:cstheme="minorHAnsi"/>
              </w:rPr>
              <w:t>ihn</w:t>
            </w:r>
            <w:proofErr w:type="spellEnd"/>
            <w:r w:rsidRPr="00762C3F">
              <w:rPr>
                <w:rFonts w:cstheme="minorHAnsi"/>
              </w:rPr>
              <w:t xml:space="preserve">, 6. </w:t>
            </w:r>
            <w:proofErr w:type="spellStart"/>
            <w:r w:rsidRPr="00762C3F">
              <w:rPr>
                <w:rFonts w:cstheme="minorHAnsi"/>
              </w:rPr>
              <w:t>sie</w:t>
            </w:r>
            <w:proofErr w:type="spellEnd"/>
            <w:r w:rsidRPr="00762C3F">
              <w:rPr>
                <w:rFonts w:cstheme="minorHAnsi"/>
              </w:rPr>
              <w:t>. Tłumaczenie słówek według słowniczka.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powtórzyć słownictwo z </w:t>
            </w:r>
            <w:proofErr w:type="spellStart"/>
            <w:r w:rsidRPr="00762C3F">
              <w:rPr>
                <w:rFonts w:cstheme="minorHAnsi"/>
              </w:rPr>
              <w:t>Lektion</w:t>
            </w:r>
            <w:proofErr w:type="spellEnd"/>
            <w:r w:rsidRPr="00762C3F">
              <w:rPr>
                <w:rFonts w:cstheme="minorHAnsi"/>
              </w:rPr>
              <w:t xml:space="preserve"> 2a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wykonać zadanie z interaktywnego podręcznika, Kapitel 2 Lektionen2a-d, str. 69 zad. 6b, odpowiedzieć na pytania podczas lekcji na czacie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wykonać zadanie z interaktywnego zeszytu ćwiczeń str. 50-51 ( w wersji papierowej str. 47) zad. 7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lekcja 2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Temat: Das </w:t>
            </w:r>
            <w:proofErr w:type="spellStart"/>
            <w:r w:rsidRPr="00762C3F">
              <w:rPr>
                <w:rFonts w:cstheme="minorHAnsi"/>
              </w:rPr>
              <w:t>ist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mein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Haus</w:t>
            </w:r>
            <w:proofErr w:type="spellEnd"/>
            <w:r w:rsidRPr="00762C3F">
              <w:rPr>
                <w:rFonts w:cstheme="minorHAnsi"/>
              </w:rPr>
              <w:t>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sprawdzić zadanie z poprzedniej lekcji  - zad. 7 – 1c/ 2b/ 3b/ 4e/ 5f/ 6d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zapoznać się z NACOBEZU do 2b oraz podanym słownictwem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przetłumaczyć tekst z  podręcznika </w:t>
            </w:r>
            <w:proofErr w:type="spellStart"/>
            <w:r w:rsidRPr="00762C3F">
              <w:rPr>
                <w:rFonts w:cstheme="minorHAnsi"/>
              </w:rPr>
              <w:t>Lektion</w:t>
            </w:r>
            <w:proofErr w:type="spellEnd"/>
            <w:r w:rsidRPr="00762C3F">
              <w:rPr>
                <w:rFonts w:cstheme="minorHAnsi"/>
              </w:rPr>
              <w:t xml:space="preserve"> 2B – Hallo, </w:t>
            </w:r>
            <w:proofErr w:type="spellStart"/>
            <w:r w:rsidRPr="00762C3F">
              <w:rPr>
                <w:rFonts w:cstheme="minorHAnsi"/>
              </w:rPr>
              <w:t>das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ist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mein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  <w:proofErr w:type="spellStart"/>
            <w:r w:rsidRPr="00762C3F">
              <w:rPr>
                <w:rFonts w:cstheme="minorHAnsi"/>
              </w:rPr>
              <w:t>Haus</w:t>
            </w:r>
            <w:proofErr w:type="spellEnd"/>
            <w:r w:rsidRPr="00762C3F">
              <w:rPr>
                <w:rFonts w:cstheme="minorHAnsi"/>
              </w:rPr>
              <w:t>...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wykonać zadanie z interaktywnego podręcznika </w:t>
            </w:r>
            <w:proofErr w:type="spellStart"/>
            <w:r w:rsidRPr="00762C3F">
              <w:rPr>
                <w:rFonts w:cstheme="minorHAnsi"/>
              </w:rPr>
              <w:t>Lektion</w:t>
            </w:r>
            <w:proofErr w:type="spellEnd"/>
            <w:r w:rsidRPr="00762C3F">
              <w:rPr>
                <w:rFonts w:cstheme="minorHAnsi"/>
              </w:rPr>
              <w:t xml:space="preserve"> 2a-d, str. 70-71, zad. 1 i 2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nauczyć się słówek wskazujących położenie w domu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Codziennie pracować nad słownictwem  z platformą </w:t>
            </w:r>
            <w:proofErr w:type="spellStart"/>
            <w:r w:rsidRPr="00762C3F">
              <w:rPr>
                <w:rFonts w:cstheme="minorHAnsi"/>
              </w:rPr>
              <w:t>instaling</w:t>
            </w:r>
            <w:proofErr w:type="spellEnd"/>
            <w:r w:rsidRPr="00762C3F">
              <w:rPr>
                <w:rFonts w:cstheme="minorHAnsi"/>
              </w:rPr>
              <w:t>.</w:t>
            </w:r>
          </w:p>
        </w:tc>
        <w:tc>
          <w:tcPr>
            <w:tcW w:w="2492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 xml:space="preserve">zeszyt ćwiczeń interaktywny  Kapitel 2 </w:t>
            </w:r>
            <w:proofErr w:type="spellStart"/>
            <w:r w:rsidRPr="00762C3F">
              <w:rPr>
                <w:rFonts w:cstheme="minorHAnsi"/>
              </w:rPr>
              <w:t>Lektionen</w:t>
            </w:r>
            <w:proofErr w:type="spellEnd"/>
            <w:r w:rsidRPr="00762C3F">
              <w:rPr>
                <w:rFonts w:cstheme="minorHAnsi"/>
              </w:rPr>
              <w:t xml:space="preserve"> 2a-2d str. 51, zad. 9 ( wersja papierowa str. 47)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ćwiczenie słownictwa na platformie </w:t>
            </w:r>
            <w:proofErr w:type="spellStart"/>
            <w:r w:rsidRPr="00762C3F">
              <w:rPr>
                <w:rFonts w:cstheme="minorHAnsi"/>
              </w:rPr>
              <w:t>Quizlet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Default="00762C3F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Pr="00762C3F" w:rsidRDefault="00577489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ćwiczenie słownictwa na platformie </w:t>
            </w:r>
            <w:proofErr w:type="spellStart"/>
            <w:r w:rsidRPr="00762C3F">
              <w:rPr>
                <w:rFonts w:cstheme="minorHAnsi"/>
              </w:rPr>
              <w:t>Quizlet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 xml:space="preserve">podręcznik i zeszyt ćwiczeń  interaktywny </w:t>
            </w:r>
            <w:proofErr w:type="spellStart"/>
            <w:r w:rsidRPr="00762C3F">
              <w:rPr>
                <w:rFonts w:cstheme="minorHAnsi"/>
              </w:rPr>
              <w:t>Komplett</w:t>
            </w:r>
            <w:proofErr w:type="spellEnd"/>
            <w:r w:rsidRPr="00762C3F">
              <w:rPr>
                <w:rFonts w:cstheme="minorHAnsi"/>
              </w:rPr>
              <w:t xml:space="preserve"> Plus pozwalający na weryfikację poprawności wykonanych zadań 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karta ze słownictwem i NACOBEZU  przesłana przez nauczyciela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Default="00762C3F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Default="00577489" w:rsidP="00D72239">
            <w:pPr>
              <w:rPr>
                <w:rFonts w:cstheme="minorHAnsi"/>
              </w:rPr>
            </w:pPr>
          </w:p>
          <w:p w:rsidR="00577489" w:rsidRPr="00762C3F" w:rsidRDefault="00577489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podręcznik i zeszyt ćwiczeń  interaktywny </w:t>
            </w:r>
            <w:proofErr w:type="spellStart"/>
            <w:r w:rsidRPr="00762C3F">
              <w:rPr>
                <w:rFonts w:cstheme="minorHAnsi"/>
              </w:rPr>
              <w:t>Komplett</w:t>
            </w:r>
            <w:proofErr w:type="spellEnd"/>
            <w:r w:rsidRPr="00762C3F">
              <w:rPr>
                <w:rFonts w:cstheme="minorHAnsi"/>
              </w:rPr>
              <w:t xml:space="preserve"> Plus pozwalający na weryfikację poprawności wykonanych zadań 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karta ze słownictwem i NACOBEZU  przesłana przez nauczyciela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>- platforma office365</w:t>
            </w:r>
          </w:p>
          <w:p w:rsidR="00762C3F" w:rsidRPr="00762C3F" w:rsidRDefault="00762C3F" w:rsidP="00762C3F">
            <w:pPr>
              <w:rPr>
                <w:rFonts w:cstheme="minorHAnsi"/>
              </w:rPr>
            </w:pPr>
          </w:p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dziennik elektroniczny</w:t>
            </w:r>
          </w:p>
          <w:p w:rsidR="00762C3F" w:rsidRPr="00762C3F" w:rsidRDefault="00762C3F" w:rsidP="00762C3F">
            <w:pPr>
              <w:rPr>
                <w:rFonts w:cstheme="minorHAnsi"/>
              </w:rPr>
            </w:pPr>
          </w:p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mail: </w:t>
            </w:r>
            <w:hyperlink r:id="rId14" w:history="1">
              <w:r w:rsidRPr="00762C3F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762C3F" w:rsidRPr="00762C3F" w:rsidRDefault="00762C3F" w:rsidP="00762C3F">
            <w:pPr>
              <w:rPr>
                <w:rFonts w:cstheme="minorHAnsi"/>
              </w:rPr>
            </w:pPr>
          </w:p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Messenger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</w:p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A.Osuch</w:t>
            </w:r>
            <w:proofErr w:type="spellEnd"/>
          </w:p>
        </w:tc>
      </w:tr>
      <w:tr w:rsidR="00762C3F" w:rsidRPr="00762C3F" w:rsidTr="0083194A">
        <w:trPr>
          <w:trHeight w:val="1456"/>
        </w:trPr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Historia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Temat: droga do zwycięstwa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Cel: uczeń wyjaśnia genezę powstania Wielkiej Koalicji Antyhitlerowskiej</w:t>
            </w:r>
          </w:p>
        </w:tc>
        <w:tc>
          <w:tcPr>
            <w:tcW w:w="2492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Uzupełnianie karty pracy</w:t>
            </w:r>
          </w:p>
        </w:tc>
        <w:tc>
          <w:tcPr>
            <w:tcW w:w="1948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e-dziennik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służbowa poczta elektroniczna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team </w:t>
            </w:r>
            <w:proofErr w:type="spellStart"/>
            <w:r w:rsidRPr="00762C3F">
              <w:rPr>
                <w:rFonts w:cstheme="minorHAnsi"/>
              </w:rPr>
              <w:t>office</w:t>
            </w:r>
            <w:proofErr w:type="spellEnd"/>
            <w:r w:rsidRPr="00762C3F">
              <w:rPr>
                <w:rFonts w:cstheme="minorHAnsi"/>
              </w:rPr>
              <w:t xml:space="preserve"> 365</w:t>
            </w: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Ł. Razik</w:t>
            </w:r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Matematyka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577489" w:rsidRPr="00762C3F" w:rsidRDefault="00577489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1. Przesuwanie wykresu funkcji o wektor. 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2. Przekształcenie wykresu przez symetrię względem osi układu współrzędnych.</w:t>
            </w:r>
          </w:p>
        </w:tc>
        <w:tc>
          <w:tcPr>
            <w:tcW w:w="2492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  <w:color w:val="000000"/>
                <w:shd w:val="clear" w:color="auto" w:fill="FFFFFF"/>
              </w:rPr>
              <w:t>Rozwiązują zadania i odsyłają skan lub zdjęcie.</w:t>
            </w:r>
          </w:p>
        </w:tc>
        <w:tc>
          <w:tcPr>
            <w:tcW w:w="3959" w:type="dxa"/>
          </w:tcPr>
          <w:p w:rsidR="00762C3F" w:rsidRPr="00762C3F" w:rsidRDefault="00762C3F" w:rsidP="00B5280D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762C3F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</w:t>
            </w:r>
          </w:p>
          <w:p w:rsidR="00762C3F" w:rsidRPr="00762C3F" w:rsidRDefault="00FA4B6E" w:rsidP="00B5280D">
            <w:pPr>
              <w:rPr>
                <w:rFonts w:cstheme="minorHAnsi"/>
              </w:rPr>
            </w:pPr>
            <w:hyperlink r:id="rId15" w:history="1">
              <w:r w:rsidR="00762C3F" w:rsidRPr="00762C3F">
                <w:rPr>
                  <w:rStyle w:val="Hipercze"/>
                  <w:rFonts w:cstheme="minorHAnsi"/>
                </w:rPr>
                <w:t>https://epodreczniki.pl/a/symetria-wykresu-funkcji/Dr9WG1mnS</w:t>
              </w:r>
            </w:hyperlink>
          </w:p>
          <w:p w:rsidR="00762C3F" w:rsidRPr="00762C3F" w:rsidRDefault="00762C3F" w:rsidP="00B5280D">
            <w:pPr>
              <w:rPr>
                <w:rFonts w:cstheme="minorHAnsi"/>
              </w:rPr>
            </w:pPr>
          </w:p>
          <w:p w:rsidR="00762C3F" w:rsidRPr="00762C3F" w:rsidRDefault="00FA4B6E" w:rsidP="00577489">
            <w:pPr>
              <w:rPr>
                <w:rFonts w:cstheme="minorHAnsi"/>
              </w:rPr>
            </w:pPr>
            <w:hyperlink r:id="rId16" w:history="1">
              <w:r w:rsidR="00762C3F" w:rsidRPr="00762C3F">
                <w:rPr>
                  <w:rStyle w:val="Hipercze"/>
                  <w:rFonts w:cstheme="minorHAnsi"/>
                </w:rPr>
                <w:t>https://www.youtube.com/watch?v=Aqxmv4i9920</w:t>
              </w:r>
            </w:hyperlink>
          </w:p>
        </w:tc>
        <w:tc>
          <w:tcPr>
            <w:tcW w:w="1948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Office 365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e-dziennik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służbowa poczta elektroniczna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R.Biernacki</w:t>
            </w:r>
            <w:proofErr w:type="spellEnd"/>
            <w:r w:rsidRPr="00762C3F">
              <w:rPr>
                <w:rFonts w:cstheme="minorHAnsi"/>
              </w:rPr>
              <w:t xml:space="preserve"> </w:t>
            </w:r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Fizyka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Budowa i działanie reaktora jądrowego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Opis budowy i działania reaktora -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w zakładce Plik Materiały z zajęć platformy </w:t>
            </w:r>
            <w:proofErr w:type="spellStart"/>
            <w:r w:rsidRPr="00762C3F">
              <w:rPr>
                <w:rFonts w:cstheme="minorHAnsi"/>
              </w:rPr>
              <w:t>Teams</w:t>
            </w:r>
            <w:proofErr w:type="spellEnd"/>
            <w:r w:rsidRPr="00762C3F">
              <w:rPr>
                <w:rFonts w:cstheme="minorHAnsi"/>
              </w:rPr>
              <w:t>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Link do animacji komputerowej.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62C3F" w:rsidRPr="00762C3F" w:rsidRDefault="00762C3F" w:rsidP="00D72239">
            <w:pPr>
              <w:rPr>
                <w:rFonts w:cstheme="minorHAnsi"/>
                <w:bCs/>
              </w:rPr>
            </w:pPr>
            <w:r w:rsidRPr="00762C3F">
              <w:rPr>
                <w:rFonts w:cstheme="minorHAnsi"/>
                <w:bCs/>
              </w:rPr>
              <w:t>Praca z podręcznikiem</w:t>
            </w:r>
            <w:r w:rsidRPr="00762C3F">
              <w:rPr>
                <w:rFonts w:cstheme="minorHAnsi"/>
                <w:bCs/>
              </w:rPr>
              <w:br/>
              <w:t>oraz załączonym tekstem.</w:t>
            </w:r>
          </w:p>
          <w:p w:rsidR="00762C3F" w:rsidRPr="00762C3F" w:rsidRDefault="00762C3F" w:rsidP="00D72239">
            <w:pPr>
              <w:rPr>
                <w:rFonts w:cstheme="minorHAnsi"/>
                <w:bCs/>
              </w:rPr>
            </w:pPr>
            <w:r w:rsidRPr="00762C3F">
              <w:rPr>
                <w:rFonts w:cstheme="minorHAnsi"/>
                <w:bCs/>
              </w:rPr>
              <w:t xml:space="preserve">Analiza animacji komputerowej </w:t>
            </w:r>
            <w:r w:rsidRPr="00762C3F">
              <w:rPr>
                <w:rFonts w:cstheme="minorHAnsi"/>
                <w:bCs/>
              </w:rPr>
              <w:br/>
              <w:t>objaśniającej działanie reaktora jądrowego.</w:t>
            </w:r>
          </w:p>
          <w:p w:rsidR="00762C3F" w:rsidRPr="00762C3F" w:rsidRDefault="00762C3F" w:rsidP="00D72239">
            <w:pPr>
              <w:rPr>
                <w:rFonts w:cstheme="minorHAnsi"/>
                <w:bCs/>
              </w:rPr>
            </w:pPr>
          </w:p>
          <w:p w:rsidR="00762C3F" w:rsidRPr="00762C3F" w:rsidRDefault="00762C3F" w:rsidP="00D72239">
            <w:pPr>
              <w:rPr>
                <w:rFonts w:cstheme="minorHAnsi"/>
                <w:bCs/>
              </w:rPr>
            </w:pPr>
          </w:p>
        </w:tc>
        <w:tc>
          <w:tcPr>
            <w:tcW w:w="1948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Doraźny kontakt z nauczycielem przez dziennik elektroniczny</w:t>
            </w:r>
            <w:r w:rsidRPr="00762C3F">
              <w:rPr>
                <w:rFonts w:cstheme="minorHAnsi"/>
              </w:rPr>
              <w:br/>
              <w:t>i pocztę służbową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oraz planowy -online- platforma </w:t>
            </w:r>
            <w:proofErr w:type="spellStart"/>
            <w:r w:rsidRPr="00762C3F">
              <w:rPr>
                <w:rFonts w:cstheme="minorHAnsi"/>
              </w:rPr>
              <w:t>Teams</w:t>
            </w:r>
            <w:proofErr w:type="spellEnd"/>
            <w:r w:rsidRPr="00762C3F">
              <w:rPr>
                <w:rFonts w:cstheme="minorHAnsi"/>
              </w:rPr>
              <w:t xml:space="preserve"> w programie Office365</w:t>
            </w: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A.Trubaj</w:t>
            </w:r>
            <w:proofErr w:type="spellEnd"/>
          </w:p>
        </w:tc>
      </w:tr>
      <w:tr w:rsidR="00FA4B6E" w:rsidRPr="00762C3F" w:rsidTr="0083194A">
        <w:tc>
          <w:tcPr>
            <w:tcW w:w="444" w:type="dxa"/>
            <w:vMerge/>
          </w:tcPr>
          <w:p w:rsidR="00FA4B6E" w:rsidRPr="00762C3F" w:rsidRDefault="00FA4B6E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FA4B6E" w:rsidRPr="00762C3F" w:rsidRDefault="00FA4B6E" w:rsidP="00B5280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Podstawy przedsiębiorczości</w:t>
            </w:r>
          </w:p>
        </w:tc>
        <w:tc>
          <w:tcPr>
            <w:tcW w:w="2232" w:type="dxa"/>
          </w:tcPr>
          <w:p w:rsidR="00FA4B6E" w:rsidRPr="00762C3F" w:rsidRDefault="00FA4B6E" w:rsidP="00D7223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T: Rozwijanie myślenia ekonomicznego – powtórzenie wiadomości </w:t>
            </w:r>
          </w:p>
        </w:tc>
        <w:tc>
          <w:tcPr>
            <w:tcW w:w="2492" w:type="dxa"/>
          </w:tcPr>
          <w:p w:rsidR="00FA4B6E" w:rsidRPr="00762C3F" w:rsidRDefault="00FA4B6E" w:rsidP="00D72239">
            <w:pPr>
              <w:rPr>
                <w:rFonts w:cstheme="minorHAnsi"/>
              </w:rPr>
            </w:pPr>
            <w:r>
              <w:rPr>
                <w:rFonts w:cstheme="minorHAnsi"/>
              </w:rPr>
              <w:t>Powtórzenie widomości  dz. 2 tematy 1-7</w:t>
            </w:r>
          </w:p>
        </w:tc>
        <w:tc>
          <w:tcPr>
            <w:tcW w:w="3959" w:type="dxa"/>
          </w:tcPr>
          <w:p w:rsidR="00FA4B6E" w:rsidRPr="00762C3F" w:rsidRDefault="00FA4B6E" w:rsidP="00D7223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Praca z podręcznikiem</w:t>
            </w:r>
          </w:p>
        </w:tc>
        <w:tc>
          <w:tcPr>
            <w:tcW w:w="1948" w:type="dxa"/>
          </w:tcPr>
          <w:p w:rsidR="00FA4B6E" w:rsidRPr="00FA4B6E" w:rsidRDefault="00FA4B6E" w:rsidP="00FA4B6E">
            <w:pPr>
              <w:rPr>
                <w:rFonts w:cstheme="minorHAnsi"/>
              </w:rPr>
            </w:pPr>
            <w:r w:rsidRPr="00FA4B6E">
              <w:rPr>
                <w:rFonts w:cstheme="minorHAnsi"/>
              </w:rPr>
              <w:t>Office 365</w:t>
            </w:r>
          </w:p>
          <w:p w:rsidR="00FA4B6E" w:rsidRPr="00FA4B6E" w:rsidRDefault="00FA4B6E" w:rsidP="00FA4B6E">
            <w:pPr>
              <w:rPr>
                <w:rFonts w:cstheme="minorHAnsi"/>
              </w:rPr>
            </w:pPr>
            <w:r w:rsidRPr="00FA4B6E">
              <w:rPr>
                <w:rFonts w:cstheme="minorHAnsi"/>
              </w:rPr>
              <w:t>e-dziennik</w:t>
            </w:r>
          </w:p>
          <w:p w:rsidR="00FA4B6E" w:rsidRPr="00FA4B6E" w:rsidRDefault="00FA4B6E" w:rsidP="00FA4B6E">
            <w:pPr>
              <w:rPr>
                <w:rFonts w:cstheme="minorHAnsi"/>
              </w:rPr>
            </w:pPr>
            <w:r w:rsidRPr="00FA4B6E">
              <w:rPr>
                <w:rFonts w:cstheme="minorHAnsi"/>
              </w:rPr>
              <w:t>służbowa poczta elektroniczna</w:t>
            </w:r>
          </w:p>
          <w:p w:rsidR="00FA4B6E" w:rsidRPr="00762C3F" w:rsidRDefault="00FA4B6E" w:rsidP="00FA4B6E">
            <w:pPr>
              <w:rPr>
                <w:rFonts w:cstheme="minorHAnsi"/>
              </w:rPr>
            </w:pPr>
            <w:r w:rsidRPr="00FA4B6E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FA4B6E" w:rsidRPr="00762C3F" w:rsidRDefault="00FA4B6E" w:rsidP="00B5280D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I.Pera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Biologia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D72239">
            <w:pPr>
              <w:spacing w:before="100" w:beforeAutospacing="1" w:after="100" w:afterAutospacing="1"/>
              <w:outlineLvl w:val="1"/>
              <w:rPr>
                <w:rFonts w:cstheme="minorHAnsi"/>
              </w:rPr>
            </w:pPr>
            <w:r w:rsidRPr="00762C3F">
              <w:rPr>
                <w:rFonts w:cstheme="minorHAnsi"/>
              </w:rPr>
              <w:t>Temat: Czym jest różnorodność biologiczna?</w:t>
            </w:r>
          </w:p>
          <w:p w:rsidR="00762C3F" w:rsidRPr="00762C3F" w:rsidRDefault="00762C3F" w:rsidP="00D72239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762C3F">
              <w:rPr>
                <w:rFonts w:cstheme="minorHAnsi"/>
              </w:rPr>
              <w:t>Zadanie: Wymień rodzaje różnorodności biologicznej i podaj przykłady.</w:t>
            </w:r>
          </w:p>
        </w:tc>
        <w:tc>
          <w:tcPr>
            <w:tcW w:w="2492" w:type="dxa"/>
          </w:tcPr>
          <w:p w:rsidR="00762C3F" w:rsidRPr="00762C3F" w:rsidRDefault="00762C3F" w:rsidP="00D72239">
            <w:pPr>
              <w:spacing w:before="100" w:beforeAutospacing="1" w:after="100" w:afterAutospacing="1"/>
              <w:jc w:val="center"/>
              <w:outlineLvl w:val="1"/>
              <w:rPr>
                <w:rFonts w:cstheme="minorHAnsi"/>
              </w:rPr>
            </w:pPr>
          </w:p>
          <w:p w:rsidR="00762C3F" w:rsidRPr="00762C3F" w:rsidRDefault="00762C3F" w:rsidP="00D72239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59" w:type="dxa"/>
          </w:tcPr>
          <w:p w:rsidR="00762C3F" w:rsidRPr="00762C3F" w:rsidRDefault="00762C3F" w:rsidP="00762C3F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r w:rsidRPr="00762C3F">
              <w:rPr>
                <w:rFonts w:eastAsia="Times New Roman" w:cstheme="minorHAnsi"/>
                <w:bCs/>
                <w:lang w:eastAsia="pl-PL"/>
              </w:rPr>
              <w:t>Umiejętność korzystania z różnych źródeł wiedzy</w:t>
            </w:r>
          </w:p>
        </w:tc>
        <w:tc>
          <w:tcPr>
            <w:tcW w:w="1948" w:type="dxa"/>
          </w:tcPr>
          <w:p w:rsidR="00762C3F" w:rsidRPr="00762C3F" w:rsidRDefault="00FA4B6E" w:rsidP="00F64782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lang w:eastAsia="pl-PL"/>
              </w:rPr>
            </w:pPr>
            <w:hyperlink r:id="rId17" w:history="1">
              <w:r w:rsidR="00762C3F" w:rsidRPr="00762C3F">
                <w:rPr>
                  <w:rStyle w:val="Hipercze"/>
                  <w:rFonts w:eastAsia="Times New Roman" w:cstheme="minorHAnsi"/>
                  <w:bCs/>
                  <w:lang w:eastAsia="pl-PL"/>
                </w:rPr>
                <w:t>g.borkowski@marszew.pl</w:t>
              </w:r>
            </w:hyperlink>
          </w:p>
          <w:p w:rsidR="00762C3F" w:rsidRPr="00762C3F" w:rsidRDefault="00762C3F" w:rsidP="00D72239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G.Borkowska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Informatyka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F64782">
            <w:pPr>
              <w:spacing w:after="160" w:line="259" w:lineRule="auto"/>
              <w:rPr>
                <w:rFonts w:eastAsia="Times New Roman" w:cstheme="minorHAnsi"/>
              </w:rPr>
            </w:pPr>
            <w:r w:rsidRPr="00762C3F">
              <w:rPr>
                <w:rFonts w:eastAsia="Times New Roman" w:cstheme="minorHAnsi"/>
              </w:rPr>
              <w:t>Wybrane funkcje w Excel</w:t>
            </w:r>
          </w:p>
        </w:tc>
        <w:tc>
          <w:tcPr>
            <w:tcW w:w="2492" w:type="dxa"/>
          </w:tcPr>
          <w:p w:rsidR="00762C3F" w:rsidRPr="00762C3F" w:rsidRDefault="00762C3F" w:rsidP="00D72239">
            <w:pPr>
              <w:spacing w:line="259" w:lineRule="auto"/>
              <w:rPr>
                <w:rFonts w:eastAsia="Times New Roman" w:cstheme="minorHAnsi"/>
              </w:rPr>
            </w:pPr>
          </w:p>
        </w:tc>
        <w:tc>
          <w:tcPr>
            <w:tcW w:w="3959" w:type="dxa"/>
          </w:tcPr>
          <w:p w:rsidR="00762C3F" w:rsidRPr="00762C3F" w:rsidRDefault="00762C3F" w:rsidP="00D72239">
            <w:pPr>
              <w:spacing w:line="259" w:lineRule="auto"/>
              <w:rPr>
                <w:rFonts w:eastAsia="Times New Roman" w:cstheme="minorHAnsi"/>
              </w:rPr>
            </w:pPr>
            <w:r w:rsidRPr="00762C3F">
              <w:rPr>
                <w:rFonts w:eastAsia="Times New Roman" w:cstheme="minorHAnsi"/>
              </w:rPr>
              <w:t>Zapoznanie z materiałami dostępnymi online</w:t>
            </w:r>
          </w:p>
        </w:tc>
        <w:tc>
          <w:tcPr>
            <w:tcW w:w="1948" w:type="dxa"/>
          </w:tcPr>
          <w:p w:rsidR="00762C3F" w:rsidRPr="00762C3F" w:rsidRDefault="00762C3F" w:rsidP="00D72239">
            <w:pPr>
              <w:spacing w:line="259" w:lineRule="auto"/>
              <w:rPr>
                <w:rFonts w:eastAsia="Times New Roman" w:cstheme="minorHAnsi"/>
              </w:rPr>
            </w:pPr>
            <w:r w:rsidRPr="00762C3F">
              <w:rPr>
                <w:rFonts w:eastAsia="Times New Roman" w:cstheme="minorHAnsi"/>
              </w:rPr>
              <w:t xml:space="preserve"> Microsoft </w:t>
            </w:r>
            <w:proofErr w:type="spellStart"/>
            <w:r w:rsidRPr="00762C3F">
              <w:rPr>
                <w:rFonts w:eastAsia="Times New Roman" w:cstheme="minorHAnsi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M. Kolanowska</w:t>
            </w:r>
          </w:p>
          <w:p w:rsidR="00F64782" w:rsidRPr="00762C3F" w:rsidRDefault="00F64782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Wychowanie fizyczne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1 Znaczenie rozgrzewki przed wykonaniem ćwiczeń.</w:t>
            </w:r>
          </w:p>
          <w:p w:rsidR="00762C3F" w:rsidRPr="00762C3F" w:rsidRDefault="00762C3F" w:rsidP="00762C3F">
            <w:pPr>
              <w:rPr>
                <w:rFonts w:cstheme="minorHAnsi"/>
                <w:color w:val="FF0000"/>
              </w:rPr>
            </w:pPr>
            <w:r w:rsidRPr="00762C3F">
              <w:rPr>
                <w:rFonts w:cstheme="minorHAnsi"/>
              </w:rPr>
              <w:t>2 Ćwiczenia , które można wykonać w domu.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Zapoznaj się z tematyką,</w:t>
            </w:r>
          </w:p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notatka.</w:t>
            </w:r>
          </w:p>
        </w:tc>
        <w:tc>
          <w:tcPr>
            <w:tcW w:w="3959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Prezentacja, artykuły.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Filmy instruktażowe.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e-dziennik</w:t>
            </w: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A.Darowna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Edukacja dla bezpieczeństwa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Temat: Obrażenia kości i stawów.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zapoznać się z przesłaną przez nauczyciela prezentacją na temat obrażeń kości i stawów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przygotować notatkę według podanego NACOBEZU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przejrzeć filmiki do przesłanych linków</w:t>
            </w:r>
          </w:p>
        </w:tc>
        <w:tc>
          <w:tcPr>
            <w:tcW w:w="2492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przygotować kolaż do tematu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prezentacja multimedialna przesłana przez nauczyciela, NACOBEZU oraz udostępnione filmiki:</w:t>
            </w:r>
          </w:p>
          <w:p w:rsidR="00762C3F" w:rsidRPr="00762C3F" w:rsidRDefault="00FA4B6E" w:rsidP="00D72239">
            <w:pPr>
              <w:rPr>
                <w:rFonts w:cstheme="minorHAnsi"/>
              </w:rPr>
            </w:pPr>
            <w:hyperlink r:id="rId18" w:history="1">
              <w:r w:rsidR="00762C3F" w:rsidRPr="00762C3F">
                <w:rPr>
                  <w:rStyle w:val="Hipercze"/>
                  <w:rFonts w:cstheme="minorHAnsi"/>
                </w:rPr>
                <w:t>https://www.youtube.com/watch?v=fx8y-EXQjVM</w:t>
              </w:r>
            </w:hyperlink>
          </w:p>
          <w:p w:rsidR="00762C3F" w:rsidRPr="00762C3F" w:rsidRDefault="00FA4B6E" w:rsidP="00D72239">
            <w:pPr>
              <w:rPr>
                <w:rFonts w:cstheme="minorHAnsi"/>
              </w:rPr>
            </w:pPr>
            <w:hyperlink r:id="rId19" w:history="1">
              <w:r w:rsidR="00762C3F" w:rsidRPr="00762C3F">
                <w:rPr>
                  <w:rStyle w:val="Hipercze"/>
                  <w:rFonts w:cstheme="minorHAnsi"/>
                </w:rPr>
                <w:t>https://www.youtube.com/watch?v=D70y8PN6OFM</w:t>
              </w:r>
            </w:hyperlink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NACOBEZU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1. Z ok.  ilu kości składa się szkielet dorosłego człowieka?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2. Co to jest złamanie?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3. Jakie są rodzaje złamań ze względu na skutek?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>4. Jakie są rodzaje złamań ze względu na stan powłok skórnych?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5. Jak postępujemy przy złamaniach kończyn górnych?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6. Złamaną kość należy unieruchomić z ….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7. Jak postępujemy przy złamaniach kończyn dolnych?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8. Kiedy stosujemy opatrunek </w:t>
            </w:r>
            <w:proofErr w:type="spellStart"/>
            <w:r w:rsidRPr="00762C3F">
              <w:rPr>
                <w:rFonts w:cstheme="minorHAnsi"/>
              </w:rPr>
              <w:t>Desaulta</w:t>
            </w:r>
            <w:proofErr w:type="spellEnd"/>
            <w:r w:rsidRPr="00762C3F">
              <w:rPr>
                <w:rFonts w:cstheme="minorHAnsi"/>
              </w:rPr>
              <w:t>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9. Jakie złamanie goi się najdłużej?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10. Co to jest skręcenie?</w:t>
            </w:r>
          </w:p>
          <w:p w:rsidR="00762C3F" w:rsidRPr="00762C3F" w:rsidRDefault="00762C3F" w:rsidP="00D72239">
            <w:pPr>
              <w:jc w:val="both"/>
              <w:rPr>
                <w:rFonts w:cstheme="minorHAnsi"/>
              </w:rPr>
            </w:pPr>
            <w:r w:rsidRPr="00762C3F">
              <w:rPr>
                <w:rFonts w:cstheme="minorHAnsi"/>
              </w:rPr>
              <w:t>11. Co to jest zwichnięcie?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lastRenderedPageBreak/>
              <w:t>- platforma office365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dziennik elektroniczny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- mail: </w:t>
            </w:r>
            <w:hyperlink r:id="rId20" w:history="1">
              <w:r w:rsidRPr="00762C3F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  <w:p w:rsidR="00762C3F" w:rsidRPr="00762C3F" w:rsidRDefault="00762C3F" w:rsidP="00D72239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- Messenger</w:t>
            </w:r>
          </w:p>
          <w:p w:rsidR="00762C3F" w:rsidRPr="00762C3F" w:rsidRDefault="00762C3F" w:rsidP="00D72239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A.Osuch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Maszyny rolnicze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Sprawdzian wiadomości. </w:t>
            </w:r>
          </w:p>
        </w:tc>
        <w:tc>
          <w:tcPr>
            <w:tcW w:w="2492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Uczniowie rozwiązują sprawdzian przy użyciu usługi Office 365. </w:t>
            </w:r>
          </w:p>
        </w:tc>
        <w:tc>
          <w:tcPr>
            <w:tcW w:w="1948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 Office 365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e-dziennik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służbowa poczta elektroniczna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R.Biernacki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Rysunek techniczny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  <w:shd w:val="clear" w:color="auto" w:fill="FFFFFF"/>
              </w:rPr>
              <w:t>Tolerancja i pasowanie.</w:t>
            </w:r>
            <w:r w:rsidRPr="00762C3F">
              <w:rPr>
                <w:rFonts w:cstheme="minorHAnsi"/>
                <w:color w:val="000000"/>
              </w:rPr>
              <w:br/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  <w:color w:val="000000"/>
              </w:rPr>
              <w:br/>
            </w:r>
          </w:p>
        </w:tc>
        <w:tc>
          <w:tcPr>
            <w:tcW w:w="2492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  <w:color w:val="000000"/>
                <w:shd w:val="clear" w:color="auto" w:fill="FFFFFF"/>
              </w:rPr>
              <w:t>Na podstawie przesłanych materiałów sporządzają notatkę.</w:t>
            </w:r>
          </w:p>
        </w:tc>
        <w:tc>
          <w:tcPr>
            <w:tcW w:w="3959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Office 365. </w:t>
            </w:r>
            <w:r w:rsidRPr="00762C3F">
              <w:rPr>
                <w:rFonts w:cstheme="minorHAnsi"/>
                <w:color w:val="000000"/>
              </w:rPr>
              <w:br/>
            </w:r>
          </w:p>
        </w:tc>
        <w:tc>
          <w:tcPr>
            <w:tcW w:w="1948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 Office 365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e-dziennik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służbowa poczta elektroniczna</w:t>
            </w:r>
          </w:p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R.Biernacki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Podstawy rolnictwa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762C3F" w:rsidRDefault="00762C3F" w:rsidP="00B5280D">
            <w:pPr>
              <w:rPr>
                <w:rFonts w:cstheme="minorHAnsi"/>
                <w:color w:val="000000"/>
              </w:rPr>
            </w:pPr>
          </w:p>
          <w:p w:rsidR="00F64782" w:rsidRDefault="00F64782" w:rsidP="00B5280D">
            <w:pPr>
              <w:rPr>
                <w:rFonts w:cstheme="minorHAnsi"/>
                <w:color w:val="000000"/>
              </w:rPr>
            </w:pPr>
          </w:p>
          <w:p w:rsidR="00F64782" w:rsidRDefault="00F64782" w:rsidP="00B5280D">
            <w:pPr>
              <w:rPr>
                <w:rFonts w:cstheme="minorHAnsi"/>
                <w:color w:val="000000"/>
              </w:rPr>
            </w:pPr>
          </w:p>
          <w:p w:rsidR="00F64782" w:rsidRDefault="00F64782" w:rsidP="00B5280D">
            <w:pPr>
              <w:rPr>
                <w:rFonts w:cstheme="minorHAnsi"/>
                <w:color w:val="000000"/>
              </w:rPr>
            </w:pPr>
          </w:p>
          <w:p w:rsidR="00F64782" w:rsidRDefault="00F64782" w:rsidP="00B5280D">
            <w:pPr>
              <w:rPr>
                <w:rFonts w:cstheme="minorHAnsi"/>
                <w:color w:val="000000"/>
              </w:rPr>
            </w:pPr>
          </w:p>
          <w:p w:rsidR="00F64782" w:rsidRPr="00762C3F" w:rsidRDefault="00F64782" w:rsidP="00B5280D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B5280D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762C3F">
              <w:rPr>
                <w:rFonts w:eastAsia="Times New Roman" w:cstheme="minorHAnsi"/>
                <w:color w:val="000000"/>
                <w:lang w:eastAsia="pl-PL"/>
              </w:rPr>
              <w:lastRenderedPageBreak/>
              <w:t>Temat: Zbiór zbóż</w:t>
            </w:r>
          </w:p>
          <w:p w:rsidR="00762C3F" w:rsidRPr="00762C3F" w:rsidRDefault="00762C3F" w:rsidP="00B5280D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762C3F">
              <w:rPr>
                <w:rFonts w:eastAsia="Times New Roman" w:cstheme="minorHAnsi"/>
                <w:color w:val="000000"/>
                <w:lang w:eastAsia="pl-PL"/>
              </w:rPr>
              <w:t>Uczeń potrafi ocenić dojrzałość ziarna.</w:t>
            </w:r>
          </w:p>
          <w:p w:rsidR="00762C3F" w:rsidRPr="00762C3F" w:rsidRDefault="00762C3F" w:rsidP="00B5280D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762C3F">
              <w:rPr>
                <w:rFonts w:eastAsia="Times New Roman" w:cstheme="minorHAnsi"/>
                <w:color w:val="000000"/>
                <w:lang w:eastAsia="pl-PL"/>
              </w:rPr>
              <w:t>Uczeń wie na czy polega zbiór jednoetapowy.</w:t>
            </w:r>
          </w:p>
          <w:p w:rsidR="00762C3F" w:rsidRPr="00762C3F" w:rsidRDefault="00762C3F" w:rsidP="00B5280D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762C3F">
              <w:rPr>
                <w:rFonts w:eastAsia="Times New Roman" w:cstheme="minorHAnsi"/>
                <w:color w:val="000000"/>
                <w:lang w:eastAsia="pl-PL"/>
              </w:rPr>
              <w:t>Uczeń zna maszyny w zbiorze wieloetapowym.</w:t>
            </w:r>
          </w:p>
          <w:p w:rsidR="00762C3F" w:rsidRPr="00762C3F" w:rsidRDefault="00762C3F" w:rsidP="00B5280D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762C3F">
              <w:rPr>
                <w:rFonts w:eastAsia="Times New Roman" w:cstheme="minorHAnsi"/>
                <w:color w:val="000000"/>
                <w:lang w:eastAsia="pl-PL"/>
              </w:rPr>
              <w:t xml:space="preserve">Uczeń wymienia rodzaje kombajnów </w:t>
            </w:r>
            <w:r w:rsidRPr="00762C3F">
              <w:rPr>
                <w:rFonts w:eastAsia="Times New Roman" w:cstheme="minorHAnsi"/>
                <w:color w:val="000000"/>
                <w:lang w:eastAsia="pl-PL"/>
              </w:rPr>
              <w:lastRenderedPageBreak/>
              <w:t>zbożowych.</w:t>
            </w:r>
          </w:p>
        </w:tc>
        <w:tc>
          <w:tcPr>
            <w:tcW w:w="2492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Uczniowie otrzymują materiał na podstawie „Podstawy rolnictwa” Agnieszka Ciesielska, Hanna Niemczyk …</w:t>
            </w:r>
          </w:p>
          <w:p w:rsidR="00762C3F" w:rsidRPr="00762C3F" w:rsidRDefault="00762C3F" w:rsidP="00B5280D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oraz prezentację</w:t>
            </w:r>
          </w:p>
          <w:p w:rsidR="00762C3F" w:rsidRPr="00762C3F" w:rsidRDefault="00FA4B6E" w:rsidP="00B5280D">
            <w:pPr>
              <w:rPr>
                <w:rFonts w:cstheme="minorHAnsi"/>
              </w:rPr>
            </w:pPr>
            <w:hyperlink r:id="rId21" w:history="1">
              <w:r w:rsidR="00762C3F" w:rsidRPr="00762C3F">
                <w:rPr>
                  <w:rFonts w:cstheme="minorHAnsi"/>
                  <w:color w:val="0000FF"/>
                  <w:u w:val="single"/>
                </w:rPr>
                <w:t>https://www.youtube.com/watch?v=vd1_xu1XM98</w:t>
              </w:r>
            </w:hyperlink>
          </w:p>
        </w:tc>
        <w:tc>
          <w:tcPr>
            <w:tcW w:w="1948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Microsoft </w:t>
            </w:r>
            <w:proofErr w:type="spellStart"/>
            <w:r w:rsidRPr="00762C3F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762C3F" w:rsidRPr="00762C3F" w:rsidRDefault="00762C3F" w:rsidP="00B5280D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D. Zdunek</w:t>
            </w:r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762C3F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762C3F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Religia</w:t>
            </w:r>
          </w:p>
          <w:p w:rsidR="00762C3F" w:rsidRPr="00762C3F" w:rsidRDefault="00762C3F" w:rsidP="00762C3F">
            <w:pPr>
              <w:rPr>
                <w:rFonts w:cstheme="minorHAnsi"/>
                <w:color w:val="000000"/>
              </w:rPr>
            </w:pPr>
          </w:p>
          <w:p w:rsidR="00762C3F" w:rsidRDefault="00762C3F" w:rsidP="00762C3F">
            <w:pPr>
              <w:rPr>
                <w:rFonts w:cstheme="minorHAnsi"/>
                <w:color w:val="000000"/>
              </w:rPr>
            </w:pPr>
          </w:p>
          <w:p w:rsidR="00F64782" w:rsidRPr="00762C3F" w:rsidRDefault="00F64782" w:rsidP="00762C3F">
            <w:pPr>
              <w:rPr>
                <w:rFonts w:cstheme="minorHAnsi"/>
                <w:color w:val="000000"/>
              </w:rPr>
            </w:pPr>
          </w:p>
          <w:p w:rsidR="00762C3F" w:rsidRPr="00762C3F" w:rsidRDefault="00762C3F" w:rsidP="00762C3F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1.Temat: „Oblicza Jezusa – Całun Turyński i Chusta z </w:t>
            </w:r>
            <w:proofErr w:type="spellStart"/>
            <w:r w:rsidRPr="00762C3F">
              <w:rPr>
                <w:rFonts w:cstheme="minorHAnsi"/>
              </w:rPr>
              <w:t>Manoppello</w:t>
            </w:r>
            <w:proofErr w:type="spellEnd"/>
            <w:r w:rsidRPr="00762C3F">
              <w:rPr>
                <w:rFonts w:cstheme="minorHAnsi"/>
              </w:rPr>
              <w:t>”</w:t>
            </w:r>
          </w:p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2.Temat: „W poszukiwaniu jedności”</w:t>
            </w:r>
          </w:p>
        </w:tc>
        <w:tc>
          <w:tcPr>
            <w:tcW w:w="2492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Analiza prezentacji. Tworzenie tekstu własnego - notatki</w:t>
            </w:r>
          </w:p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Wnikliwa analiza prezentacji: „Ekumenizm – czym jest i po co jest?” </w:t>
            </w:r>
          </w:p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Oglądanie filmiku: </w:t>
            </w:r>
          </w:p>
          <w:p w:rsidR="00762C3F" w:rsidRPr="00762C3F" w:rsidRDefault="00FA4B6E" w:rsidP="00762C3F">
            <w:pPr>
              <w:rPr>
                <w:rFonts w:cstheme="minorHAnsi"/>
              </w:rPr>
            </w:pPr>
            <w:hyperlink r:id="rId22" w:history="1">
              <w:r w:rsidR="00762C3F" w:rsidRPr="00762C3F">
                <w:rPr>
                  <w:rStyle w:val="Hipercze"/>
                  <w:rFonts w:cstheme="minorHAnsi"/>
                </w:rPr>
                <w:t>https://www.youtube.com/watch?v=SCWzJ0LU1oo</w:t>
              </w:r>
            </w:hyperlink>
          </w:p>
        </w:tc>
        <w:tc>
          <w:tcPr>
            <w:tcW w:w="1948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 e-dziennik, email prywatny, </w:t>
            </w:r>
            <w:proofErr w:type="spellStart"/>
            <w:r w:rsidRPr="00762C3F">
              <w:rPr>
                <w:rFonts w:cstheme="minorHAnsi"/>
              </w:rPr>
              <w:t>facebook</w:t>
            </w:r>
            <w:proofErr w:type="spellEnd"/>
            <w:r w:rsidRPr="00762C3F">
              <w:rPr>
                <w:rFonts w:cstheme="minorHAnsi"/>
              </w:rPr>
              <w:t>, office365</w:t>
            </w:r>
          </w:p>
        </w:tc>
        <w:tc>
          <w:tcPr>
            <w:tcW w:w="1496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M. </w:t>
            </w:r>
            <w:proofErr w:type="spellStart"/>
            <w:r w:rsidRPr="00762C3F">
              <w:rPr>
                <w:rFonts w:cstheme="minorHAnsi"/>
              </w:rPr>
              <w:t>Regus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762C3F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762C3F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Pojazdy rolnicze</w:t>
            </w:r>
          </w:p>
          <w:p w:rsidR="00762C3F" w:rsidRPr="00762C3F" w:rsidRDefault="00762C3F" w:rsidP="00762C3F">
            <w:pPr>
              <w:rPr>
                <w:rFonts w:cstheme="minorHAnsi"/>
                <w:color w:val="000000"/>
              </w:rPr>
            </w:pPr>
          </w:p>
          <w:p w:rsidR="00762C3F" w:rsidRDefault="00762C3F" w:rsidP="00762C3F">
            <w:pPr>
              <w:rPr>
                <w:rFonts w:cstheme="minorHAnsi"/>
                <w:color w:val="000000"/>
              </w:rPr>
            </w:pPr>
          </w:p>
          <w:p w:rsidR="00F64782" w:rsidRPr="00762C3F" w:rsidRDefault="00F64782" w:rsidP="00762C3F">
            <w:pPr>
              <w:rPr>
                <w:rFonts w:cstheme="minorHAnsi"/>
                <w:color w:val="000000"/>
              </w:rPr>
            </w:pPr>
          </w:p>
          <w:p w:rsidR="00762C3F" w:rsidRDefault="00762C3F" w:rsidP="00762C3F">
            <w:pPr>
              <w:rPr>
                <w:rFonts w:cstheme="minorHAnsi"/>
                <w:color w:val="000000"/>
              </w:rPr>
            </w:pPr>
          </w:p>
          <w:p w:rsidR="00F64782" w:rsidRDefault="00F64782" w:rsidP="00762C3F">
            <w:pPr>
              <w:rPr>
                <w:rFonts w:cstheme="minorHAnsi"/>
                <w:color w:val="000000"/>
              </w:rPr>
            </w:pPr>
          </w:p>
          <w:p w:rsidR="00F64782" w:rsidRPr="00762C3F" w:rsidRDefault="00F64782" w:rsidP="00762C3F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762C3F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2C3F">
              <w:rPr>
                <w:rFonts w:asciiTheme="minorHAnsi" w:hAnsiTheme="minorHAnsi" w:cstheme="minorHAnsi"/>
                <w:sz w:val="22"/>
                <w:szCs w:val="22"/>
              </w:rPr>
              <w:t>Temat: Zadania i rodzaje układów chłodzenia.</w:t>
            </w:r>
          </w:p>
          <w:p w:rsidR="00762C3F" w:rsidRPr="00762C3F" w:rsidRDefault="00762C3F" w:rsidP="00762C3F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2" w:type="dxa"/>
          </w:tcPr>
          <w:p w:rsidR="00762C3F" w:rsidRPr="00762C3F" w:rsidRDefault="00762C3F" w:rsidP="00F6478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2C3F">
              <w:rPr>
                <w:rFonts w:asciiTheme="minorHAnsi" w:hAnsiTheme="minorHAnsi" w:cstheme="minorHAnsi"/>
                <w:sz w:val="22"/>
                <w:szCs w:val="22"/>
              </w:rPr>
              <w:t>Zakres materiału dotyczący tematyki przekazany w formie krótkiej notatki.</w:t>
            </w:r>
          </w:p>
        </w:tc>
        <w:tc>
          <w:tcPr>
            <w:tcW w:w="3959" w:type="dxa"/>
          </w:tcPr>
          <w:p w:rsidR="00762C3F" w:rsidRPr="00762C3F" w:rsidRDefault="00762C3F" w:rsidP="00F6478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2C3F">
              <w:rPr>
                <w:rFonts w:asciiTheme="minorHAnsi" w:hAnsiTheme="minorHAnsi" w:cstheme="minorHAnsi"/>
                <w:sz w:val="22"/>
                <w:szCs w:val="22"/>
              </w:rPr>
              <w:t>Przesłanie poprzez stronę: www.office.com</w:t>
            </w:r>
          </w:p>
        </w:tc>
        <w:tc>
          <w:tcPr>
            <w:tcW w:w="1948" w:type="dxa"/>
          </w:tcPr>
          <w:p w:rsidR="00762C3F" w:rsidRPr="00762C3F" w:rsidRDefault="00762C3F" w:rsidP="00F64782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2C3F">
              <w:rPr>
                <w:rFonts w:asciiTheme="minorHAnsi" w:hAnsiTheme="minorHAnsi" w:cstheme="minorHAnsi"/>
                <w:sz w:val="22"/>
                <w:szCs w:val="22"/>
              </w:rPr>
              <w:t>Potwierdzenie na stronie: www.office.com, wiadomość sms, dziennik elektroniczn</w:t>
            </w:r>
            <w:r w:rsidR="00F6478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1496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W. </w:t>
            </w:r>
            <w:proofErr w:type="spellStart"/>
            <w:r w:rsidRPr="00762C3F">
              <w:rPr>
                <w:rFonts w:cstheme="minorHAnsi"/>
              </w:rPr>
              <w:t>Rębiasz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762C3F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762C3F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Obróbka materiałów w praktyce</w:t>
            </w:r>
          </w:p>
          <w:p w:rsidR="00762C3F" w:rsidRPr="00762C3F" w:rsidRDefault="00762C3F" w:rsidP="00762C3F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Wiercenie otworów przelotowych i nieprzelotowych</w:t>
            </w:r>
          </w:p>
        </w:tc>
        <w:tc>
          <w:tcPr>
            <w:tcW w:w="2492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Zapoznać się z notatkami dotyczące podanego tematu oraz zadanie do wykonania</w:t>
            </w:r>
          </w:p>
        </w:tc>
        <w:tc>
          <w:tcPr>
            <w:tcW w:w="3959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Uczniowie otrzymują materiały drogą elektroniczną</w:t>
            </w:r>
          </w:p>
        </w:tc>
        <w:tc>
          <w:tcPr>
            <w:tcW w:w="1948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 xml:space="preserve">Microsoft </w:t>
            </w:r>
            <w:proofErr w:type="spellStart"/>
            <w:r w:rsidRPr="00762C3F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J.Juszczak</w:t>
            </w:r>
            <w:proofErr w:type="spellEnd"/>
          </w:p>
        </w:tc>
      </w:tr>
      <w:tr w:rsidR="00762C3F" w:rsidRPr="00762C3F" w:rsidTr="0083194A">
        <w:tc>
          <w:tcPr>
            <w:tcW w:w="444" w:type="dxa"/>
            <w:vMerge/>
          </w:tcPr>
          <w:p w:rsidR="00762C3F" w:rsidRPr="00762C3F" w:rsidRDefault="00762C3F" w:rsidP="00762C3F">
            <w:pPr>
              <w:rPr>
                <w:rFonts w:cstheme="minorHAnsi"/>
              </w:rPr>
            </w:pPr>
          </w:p>
        </w:tc>
        <w:tc>
          <w:tcPr>
            <w:tcW w:w="1649" w:type="dxa"/>
            <w:vAlign w:val="bottom"/>
          </w:tcPr>
          <w:p w:rsidR="00762C3F" w:rsidRPr="00762C3F" w:rsidRDefault="00762C3F" w:rsidP="00762C3F">
            <w:pPr>
              <w:rPr>
                <w:rFonts w:cstheme="minorHAnsi"/>
                <w:color w:val="000000"/>
              </w:rPr>
            </w:pPr>
            <w:r w:rsidRPr="00762C3F">
              <w:rPr>
                <w:rFonts w:cstheme="minorHAnsi"/>
                <w:color w:val="000000"/>
              </w:rPr>
              <w:t>Obróbka materiałów w praktyce</w:t>
            </w:r>
          </w:p>
        </w:tc>
        <w:tc>
          <w:tcPr>
            <w:tcW w:w="2232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Temat: Dobór otworu pod gwint.</w:t>
            </w:r>
          </w:p>
        </w:tc>
        <w:tc>
          <w:tcPr>
            <w:tcW w:w="2492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Notatka dotycząca tematu zajęć.</w:t>
            </w:r>
          </w:p>
        </w:tc>
        <w:tc>
          <w:tcPr>
            <w:tcW w:w="3959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Przesłanie materiałów na platformę www.office.com</w:t>
            </w:r>
          </w:p>
        </w:tc>
        <w:tc>
          <w:tcPr>
            <w:tcW w:w="1948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Informacja zwrotna      e-mail</w:t>
            </w:r>
          </w:p>
          <w:p w:rsidR="00762C3F" w:rsidRPr="00762C3F" w:rsidRDefault="00762C3F" w:rsidP="00762C3F">
            <w:pPr>
              <w:rPr>
                <w:rFonts w:cstheme="minorHAnsi"/>
              </w:rPr>
            </w:pPr>
            <w:r w:rsidRPr="00762C3F">
              <w:rPr>
                <w:rFonts w:cstheme="minorHAnsi"/>
              </w:rPr>
              <w:t>sms</w:t>
            </w:r>
          </w:p>
        </w:tc>
        <w:tc>
          <w:tcPr>
            <w:tcW w:w="1496" w:type="dxa"/>
          </w:tcPr>
          <w:p w:rsidR="00762C3F" w:rsidRPr="00762C3F" w:rsidRDefault="00762C3F" w:rsidP="00762C3F">
            <w:pPr>
              <w:rPr>
                <w:rFonts w:cstheme="minorHAnsi"/>
              </w:rPr>
            </w:pPr>
            <w:proofErr w:type="spellStart"/>
            <w:r w:rsidRPr="00762C3F">
              <w:rPr>
                <w:rFonts w:cstheme="minorHAnsi"/>
              </w:rPr>
              <w:t>K.Styś</w:t>
            </w:r>
            <w:proofErr w:type="spellEnd"/>
          </w:p>
        </w:tc>
      </w:tr>
    </w:tbl>
    <w:p w:rsidR="00970705" w:rsidRPr="00762C3F" w:rsidRDefault="00970705">
      <w:pPr>
        <w:rPr>
          <w:rFonts w:cstheme="minorHAnsi"/>
        </w:rPr>
      </w:pPr>
    </w:p>
    <w:sectPr w:rsidR="00970705" w:rsidRPr="00762C3F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6A75"/>
    <w:multiLevelType w:val="hybridMultilevel"/>
    <w:tmpl w:val="31BECB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12A66"/>
    <w:multiLevelType w:val="hybridMultilevel"/>
    <w:tmpl w:val="89BA1A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E24BE"/>
    <w:multiLevelType w:val="hybridMultilevel"/>
    <w:tmpl w:val="6E8C7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A1928"/>
    <w:multiLevelType w:val="hybridMultilevel"/>
    <w:tmpl w:val="67AA71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3496C"/>
    <w:multiLevelType w:val="hybridMultilevel"/>
    <w:tmpl w:val="82AEBA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23377"/>
    <w:multiLevelType w:val="hybridMultilevel"/>
    <w:tmpl w:val="0F08ED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84FCE"/>
    <w:multiLevelType w:val="hybridMultilevel"/>
    <w:tmpl w:val="BCD81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1D6B"/>
    <w:rsid w:val="000627D7"/>
    <w:rsid w:val="000714AC"/>
    <w:rsid w:val="000D2ABD"/>
    <w:rsid w:val="00123FC2"/>
    <w:rsid w:val="001B4F1C"/>
    <w:rsid w:val="001C1EF2"/>
    <w:rsid w:val="00256638"/>
    <w:rsid w:val="00285204"/>
    <w:rsid w:val="002F55CC"/>
    <w:rsid w:val="0042202D"/>
    <w:rsid w:val="004F709E"/>
    <w:rsid w:val="00512DE3"/>
    <w:rsid w:val="00577489"/>
    <w:rsid w:val="00584212"/>
    <w:rsid w:val="005C3474"/>
    <w:rsid w:val="005E47CF"/>
    <w:rsid w:val="00603FB5"/>
    <w:rsid w:val="00660E02"/>
    <w:rsid w:val="006F5520"/>
    <w:rsid w:val="007035EA"/>
    <w:rsid w:val="00762C3F"/>
    <w:rsid w:val="0083194A"/>
    <w:rsid w:val="00886453"/>
    <w:rsid w:val="00945F4B"/>
    <w:rsid w:val="00963105"/>
    <w:rsid w:val="00970705"/>
    <w:rsid w:val="00A1788C"/>
    <w:rsid w:val="00B5280D"/>
    <w:rsid w:val="00B85600"/>
    <w:rsid w:val="00BB6ABC"/>
    <w:rsid w:val="00BD163B"/>
    <w:rsid w:val="00C260F4"/>
    <w:rsid w:val="00C318D3"/>
    <w:rsid w:val="00C87321"/>
    <w:rsid w:val="00D625E4"/>
    <w:rsid w:val="00DA121F"/>
    <w:rsid w:val="00DC02C4"/>
    <w:rsid w:val="00DC2207"/>
    <w:rsid w:val="00E274F7"/>
    <w:rsid w:val="00E4193C"/>
    <w:rsid w:val="00E53ECF"/>
    <w:rsid w:val="00E61D6B"/>
    <w:rsid w:val="00E7396C"/>
    <w:rsid w:val="00EF41D1"/>
    <w:rsid w:val="00F26995"/>
    <w:rsid w:val="00F64782"/>
    <w:rsid w:val="00F70D19"/>
    <w:rsid w:val="00F8598B"/>
    <w:rsid w:val="00FA4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BBD20"/>
  <w15:docId w15:val="{5B4BBECB-6585-47D8-A595-B013D444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B6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87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A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9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3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6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ling.pl" TargetMode="External"/><Relationship Id="rId13" Type="http://schemas.openxmlformats.org/officeDocument/2006/relationships/hyperlink" Target="http://www.office.com" TargetMode="External"/><Relationship Id="rId18" Type="http://schemas.openxmlformats.org/officeDocument/2006/relationships/hyperlink" Target="https://www.youtube.com/watch?v=fx8y-EXQjV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vd1_xu1XM98" TargetMode="External"/><Relationship Id="rId7" Type="http://schemas.openxmlformats.org/officeDocument/2006/relationships/hyperlink" Target="https://elt.oup.com/student/oxfordsolutions/elementary/?cc=pl&amp;selLanguage=pl" TargetMode="External"/><Relationship Id="rId12" Type="http://schemas.openxmlformats.org/officeDocument/2006/relationships/hyperlink" Target="mailto:b.gogolinska@marszew.pl" TargetMode="External"/><Relationship Id="rId17" Type="http://schemas.openxmlformats.org/officeDocument/2006/relationships/hyperlink" Target="mailto:g.borkowski@marsze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Aqxmv4i9920" TargetMode="External"/><Relationship Id="rId20" Type="http://schemas.openxmlformats.org/officeDocument/2006/relationships/hyperlink" Target="mailto:niemieckimarszew@interia.p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cda.pl/video/4107790a4" TargetMode="External"/><Relationship Id="rId11" Type="http://schemas.openxmlformats.org/officeDocument/2006/relationships/hyperlink" Target="https://www.youtube.com/watch?v=HHbb_4ymDV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podreczniki.pl/a/symetria-wykresu-funkcji/Dr9WG1mn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1ShOoOd3FAo" TargetMode="External"/><Relationship Id="rId19" Type="http://schemas.openxmlformats.org/officeDocument/2006/relationships/hyperlink" Target="https://www.youtube.com/watch?v=D70y8PN6OF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mailto:niemieckimarszew@interia.pl" TargetMode="External"/><Relationship Id="rId22" Type="http://schemas.openxmlformats.org/officeDocument/2006/relationships/hyperlink" Target="https://www.youtube.com/watch?v=SCWzJ0LU1o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690AE-12CC-4AF6-8EF7-0D5AB48B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1476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Iwona Pera</cp:lastModifiedBy>
  <cp:revision>21</cp:revision>
  <dcterms:created xsi:type="dcterms:W3CDTF">2020-03-24T07:55:00Z</dcterms:created>
  <dcterms:modified xsi:type="dcterms:W3CDTF">2020-04-29T09:45:00Z</dcterms:modified>
</cp:coreProperties>
</file>