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CB1AA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4F087E">
        <w:rPr>
          <w:rFonts w:ascii="Times New Roman" w:hAnsi="Times New Roman" w:cs="Times New Roman"/>
          <w:b/>
          <w:sz w:val="24"/>
        </w:rPr>
        <w:t xml:space="preserve"> 25-29.05.2020</w:t>
      </w:r>
    </w:p>
    <w:p w14:paraId="33189941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1274"/>
        <w:gridCol w:w="2748"/>
        <w:gridCol w:w="2432"/>
        <w:gridCol w:w="3462"/>
        <w:gridCol w:w="2044"/>
        <w:gridCol w:w="1525"/>
      </w:tblGrid>
      <w:tr w:rsidR="009265C0" w:rsidRPr="009265C0" w14:paraId="5A0432B7" w14:textId="77777777" w:rsidTr="00021B85">
        <w:tc>
          <w:tcPr>
            <w:tcW w:w="6963" w:type="dxa"/>
            <w:gridSpan w:val="4"/>
          </w:tcPr>
          <w:p w14:paraId="51BC2BED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7031" w:type="dxa"/>
            <w:gridSpan w:val="3"/>
            <w:vAlign w:val="center"/>
          </w:tcPr>
          <w:p w14:paraId="3AEE10B8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A21B73" w14:paraId="3F7C3372" w14:textId="77777777" w:rsidTr="00021B85">
        <w:trPr>
          <w:trHeight w:val="360"/>
        </w:trPr>
        <w:tc>
          <w:tcPr>
            <w:tcW w:w="509" w:type="dxa"/>
          </w:tcPr>
          <w:p w14:paraId="6E1A8872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274" w:type="dxa"/>
          </w:tcPr>
          <w:p w14:paraId="0AF161D2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2748" w:type="dxa"/>
          </w:tcPr>
          <w:p w14:paraId="6942780C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2432" w:type="dxa"/>
          </w:tcPr>
          <w:p w14:paraId="36045E7E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3462" w:type="dxa"/>
          </w:tcPr>
          <w:p w14:paraId="60A9E475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2044" w:type="dxa"/>
          </w:tcPr>
          <w:p w14:paraId="70AE50CA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525" w:type="dxa"/>
          </w:tcPr>
          <w:p w14:paraId="6A5E51FC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CD5900" w14:paraId="7E120DCE" w14:textId="77777777" w:rsidTr="00021B85">
        <w:tc>
          <w:tcPr>
            <w:tcW w:w="509" w:type="dxa"/>
          </w:tcPr>
          <w:p w14:paraId="1ACE82C5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74" w:type="dxa"/>
          </w:tcPr>
          <w:p w14:paraId="7F7B77AF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2748" w:type="dxa"/>
          </w:tcPr>
          <w:p w14:paraId="3EAB76A6" w14:textId="680D0349" w:rsidR="009265C0" w:rsidRPr="00021B85" w:rsidRDefault="00021B85" w:rsidP="00021B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4F087E"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Sprawdzian z „Pana Tadeusza”</w:t>
            </w:r>
          </w:p>
          <w:p w14:paraId="52F3A4BB" w14:textId="6F412E6D" w:rsidR="004F087E" w:rsidRPr="00021B85" w:rsidRDefault="00021B85" w:rsidP="00021B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4F087E"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Stepy akermańskie- geneza sonetów Mickiewicza</w:t>
            </w:r>
          </w:p>
          <w:p w14:paraId="68037F62" w14:textId="77777777" w:rsidR="004F087E" w:rsidRPr="00021B85" w:rsidRDefault="004F087E" w:rsidP="00021B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Analiza wybranych sonetów – ich liryczny bohater i cechy gatunkowe</w:t>
            </w:r>
          </w:p>
        </w:tc>
        <w:tc>
          <w:tcPr>
            <w:tcW w:w="2432" w:type="dxa"/>
          </w:tcPr>
          <w:p w14:paraId="693AD08E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105FBE64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Podręcznik do języka polskiego s. 66-73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Historia literatury polskiej – romantyzm słownik gatunków literackich</w:t>
            </w:r>
          </w:p>
        </w:tc>
        <w:tc>
          <w:tcPr>
            <w:tcW w:w="2044" w:type="dxa"/>
          </w:tcPr>
          <w:p w14:paraId="4417BDE5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M.Office</w:t>
            </w:r>
            <w:proofErr w:type="spellEnd"/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poczta elektroniczna, e-dzienni</w:t>
            </w:r>
          </w:p>
        </w:tc>
        <w:tc>
          <w:tcPr>
            <w:tcW w:w="1525" w:type="dxa"/>
          </w:tcPr>
          <w:p w14:paraId="5DDCE38A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Sobiejewska</w:t>
            </w:r>
          </w:p>
        </w:tc>
      </w:tr>
      <w:tr w:rsidR="00CD5900" w14:paraId="51C3917D" w14:textId="77777777" w:rsidTr="00021B85">
        <w:tc>
          <w:tcPr>
            <w:tcW w:w="509" w:type="dxa"/>
          </w:tcPr>
          <w:p w14:paraId="15A88E86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74" w:type="dxa"/>
          </w:tcPr>
          <w:p w14:paraId="7E7079BA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24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</w:tc>
        <w:tc>
          <w:tcPr>
            <w:tcW w:w="2748" w:type="dxa"/>
          </w:tcPr>
          <w:p w14:paraId="3BFAC69D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1Użytkowanie rozpłodowe klaczy i ogierów.</w:t>
            </w:r>
          </w:p>
          <w:p w14:paraId="1EA23A32" w14:textId="77777777" w:rsidR="00575383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2.Stanowienie klaczy</w:t>
            </w:r>
          </w:p>
          <w:p w14:paraId="509F5CBD" w14:textId="77777777" w:rsidR="00575383" w:rsidRPr="00575383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Ciąża i poród.</w:t>
            </w:r>
          </w:p>
        </w:tc>
        <w:tc>
          <w:tcPr>
            <w:tcW w:w="2432" w:type="dxa"/>
          </w:tcPr>
          <w:p w14:paraId="0CB5B0EE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3462" w:type="dxa"/>
          </w:tcPr>
          <w:p w14:paraId="31514E03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044" w:type="dxa"/>
          </w:tcPr>
          <w:p w14:paraId="172AA1BC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</w:tcPr>
          <w:p w14:paraId="598B5833" w14:textId="77777777" w:rsidR="009265C0" w:rsidRDefault="0057538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C49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B. Wójcik</w:t>
            </w:r>
          </w:p>
        </w:tc>
      </w:tr>
      <w:tr w:rsidR="00CD5900" w14:paraId="4F242718" w14:textId="77777777" w:rsidTr="00021B85">
        <w:tc>
          <w:tcPr>
            <w:tcW w:w="509" w:type="dxa"/>
          </w:tcPr>
          <w:p w14:paraId="56B15701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74" w:type="dxa"/>
          </w:tcPr>
          <w:p w14:paraId="6C639F19" w14:textId="63E595A3" w:rsidR="00CD5900" w:rsidRDefault="00D51ADB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937A9">
              <w:t>język niemiecki</w:t>
            </w:r>
          </w:p>
        </w:tc>
        <w:tc>
          <w:tcPr>
            <w:tcW w:w="2748" w:type="dxa"/>
          </w:tcPr>
          <w:p w14:paraId="1EA3C9CA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 xml:space="preserve">Temat </w:t>
            </w:r>
            <w:proofErr w:type="spellStart"/>
            <w:r w:rsidRPr="00D51ADB">
              <w:rPr>
                <w:rFonts w:ascii="Calibri" w:eastAsia="Times New Roman" w:hAnsi="Calibri" w:cs="Times New Roman"/>
                <w:lang w:eastAsia="pl-PL"/>
              </w:rPr>
              <w:t>Bildbeschreibung</w:t>
            </w:r>
            <w:proofErr w:type="spellEnd"/>
            <w:r w:rsidRPr="00D51ADB">
              <w:rPr>
                <w:rFonts w:ascii="Calibri" w:eastAsia="Times New Roman" w:hAnsi="Calibri" w:cs="Times New Roman"/>
                <w:lang w:eastAsia="pl-PL"/>
              </w:rPr>
              <w:t xml:space="preserve"> – In der </w:t>
            </w:r>
            <w:proofErr w:type="spellStart"/>
            <w:r w:rsidRPr="00D51ADB">
              <w:rPr>
                <w:rFonts w:ascii="Calibri" w:eastAsia="Times New Roman" w:hAnsi="Calibri" w:cs="Times New Roman"/>
                <w:lang w:eastAsia="pl-PL"/>
              </w:rPr>
              <w:t>Fremde</w:t>
            </w:r>
            <w:proofErr w:type="spellEnd"/>
            <w:r w:rsidRPr="00D51ADB">
              <w:rPr>
                <w:rFonts w:ascii="Calibri" w:eastAsia="Times New Roman" w:hAnsi="Calibri" w:cs="Times New Roman"/>
                <w:lang w:eastAsia="pl-PL"/>
              </w:rPr>
              <w:t>. – Opis obrazka – Na obczyźnie.</w:t>
            </w:r>
          </w:p>
          <w:p w14:paraId="0C80FF36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14:paraId="4BCB7044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przećwiczyć zadania na opis obrazka na platformie </w:t>
            </w:r>
            <w:proofErr w:type="spellStart"/>
            <w:r w:rsidRPr="00D51AD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14:paraId="569EBCA4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>- wykonać przesłane zadania 1, 2 i 3 na podstawie obrazka  nr 3 w podręczniku na str. 129</w:t>
            </w:r>
          </w:p>
          <w:p w14:paraId="44DB64D6" w14:textId="77777777" w:rsidR="00CD5900" w:rsidRDefault="00CD5900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2FB84F2B" w14:textId="0D701583" w:rsidR="00CD5900" w:rsidRDefault="00D51ADB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lastRenderedPageBreak/>
              <w:t>podręcznik str. 129 zad. 2c</w:t>
            </w:r>
          </w:p>
        </w:tc>
        <w:tc>
          <w:tcPr>
            <w:tcW w:w="3462" w:type="dxa"/>
          </w:tcPr>
          <w:p w14:paraId="61A9710C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3C62C8EE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" w:history="1">
              <w:r w:rsidRPr="00D51AD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34C317B2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B70DB36" w14:textId="77777777" w:rsidR="00D51ADB" w:rsidRPr="00D51ADB" w:rsidRDefault="004F284D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7" w:history="1">
              <w:r w:rsidR="00D51ADB" w:rsidRPr="00D51AD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14:paraId="73966E65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CC1EDE7" w14:textId="77777777" w:rsidR="00CD5900" w:rsidRDefault="00CD5900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0C7BA970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lastRenderedPageBreak/>
              <w:t>- platforma office365</w:t>
            </w:r>
          </w:p>
          <w:p w14:paraId="7F1FEB0D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68948DD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5BBCF291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AB28BEC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mail: </w:t>
            </w:r>
            <w:hyperlink r:id="rId8" w:history="1">
              <w:r w:rsidRPr="00D51AD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2EAEE87A" w14:textId="77777777" w:rsidR="00D51ADB" w:rsidRPr="00D51ADB" w:rsidRDefault="00D51ADB" w:rsidP="00D51AD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6D0831F" w14:textId="07196106" w:rsidR="00CD5900" w:rsidRDefault="00D51ADB" w:rsidP="00D51AD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51AD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25" w:type="dxa"/>
          </w:tcPr>
          <w:p w14:paraId="48430BAF" w14:textId="61FADFC7" w:rsidR="00CD5900" w:rsidRPr="00021B85" w:rsidRDefault="00D51ADB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A. Osuch</w:t>
            </w:r>
          </w:p>
        </w:tc>
      </w:tr>
      <w:tr w:rsidR="00A21B73" w14:paraId="2445894B" w14:textId="77777777" w:rsidTr="00021B85">
        <w:tc>
          <w:tcPr>
            <w:tcW w:w="509" w:type="dxa"/>
          </w:tcPr>
          <w:p w14:paraId="38FC9A7D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1274" w:type="dxa"/>
          </w:tcPr>
          <w:p w14:paraId="4DBF6DEC" w14:textId="6F22954B" w:rsidR="00A21B73" w:rsidRDefault="00AC463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937A9">
              <w:t>język niemiecki zawodowy</w:t>
            </w:r>
          </w:p>
        </w:tc>
        <w:tc>
          <w:tcPr>
            <w:tcW w:w="2748" w:type="dxa"/>
          </w:tcPr>
          <w:p w14:paraId="6755D8F4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>Temat:</w:t>
            </w:r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Wiederholung –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Powtórzenie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wiadomości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.</w:t>
            </w:r>
          </w:p>
          <w:p w14:paraId="6370FEA7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sprawdzić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poprzedniej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lekcji</w:t>
            </w:r>
            <w:proofErr w:type="spellEnd"/>
          </w:p>
          <w:p w14:paraId="00E629BC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powtórzyć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słownictwo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działu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4</w:t>
            </w:r>
          </w:p>
          <w:p w14:paraId="43E8DFA2" w14:textId="18DBB557" w:rsidR="00A21B73" w:rsidRDefault="00AC4630" w:rsidP="00AC463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wykonać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zadanie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1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ze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58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oraz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 xml:space="preserve"> 61 </w:t>
            </w:r>
            <w:proofErr w:type="spellStart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AC4630">
              <w:rPr>
                <w:rFonts w:ascii="Calibri" w:eastAsia="Times New Roman" w:hAnsi="Calibri" w:cs="Times New Roman"/>
                <w:lang w:val="de-DE" w:eastAsia="pl-PL"/>
              </w:rPr>
              <w:t>. 3 i 4</w:t>
            </w:r>
          </w:p>
        </w:tc>
        <w:tc>
          <w:tcPr>
            <w:tcW w:w="2432" w:type="dxa"/>
          </w:tcPr>
          <w:p w14:paraId="57D82F14" w14:textId="7901FDA6" w:rsidR="00A21B73" w:rsidRDefault="00AC463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podręcznik str. 60 zad. 6</w:t>
            </w:r>
          </w:p>
        </w:tc>
        <w:tc>
          <w:tcPr>
            <w:tcW w:w="3462" w:type="dxa"/>
          </w:tcPr>
          <w:p w14:paraId="44BBAA50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6E8189EA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" w:history="1">
              <w:r w:rsidRPr="00AC463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7A94C174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1B92FB51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2A999909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6190ACD5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6435AEC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6103C6A8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8E8FA56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" w:history="1">
              <w:r w:rsidRPr="00AC463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4CD8B73E" w14:textId="77777777" w:rsidR="00AC4630" w:rsidRPr="00AC4630" w:rsidRDefault="00AC4630" w:rsidP="00AC463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0C01F3A" w14:textId="30FAA4FC" w:rsidR="00A21B73" w:rsidRDefault="00AC4630" w:rsidP="00AC46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4630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25" w:type="dxa"/>
          </w:tcPr>
          <w:p w14:paraId="157AD4E1" w14:textId="7FABC8BF" w:rsidR="00A21B73" w:rsidRPr="00021B85" w:rsidRDefault="00AC463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Osuch</w:t>
            </w:r>
          </w:p>
        </w:tc>
      </w:tr>
      <w:tr w:rsidR="00A21B73" w14:paraId="44F37FA9" w14:textId="77777777" w:rsidTr="00021B85">
        <w:tc>
          <w:tcPr>
            <w:tcW w:w="509" w:type="dxa"/>
          </w:tcPr>
          <w:p w14:paraId="1AB0B5A6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274" w:type="dxa"/>
          </w:tcPr>
          <w:p w14:paraId="08356C03" w14:textId="262D6947" w:rsidR="00A21B73" w:rsidRDefault="002849C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748" w:type="dxa"/>
          </w:tcPr>
          <w:p w14:paraId="6DDE35D4" w14:textId="77777777" w:rsidR="002849CB" w:rsidRDefault="002849CB" w:rsidP="002849CB">
            <w:pPr>
              <w:spacing w:before="100" w:beforeAutospacing="1" w:after="100" w:afterAutospacing="1"/>
              <w:outlineLvl w:val="1"/>
            </w:pPr>
            <w:r>
              <w:t>Na podstawie informacji zawartej w podręczniku przygotuj notatkę w zeszycie dot. tematów: 1. Strefy krajobrazowe na Ziemi.</w:t>
            </w:r>
          </w:p>
          <w:p w14:paraId="00C405C6" w14:textId="77777777" w:rsidR="002849CB" w:rsidRDefault="002849CB" w:rsidP="002849CB">
            <w:pPr>
              <w:spacing w:before="100" w:beforeAutospacing="1" w:after="100" w:afterAutospacing="1"/>
              <w:outlineLvl w:val="1"/>
            </w:pPr>
            <w:r>
              <w:t xml:space="preserve">Zadanie:  Odpowiedz na pytanie: Opisz i podaj przykład oddziaływania komponentów środowiska przyrodniczego na </w:t>
            </w:r>
            <w:r>
              <w:lastRenderedPageBreak/>
              <w:t>człowieka na przykładzie swojego regionu.</w:t>
            </w:r>
          </w:p>
          <w:p w14:paraId="047D663E" w14:textId="7B1E24DD" w:rsidR="00A21B73" w:rsidRDefault="002849CB" w:rsidP="002849C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Informację prześlij: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432" w:type="dxa"/>
          </w:tcPr>
          <w:p w14:paraId="59C8000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68B5425D" w14:textId="40EF24EC" w:rsidR="00A21B73" w:rsidRDefault="002849C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44" w:type="dxa"/>
          </w:tcPr>
          <w:p w14:paraId="72A8A0BC" w14:textId="77777777" w:rsidR="002849CB" w:rsidRPr="004F284D" w:rsidRDefault="004F284D" w:rsidP="002849CB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11" w:history="1">
              <w:r w:rsidR="002849CB" w:rsidRPr="004F284D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14:paraId="4A2B3439" w14:textId="77777777" w:rsidR="002849CB" w:rsidRPr="004F284D" w:rsidRDefault="002849CB" w:rsidP="002849CB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4F284D">
              <w:rPr>
                <w:lang w:val="en-US"/>
              </w:rPr>
              <w:t>Microsoft Teams</w:t>
            </w:r>
          </w:p>
          <w:p w14:paraId="0CBFCA5F" w14:textId="77777777" w:rsidR="00A21B73" w:rsidRPr="004F284D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525" w:type="dxa"/>
          </w:tcPr>
          <w:p w14:paraId="34C35729" w14:textId="74CC631F" w:rsidR="00A21B73" w:rsidRPr="00021B85" w:rsidRDefault="00021B85" w:rsidP="00021B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</w:t>
            </w:r>
            <w:r w:rsidR="002849CB" w:rsidRPr="00021B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Borkowski</w:t>
            </w:r>
            <w:proofErr w:type="spellEnd"/>
          </w:p>
        </w:tc>
      </w:tr>
      <w:tr w:rsidR="00A21B73" w14:paraId="6D08B203" w14:textId="77777777" w:rsidTr="00021B85">
        <w:tc>
          <w:tcPr>
            <w:tcW w:w="509" w:type="dxa"/>
          </w:tcPr>
          <w:p w14:paraId="4C753FF9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274" w:type="dxa"/>
          </w:tcPr>
          <w:p w14:paraId="49241B88" w14:textId="79511EF0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</w:t>
            </w:r>
          </w:p>
        </w:tc>
        <w:tc>
          <w:tcPr>
            <w:tcW w:w="2748" w:type="dxa"/>
          </w:tcPr>
          <w:p w14:paraId="094115B7" w14:textId="6446584F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Obsługa układu jezdnego</w:t>
            </w:r>
          </w:p>
        </w:tc>
        <w:tc>
          <w:tcPr>
            <w:tcW w:w="2432" w:type="dxa"/>
          </w:tcPr>
          <w:p w14:paraId="20EAB0C6" w14:textId="7B7925C9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3462" w:type="dxa"/>
          </w:tcPr>
          <w:p w14:paraId="668C649C" w14:textId="3128CEC1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044" w:type="dxa"/>
          </w:tcPr>
          <w:p w14:paraId="32FC95DB" w14:textId="2C72C0EF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</w:tcPr>
          <w:p w14:paraId="1F0DBC97" w14:textId="3CBFE1EA" w:rsidR="00A21B73" w:rsidRDefault="0018091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Juszczak</w:t>
            </w:r>
          </w:p>
        </w:tc>
      </w:tr>
      <w:tr w:rsidR="00A21B73" w14:paraId="323A61EF" w14:textId="77777777" w:rsidTr="00021B85">
        <w:tc>
          <w:tcPr>
            <w:tcW w:w="509" w:type="dxa"/>
          </w:tcPr>
          <w:p w14:paraId="01A21009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274" w:type="dxa"/>
          </w:tcPr>
          <w:p w14:paraId="414DCEF5" w14:textId="44D2CFDC" w:rsidR="00A21B73" w:rsidRDefault="007F3D2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F6073">
              <w:rPr>
                <w:rFonts w:ascii="Times New Roman" w:hAnsi="Times New Roman" w:cs="Times New Roman"/>
                <w:sz w:val="24"/>
                <w:szCs w:val="24"/>
              </w:rPr>
              <w:t>Użytkowanie pojazdów i maszyn rolniczych</w:t>
            </w:r>
          </w:p>
        </w:tc>
        <w:tc>
          <w:tcPr>
            <w:tcW w:w="2748" w:type="dxa"/>
          </w:tcPr>
          <w:p w14:paraId="610974DB" w14:textId="25DC1591" w:rsidR="00A21B73" w:rsidRDefault="007F3D2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Instrukcja i wyposażenie elektryczne pojazdów</w:t>
            </w:r>
          </w:p>
        </w:tc>
        <w:tc>
          <w:tcPr>
            <w:tcW w:w="2432" w:type="dxa"/>
          </w:tcPr>
          <w:p w14:paraId="42D4D16C" w14:textId="2F44674A" w:rsidR="00A21B73" w:rsidRDefault="007F3D21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3462" w:type="dxa"/>
          </w:tcPr>
          <w:p w14:paraId="7972EA3B" w14:textId="78C90837" w:rsidR="00A21B73" w:rsidRDefault="007F3D2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044" w:type="dxa"/>
          </w:tcPr>
          <w:p w14:paraId="4890DD02" w14:textId="7A5B530D" w:rsidR="00A21B73" w:rsidRDefault="007F3D21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</w:tcPr>
          <w:p w14:paraId="787B6E10" w14:textId="705C64C8" w:rsidR="00A21B73" w:rsidRDefault="007F3D2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Juszczak</w:t>
            </w:r>
          </w:p>
        </w:tc>
      </w:tr>
      <w:tr w:rsidR="00A21B73" w14:paraId="569046D0" w14:textId="77777777" w:rsidTr="00021B85">
        <w:tc>
          <w:tcPr>
            <w:tcW w:w="509" w:type="dxa"/>
          </w:tcPr>
          <w:p w14:paraId="04CBED10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1274" w:type="dxa"/>
          </w:tcPr>
          <w:tbl>
            <w:tblPr>
              <w:tblStyle w:val="Tabela-Siatka"/>
              <w:tblpPr w:leftFromText="141" w:rightFromText="141" w:tblpY="49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04"/>
            </w:tblGrid>
            <w:tr w:rsidR="00983D53" w:rsidRPr="0020449A" w14:paraId="06750416" w14:textId="77777777" w:rsidTr="00021B85">
              <w:tc>
                <w:tcPr>
                  <w:tcW w:w="2604" w:type="dxa"/>
                </w:tcPr>
                <w:p w14:paraId="11BC78DA" w14:textId="77777777" w:rsidR="00983D53" w:rsidRPr="0020449A" w:rsidRDefault="00983D53" w:rsidP="00983D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Maszyny rolnicze</w:t>
                  </w:r>
                </w:p>
              </w:tc>
            </w:tr>
          </w:tbl>
          <w:p w14:paraId="1E522D1F" w14:textId="77777777" w:rsidR="00A21B73" w:rsidRDefault="00A21B73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48" w:type="dxa"/>
          </w:tcPr>
          <w:p w14:paraId="5199BB7A" w14:textId="63077C2B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Przepisy bhp podczas pracy opryskiwaczem.</w:t>
            </w:r>
          </w:p>
        </w:tc>
        <w:tc>
          <w:tcPr>
            <w:tcW w:w="2432" w:type="dxa"/>
          </w:tcPr>
          <w:p w14:paraId="11BA2086" w14:textId="40C4DFC2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462" w:type="dxa"/>
          </w:tcPr>
          <w:p w14:paraId="2C7E690E" w14:textId="64C4FA0C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044" w:type="dxa"/>
          </w:tcPr>
          <w:p w14:paraId="73CA9BDF" w14:textId="77777777" w:rsidR="00983D53" w:rsidRDefault="00983D53" w:rsidP="0098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089116A8" w14:textId="3ECABF29" w:rsidR="00A21B73" w:rsidRDefault="00983D53" w:rsidP="00983D5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525" w:type="dxa"/>
          </w:tcPr>
          <w:p w14:paraId="411ED2F8" w14:textId="442BF03F" w:rsidR="00A21B73" w:rsidRPr="00983D5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3D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K. Styś</w:t>
            </w:r>
          </w:p>
        </w:tc>
      </w:tr>
      <w:tr w:rsidR="00A21B73" w14:paraId="3A02C775" w14:textId="77777777" w:rsidTr="00021B85">
        <w:tc>
          <w:tcPr>
            <w:tcW w:w="509" w:type="dxa"/>
          </w:tcPr>
          <w:p w14:paraId="77F987C7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274" w:type="dxa"/>
          </w:tcPr>
          <w:p w14:paraId="3ADAE4EA" w14:textId="1F3F6D82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</w:tc>
        <w:tc>
          <w:tcPr>
            <w:tcW w:w="2748" w:type="dxa"/>
          </w:tcPr>
          <w:p w14:paraId="7A8CB627" w14:textId="0400F282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Obsługa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przetrząsaczo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zgrabiarki</w:t>
            </w:r>
          </w:p>
        </w:tc>
        <w:tc>
          <w:tcPr>
            <w:tcW w:w="2432" w:type="dxa"/>
          </w:tcPr>
          <w:p w14:paraId="0334EB82" w14:textId="350F57D0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462" w:type="dxa"/>
          </w:tcPr>
          <w:p w14:paraId="203B9F17" w14:textId="19898B29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044" w:type="dxa"/>
          </w:tcPr>
          <w:p w14:paraId="1F6A3317" w14:textId="77777777" w:rsidR="00983D53" w:rsidRDefault="00983D53" w:rsidP="0098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2A52E610" w14:textId="4836C8B4" w:rsidR="00A21B73" w:rsidRDefault="00983D53" w:rsidP="00983D5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525" w:type="dxa"/>
          </w:tcPr>
          <w:p w14:paraId="4950C0D7" w14:textId="0F8C0549" w:rsidR="00A21B73" w:rsidRDefault="00983D5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Styś  </w:t>
            </w:r>
          </w:p>
        </w:tc>
      </w:tr>
      <w:tr w:rsidR="00136D26" w14:paraId="434951EC" w14:textId="77777777" w:rsidTr="00021B85">
        <w:tc>
          <w:tcPr>
            <w:tcW w:w="509" w:type="dxa"/>
          </w:tcPr>
          <w:p w14:paraId="17AA94B2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274" w:type="dxa"/>
          </w:tcPr>
          <w:p w14:paraId="06172531" w14:textId="582B63B0" w:rsidR="00136D26" w:rsidRDefault="00971CA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748" w:type="dxa"/>
          </w:tcPr>
          <w:p w14:paraId="71BC3AD0" w14:textId="77777777" w:rsidR="00971CA5" w:rsidRDefault="00971CA5" w:rsidP="00971C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„Egzorcyzmy a nauka Kościoła”</w:t>
            </w:r>
          </w:p>
          <w:p w14:paraId="40FA88F1" w14:textId="5D29257D" w:rsidR="00136D26" w:rsidRDefault="00971CA5" w:rsidP="00971CA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„Zaangażowanie w życie publiczne”</w:t>
            </w:r>
          </w:p>
        </w:tc>
        <w:tc>
          <w:tcPr>
            <w:tcW w:w="2432" w:type="dxa"/>
          </w:tcPr>
          <w:p w14:paraId="66644B9B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1B3C5AD7" w14:textId="77777777" w:rsidR="00971CA5" w:rsidRDefault="00971CA5" w:rsidP="00971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własnego.</w:t>
            </w:r>
          </w:p>
          <w:p w14:paraId="75759A35" w14:textId="77777777" w:rsidR="00971CA5" w:rsidRDefault="00971CA5" w:rsidP="00971CA5">
            <w:r>
              <w:t>Projekcja filmu:</w:t>
            </w:r>
          </w:p>
          <w:p w14:paraId="3BA9D49F" w14:textId="77777777" w:rsidR="00971CA5" w:rsidRDefault="004F284D" w:rsidP="00971CA5">
            <w:pPr>
              <w:rPr>
                <w:sz w:val="24"/>
                <w:szCs w:val="24"/>
              </w:rPr>
            </w:pPr>
            <w:hyperlink r:id="rId12" w:history="1">
              <w:r w:rsidR="00971CA5">
                <w:rPr>
                  <w:rStyle w:val="Hipercze"/>
                </w:rPr>
                <w:t>https://www.youtube.com/watch?v=JFCfDp_1O4Q</w:t>
              </w:r>
            </w:hyperlink>
          </w:p>
          <w:p w14:paraId="7D4EAADB" w14:textId="77777777" w:rsidR="00971CA5" w:rsidRDefault="00971CA5" w:rsidP="00971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14:paraId="4DFD7E42" w14:textId="77777777" w:rsidR="00971CA5" w:rsidRDefault="004F284D" w:rsidP="00971CA5">
            <w:pPr>
              <w:rPr>
                <w:sz w:val="24"/>
                <w:szCs w:val="24"/>
              </w:rPr>
            </w:pPr>
            <w:hyperlink r:id="rId13" w:history="1">
              <w:r w:rsidR="00971CA5">
                <w:rPr>
                  <w:rStyle w:val="Hipercze"/>
                </w:rPr>
                <w:t>https://prezi.com/32wbzp6ckgm_/udzia-obywateli-w-zyciu-publicznym/</w:t>
              </w:r>
            </w:hyperlink>
          </w:p>
          <w:p w14:paraId="10E176A2" w14:textId="77777777" w:rsidR="00971CA5" w:rsidRDefault="00971CA5" w:rsidP="00971CA5">
            <w:r>
              <w:t>Uzupełnienie:</w:t>
            </w:r>
          </w:p>
          <w:p w14:paraId="3490D15C" w14:textId="77777777" w:rsidR="00971CA5" w:rsidRPr="007B3E59" w:rsidRDefault="004F284D" w:rsidP="00971CA5">
            <w:hyperlink r:id="rId14" w:history="1">
              <w:r w:rsidR="00971CA5">
                <w:rPr>
                  <w:rStyle w:val="Hipercze"/>
                </w:rPr>
                <w:t>https://www.youtube.com/watch?v=WabFZxXafhk</w:t>
              </w:r>
            </w:hyperlink>
          </w:p>
          <w:p w14:paraId="30B57325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3C0F1341" w14:textId="7DB079F5" w:rsidR="00136D26" w:rsidRDefault="00971CA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1525" w:type="dxa"/>
          </w:tcPr>
          <w:p w14:paraId="29628306" w14:textId="029F4793" w:rsidR="00136D26" w:rsidRDefault="00971CA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  <w:tr w:rsidR="00136D26" w14:paraId="4C0CEF39" w14:textId="77777777" w:rsidTr="00021B85">
        <w:tc>
          <w:tcPr>
            <w:tcW w:w="509" w:type="dxa"/>
          </w:tcPr>
          <w:p w14:paraId="6ED8B548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11.</w:t>
            </w:r>
          </w:p>
        </w:tc>
        <w:tc>
          <w:tcPr>
            <w:tcW w:w="1274" w:type="dxa"/>
          </w:tcPr>
          <w:p w14:paraId="17EF7000" w14:textId="77777777" w:rsidR="00C07EB5" w:rsidRDefault="00C07EB5" w:rsidP="00C07EB5">
            <w:r>
              <w:t>10 pomysłów na codzienną aktywność fizyczną.</w:t>
            </w:r>
          </w:p>
          <w:p w14:paraId="57A86546" w14:textId="77777777" w:rsidR="00C07EB5" w:rsidRDefault="00C07EB5" w:rsidP="00C07EB5"/>
          <w:p w14:paraId="72420DE3" w14:textId="77777777" w:rsidR="00C07EB5" w:rsidRDefault="00C07EB5" w:rsidP="00C07EB5"/>
          <w:p w14:paraId="6B1BA709" w14:textId="77777777" w:rsidR="00C07EB5" w:rsidRDefault="00C07EB5" w:rsidP="00C07EB5"/>
          <w:p w14:paraId="1EE401ED" w14:textId="77777777" w:rsidR="00C07EB5" w:rsidRDefault="00C07EB5" w:rsidP="00C07EB5"/>
          <w:p w14:paraId="2C2AAC1A" w14:textId="77777777" w:rsidR="00C07EB5" w:rsidRDefault="00C07EB5" w:rsidP="00C07EB5">
            <w:r>
              <w:t xml:space="preserve">Indeks </w:t>
            </w:r>
            <w:proofErr w:type="spellStart"/>
            <w:r>
              <w:t>glikemiczny</w:t>
            </w:r>
            <w:proofErr w:type="spellEnd"/>
            <w:r>
              <w:t xml:space="preserve"> ( związek z odchudzaniem)</w:t>
            </w:r>
          </w:p>
          <w:p w14:paraId="7C193476" w14:textId="77777777" w:rsidR="00C07EB5" w:rsidRDefault="00C07EB5" w:rsidP="00C07EB5"/>
          <w:p w14:paraId="6DFE9CF5" w14:textId="77777777" w:rsidR="00C07EB5" w:rsidRDefault="00C07EB5" w:rsidP="00C07EB5"/>
          <w:p w14:paraId="5BD85A37" w14:textId="77777777" w:rsidR="00C07EB5" w:rsidRDefault="00C07EB5" w:rsidP="00C07EB5"/>
          <w:p w14:paraId="0AAF703D" w14:textId="1609C986" w:rsidR="00136D26" w:rsidRDefault="00C07EB5" w:rsidP="00C07EB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Igrzyska Olimpijskie 1908 w Londynie.</w:t>
            </w:r>
          </w:p>
        </w:tc>
        <w:tc>
          <w:tcPr>
            <w:tcW w:w="2748" w:type="dxa"/>
          </w:tcPr>
          <w:p w14:paraId="077188FD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0D123C3C" w14:textId="77777777" w:rsidR="00C07EB5" w:rsidRDefault="00C07EB5" w:rsidP="00C07EB5">
            <w:r>
              <w:t>Prezentacja, artykuły.</w:t>
            </w:r>
          </w:p>
          <w:p w14:paraId="0F9D7449" w14:textId="77777777" w:rsidR="00C07EB5" w:rsidRDefault="004F284D" w:rsidP="00C07EB5">
            <w:pPr>
              <w:rPr>
                <w:color w:val="FF0000"/>
              </w:rPr>
            </w:pPr>
            <w:hyperlink r:id="rId15" w:history="1">
              <w:r w:rsidR="00C07EB5">
                <w:rPr>
                  <w:rStyle w:val="Hipercze"/>
                </w:rPr>
                <w:t>https://us.edu.pl/aktywnosc-fizyczna-w-domu-cz-1/</w:t>
              </w:r>
            </w:hyperlink>
          </w:p>
          <w:p w14:paraId="2682C79F" w14:textId="77777777" w:rsidR="00C07EB5" w:rsidRDefault="00C07EB5" w:rsidP="00C07EB5"/>
          <w:p w14:paraId="0230F3F6" w14:textId="77777777" w:rsidR="00C07EB5" w:rsidRDefault="00C07EB5" w:rsidP="00C07EB5"/>
          <w:p w14:paraId="2B0BC5A3" w14:textId="77777777" w:rsidR="00C07EB5" w:rsidRDefault="00C07EB5" w:rsidP="00C07EB5"/>
          <w:p w14:paraId="7DA9CA91" w14:textId="77777777" w:rsidR="00C07EB5" w:rsidRDefault="00C07EB5" w:rsidP="00C07EB5"/>
          <w:p w14:paraId="75CD1109" w14:textId="77777777" w:rsidR="00C07EB5" w:rsidRDefault="00C07EB5" w:rsidP="00C07EB5"/>
          <w:p w14:paraId="571389EB" w14:textId="77777777" w:rsidR="00C07EB5" w:rsidRDefault="00C07EB5" w:rsidP="00C07EB5"/>
          <w:p w14:paraId="239EDBC2" w14:textId="77777777" w:rsidR="00C07EB5" w:rsidRDefault="00C07EB5" w:rsidP="00C07EB5"/>
          <w:p w14:paraId="20615DB9" w14:textId="77777777" w:rsidR="00C07EB5" w:rsidRDefault="00C07EB5" w:rsidP="00C07EB5"/>
          <w:p w14:paraId="5255372E" w14:textId="77777777" w:rsidR="00C07EB5" w:rsidRDefault="00C07EB5" w:rsidP="00C07EB5"/>
          <w:p w14:paraId="29A1078F" w14:textId="2A32C9A9" w:rsidR="00136D26" w:rsidRDefault="004F284D" w:rsidP="00C07EB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16" w:history="1">
              <w:r w:rsidR="00C07EB5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3462" w:type="dxa"/>
          </w:tcPr>
          <w:p w14:paraId="5D062370" w14:textId="77777777" w:rsidR="00C07EB5" w:rsidRDefault="00C07EB5" w:rsidP="00C07EB5">
            <w:r>
              <w:t>e-dziennik, e-mail</w:t>
            </w:r>
          </w:p>
          <w:p w14:paraId="4F8A6CA2" w14:textId="77777777" w:rsidR="00C07EB5" w:rsidRDefault="004F284D" w:rsidP="00C07EB5">
            <w:hyperlink r:id="rId17" w:history="1">
              <w:r w:rsidR="00C07EB5" w:rsidRPr="00EF7BEC">
                <w:rPr>
                  <w:rStyle w:val="Hipercze"/>
                </w:rPr>
                <w:t>r.michalak@marszew.pl</w:t>
              </w:r>
            </w:hyperlink>
          </w:p>
          <w:p w14:paraId="21ABD4E3" w14:textId="0C7660BD" w:rsidR="00136D26" w:rsidRDefault="00C07EB5" w:rsidP="00C07EB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044" w:type="dxa"/>
          </w:tcPr>
          <w:p w14:paraId="2421B7FE" w14:textId="77777777" w:rsidR="00C07EB5" w:rsidRDefault="00C07EB5" w:rsidP="00C07EB5">
            <w:r>
              <w:t>Zapoznaj się  z artykułem. Ćwicz zgodnie z  zaleceniem.</w:t>
            </w:r>
          </w:p>
          <w:p w14:paraId="3C9C4E8F" w14:textId="77777777" w:rsidR="00C07EB5" w:rsidRDefault="00C07EB5" w:rsidP="00C07EB5"/>
          <w:p w14:paraId="537EA222" w14:textId="77777777" w:rsidR="00C07EB5" w:rsidRDefault="00C07EB5" w:rsidP="00C07EB5"/>
          <w:p w14:paraId="3C1ED88E" w14:textId="77777777" w:rsidR="00C07EB5" w:rsidRDefault="00C07EB5" w:rsidP="00C07EB5">
            <w:r>
              <w:t>Wyszukaj i przeczytaj!</w:t>
            </w:r>
          </w:p>
          <w:p w14:paraId="06669023" w14:textId="77777777" w:rsidR="00C07EB5" w:rsidRDefault="00C07EB5" w:rsidP="00C07EB5"/>
          <w:p w14:paraId="27B44C4F" w14:textId="77777777" w:rsidR="00C07EB5" w:rsidRDefault="00C07EB5" w:rsidP="00C07EB5"/>
          <w:p w14:paraId="4AE03203" w14:textId="77777777" w:rsidR="00C07EB5" w:rsidRDefault="00C07EB5" w:rsidP="00C07EB5"/>
          <w:p w14:paraId="5812DD6F" w14:textId="15EB8997" w:rsidR="00136D26" w:rsidRDefault="00C07EB5" w:rsidP="00C07EB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Zapoznaj się z artykułem</w:t>
            </w:r>
          </w:p>
        </w:tc>
        <w:tc>
          <w:tcPr>
            <w:tcW w:w="1525" w:type="dxa"/>
          </w:tcPr>
          <w:p w14:paraId="66C5C469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36D26" w14:paraId="53EC69BC" w14:textId="77777777" w:rsidTr="00021B85">
        <w:tc>
          <w:tcPr>
            <w:tcW w:w="509" w:type="dxa"/>
          </w:tcPr>
          <w:p w14:paraId="274239F2" w14:textId="77777777" w:rsidR="00136D26" w:rsidRDefault="00F578CF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274" w:type="dxa"/>
          </w:tcPr>
          <w:p w14:paraId="32B5C365" w14:textId="64DAE70F" w:rsidR="00136D26" w:rsidRDefault="008638B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53567">
              <w:rPr>
                <w:sz w:val="24"/>
                <w:szCs w:val="24"/>
              </w:rPr>
              <w:t>Pojazdy Rolnicze</w:t>
            </w:r>
          </w:p>
        </w:tc>
        <w:tc>
          <w:tcPr>
            <w:tcW w:w="2748" w:type="dxa"/>
          </w:tcPr>
          <w:p w14:paraId="0215C24D" w14:textId="2B13BEBB" w:rsidR="00136D26" w:rsidRDefault="008638B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53567">
              <w:rPr>
                <w:sz w:val="24"/>
                <w:szCs w:val="24"/>
              </w:rPr>
              <w:t xml:space="preserve">Temat:  Zewnętrzne urządzenia  hydrauliczne </w:t>
            </w:r>
            <w:r w:rsidRPr="00F53567">
              <w:rPr>
                <w:sz w:val="24"/>
                <w:szCs w:val="24"/>
              </w:rPr>
              <w:lastRenderedPageBreak/>
              <w:t>stosowane w ciągnikach rolniczych</w:t>
            </w:r>
          </w:p>
        </w:tc>
        <w:tc>
          <w:tcPr>
            <w:tcW w:w="2432" w:type="dxa"/>
          </w:tcPr>
          <w:p w14:paraId="17CBB7D3" w14:textId="77777777" w:rsidR="00136D26" w:rsidRDefault="00136D26" w:rsidP="004C14D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7D57E7CD" w14:textId="680086DF" w:rsidR="00136D26" w:rsidRDefault="008638B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53567">
              <w:rPr>
                <w:sz w:val="24"/>
                <w:szCs w:val="24"/>
              </w:rPr>
              <w:t>Przesłanie poprzez stronę: www.office.com</w:t>
            </w:r>
          </w:p>
        </w:tc>
        <w:tc>
          <w:tcPr>
            <w:tcW w:w="2044" w:type="dxa"/>
          </w:tcPr>
          <w:p w14:paraId="3064A5A0" w14:textId="111E366A" w:rsidR="00136D26" w:rsidRDefault="008638B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53567">
              <w:rPr>
                <w:sz w:val="24"/>
                <w:szCs w:val="24"/>
              </w:rPr>
              <w:t xml:space="preserve">Potwierdzenie na stronie: </w:t>
            </w:r>
            <w:r w:rsidRPr="00F53567">
              <w:rPr>
                <w:sz w:val="24"/>
                <w:szCs w:val="24"/>
              </w:rPr>
              <w:lastRenderedPageBreak/>
              <w:t>www.office.com, poczta służbowa, dziennik elektroniczny</w:t>
            </w:r>
          </w:p>
        </w:tc>
        <w:tc>
          <w:tcPr>
            <w:tcW w:w="1525" w:type="dxa"/>
          </w:tcPr>
          <w:p w14:paraId="2032B23C" w14:textId="534F12D8" w:rsidR="00136D26" w:rsidRPr="008638B1" w:rsidRDefault="008638B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8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W. </w:t>
            </w:r>
            <w:proofErr w:type="spellStart"/>
            <w:r w:rsidRPr="008638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Rębiasz</w:t>
            </w:r>
            <w:proofErr w:type="spellEnd"/>
          </w:p>
        </w:tc>
      </w:tr>
      <w:tr w:rsidR="00612BA4" w14:paraId="36127A6E" w14:textId="77777777" w:rsidTr="00021B85">
        <w:tc>
          <w:tcPr>
            <w:tcW w:w="509" w:type="dxa"/>
          </w:tcPr>
          <w:p w14:paraId="2FA12525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13.</w:t>
            </w:r>
          </w:p>
        </w:tc>
        <w:tc>
          <w:tcPr>
            <w:tcW w:w="1274" w:type="dxa"/>
          </w:tcPr>
          <w:p w14:paraId="541AB9BB" w14:textId="77C33708" w:rsidR="00612BA4" w:rsidRDefault="00285AFE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748" w:type="dxa"/>
          </w:tcPr>
          <w:p w14:paraId="478AD942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Przekształcenia w układzie współrzędnych 2h</w:t>
            </w:r>
          </w:p>
          <w:p w14:paraId="34BD9D88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13B1A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554655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82EAE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3902C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E9BFC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2EEA2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99FC3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2A654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Równanie prostej 3h.</w:t>
            </w:r>
          </w:p>
          <w:p w14:paraId="42C3979E" w14:textId="77777777" w:rsidR="00285AFE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42B1A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698D8234" w14:textId="77777777" w:rsidR="00285AFE" w:rsidRDefault="004F284D" w:rsidP="00285AFE">
            <w:hyperlink r:id="rId18" w:history="1">
              <w:r w:rsidR="00285AFE" w:rsidRPr="0010234F">
                <w:rPr>
                  <w:color w:val="0000FF"/>
                  <w:u w:val="single"/>
                </w:rPr>
                <w:t>https://www.youtube.com/watch?v=m48o2yHJoDA</w:t>
              </w:r>
            </w:hyperlink>
          </w:p>
          <w:p w14:paraId="74C8F9B3" w14:textId="77777777" w:rsidR="00285AFE" w:rsidRDefault="00285AFE" w:rsidP="00285AFE">
            <w:r>
              <w:t>opracowanie lekcji : rodzaje przekształceń . rozwiązanie zadania 1-3 z podręcznika</w:t>
            </w:r>
          </w:p>
          <w:p w14:paraId="5D204F0C" w14:textId="77777777" w:rsidR="00285AFE" w:rsidRDefault="00285AFE" w:rsidP="00285AFE"/>
          <w:p w14:paraId="3B85657D" w14:textId="77777777" w:rsidR="00285AFE" w:rsidRDefault="00285AFE" w:rsidP="00285AFE">
            <w:r>
              <w:t xml:space="preserve">opracowanie tematu: równanie prostej przechodzącej przez jeden punkt i przez dwa punkty. Zadania z podręcznika . oraz karta pracy </w:t>
            </w:r>
          </w:p>
          <w:p w14:paraId="079335FE" w14:textId="77777777" w:rsidR="00285AFE" w:rsidRDefault="004F284D" w:rsidP="00285AFE">
            <w:hyperlink r:id="rId19" w:history="1">
              <w:r w:rsidR="00285AFE" w:rsidRPr="00C73396">
                <w:rPr>
                  <w:color w:val="0000FF"/>
                  <w:u w:val="single"/>
                </w:rPr>
                <w:t>https://www.youtube.com/watch?v=ninX7LsMHwQ</w:t>
              </w:r>
            </w:hyperlink>
          </w:p>
          <w:p w14:paraId="58065B10" w14:textId="358B12FD" w:rsidR="00612BA4" w:rsidRDefault="004F284D" w:rsidP="00285AF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20" w:history="1">
              <w:r w:rsidR="00285AFE" w:rsidRPr="00C73396">
                <w:rPr>
                  <w:color w:val="0000FF"/>
                  <w:u w:val="single"/>
                </w:rPr>
                <w:t>https://www.youtube.com/watch?v=xCONjY5Nqac</w:t>
              </w:r>
            </w:hyperlink>
          </w:p>
        </w:tc>
        <w:tc>
          <w:tcPr>
            <w:tcW w:w="3462" w:type="dxa"/>
          </w:tcPr>
          <w:p w14:paraId="3CF202FB" w14:textId="77777777" w:rsidR="00285AFE" w:rsidRPr="008F2A11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Rozwiązanie zadań i przesłanie ich w postaci zdjęcia zeszytu lub pliku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14:paraId="06E04DC2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05D90747" w14:textId="342A95F2" w:rsidR="00285AFE" w:rsidRPr="008F2A11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-dziennik</w:t>
            </w:r>
          </w:p>
          <w:p w14:paraId="71F8D77A" w14:textId="77777777" w:rsidR="00285AFE" w:rsidRPr="008F2A11" w:rsidRDefault="00285AFE" w:rsidP="00285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14:paraId="6613AFE4" w14:textId="726F555C" w:rsidR="00612BA4" w:rsidRDefault="00285AFE" w:rsidP="00285AF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525" w:type="dxa"/>
          </w:tcPr>
          <w:p w14:paraId="1C4FA24F" w14:textId="0F4A2053" w:rsidR="00612BA4" w:rsidRDefault="00285AFE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  <w:tr w:rsidR="004A1E9E" w14:paraId="15FAB3DD" w14:textId="77777777" w:rsidTr="00021B85">
        <w:tc>
          <w:tcPr>
            <w:tcW w:w="509" w:type="dxa"/>
          </w:tcPr>
          <w:p w14:paraId="7DEF9D9B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274" w:type="dxa"/>
          </w:tcPr>
          <w:p w14:paraId="6C7E46BB" w14:textId="5AEFDEE5" w:rsidR="004A1E9E" w:rsidRPr="005E5886" w:rsidRDefault="005E5886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E58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2748" w:type="dxa"/>
          </w:tcPr>
          <w:p w14:paraId="436C64DA" w14:textId="6EF1CBEB" w:rsidR="004A1E9E" w:rsidRDefault="005E5886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Temat: powtórzenie wiadomości z </w:t>
            </w:r>
            <w:proofErr w:type="spellStart"/>
            <w:r>
              <w:t>rozdz</w:t>
            </w:r>
            <w:proofErr w:type="spellEnd"/>
            <w:r>
              <w:t xml:space="preserve"> 7</w:t>
            </w:r>
          </w:p>
        </w:tc>
        <w:tc>
          <w:tcPr>
            <w:tcW w:w="2432" w:type="dxa"/>
          </w:tcPr>
          <w:p w14:paraId="16C0999A" w14:textId="77777777" w:rsidR="00B77306" w:rsidRDefault="00B77306" w:rsidP="00B77306">
            <w:r>
              <w:t>Obejrzenie filmu:</w:t>
            </w:r>
          </w:p>
          <w:p w14:paraId="75D16F00" w14:textId="77777777" w:rsidR="00B77306" w:rsidRDefault="004F284D" w:rsidP="00B77306">
            <w:hyperlink r:id="rId21" w:history="1">
              <w:r w:rsidR="00B77306" w:rsidRPr="00481839">
                <w:rPr>
                  <w:rStyle w:val="Hipercze"/>
                </w:rPr>
                <w:t>https://youtu.be/ispmPY0dIXo</w:t>
              </w:r>
            </w:hyperlink>
          </w:p>
          <w:p w14:paraId="3065CED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4CBD1187" w14:textId="6E226584" w:rsidR="004A1E9E" w:rsidRDefault="00100F65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Ułożenie krzyżówki</w:t>
            </w:r>
          </w:p>
        </w:tc>
        <w:tc>
          <w:tcPr>
            <w:tcW w:w="2044" w:type="dxa"/>
          </w:tcPr>
          <w:p w14:paraId="4266EC09" w14:textId="77777777" w:rsidR="00100F65" w:rsidRDefault="00100F65" w:rsidP="00100F65">
            <w:r>
              <w:t>e-dziennik</w:t>
            </w:r>
          </w:p>
          <w:p w14:paraId="0179DEDA" w14:textId="77777777" w:rsidR="00100F65" w:rsidRDefault="00100F65" w:rsidP="00100F65">
            <w:r>
              <w:t>służbowa poczta elektroniczna</w:t>
            </w:r>
          </w:p>
          <w:p w14:paraId="58F605B2" w14:textId="77777777" w:rsidR="00100F65" w:rsidRDefault="00100F65" w:rsidP="00100F65"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14:paraId="0C5658D0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25" w:type="dxa"/>
          </w:tcPr>
          <w:p w14:paraId="6799E533" w14:textId="3539D623" w:rsidR="004A1E9E" w:rsidRDefault="00100F65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 Razik</w:t>
            </w:r>
          </w:p>
        </w:tc>
      </w:tr>
      <w:tr w:rsidR="004A1E9E" w14:paraId="541E3A69" w14:textId="77777777" w:rsidTr="00021B85">
        <w:tc>
          <w:tcPr>
            <w:tcW w:w="509" w:type="dxa"/>
          </w:tcPr>
          <w:p w14:paraId="4DD2F30F" w14:textId="77777777" w:rsidR="004A1E9E" w:rsidRDefault="0099081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15. </w:t>
            </w:r>
          </w:p>
        </w:tc>
        <w:tc>
          <w:tcPr>
            <w:tcW w:w="1274" w:type="dxa"/>
          </w:tcPr>
          <w:p w14:paraId="30C3751F" w14:textId="2BF7BC70" w:rsidR="004A1E9E" w:rsidRPr="00B77306" w:rsidRDefault="00B77306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73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Historia i społeczeństwo</w:t>
            </w:r>
          </w:p>
        </w:tc>
        <w:tc>
          <w:tcPr>
            <w:tcW w:w="2748" w:type="dxa"/>
          </w:tcPr>
          <w:p w14:paraId="44472FAF" w14:textId="77777777" w:rsidR="00B77306" w:rsidRDefault="00B77306" w:rsidP="00B77306">
            <w:r>
              <w:t>Temat: kształtowanie się granic</w:t>
            </w:r>
          </w:p>
          <w:p w14:paraId="5D958036" w14:textId="77777777" w:rsidR="004A1E9E" w:rsidRDefault="00B77306" w:rsidP="00B77306">
            <w:pPr>
              <w:spacing w:before="100" w:beforeAutospacing="1" w:after="100" w:afterAutospacing="1"/>
              <w:outlineLvl w:val="1"/>
            </w:pPr>
            <w:r>
              <w:t>Cel: uczeń przedstawia przebieg walk o granice II RP</w:t>
            </w:r>
          </w:p>
          <w:p w14:paraId="7C3BFD83" w14:textId="77777777" w:rsidR="00632023" w:rsidRDefault="00632023" w:rsidP="00632023">
            <w:r>
              <w:t>Temat: parlamentaryzm w II RP</w:t>
            </w:r>
          </w:p>
          <w:p w14:paraId="6A6F5262" w14:textId="247987CC" w:rsidR="00632023" w:rsidRDefault="00632023" w:rsidP="00632023">
            <w:pPr>
              <w:spacing w:before="100" w:beforeAutospacing="1" w:after="100" w:afterAutospacing="1"/>
              <w:outlineLvl w:val="1"/>
            </w:pPr>
            <w:r>
              <w:t>Cel: uczeń omawia genezę, przebiegi i skutki zamachu majowego</w:t>
            </w:r>
          </w:p>
          <w:p w14:paraId="5570E49A" w14:textId="4B6485D6" w:rsidR="00632023" w:rsidRDefault="00632023" w:rsidP="00B7730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66FEC694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0C504833" w14:textId="77777777" w:rsidR="004A1E9E" w:rsidRDefault="00B77306" w:rsidP="004A1E9E">
            <w:pPr>
              <w:spacing w:before="100" w:beforeAutospacing="1" w:after="100" w:afterAutospacing="1"/>
              <w:outlineLvl w:val="1"/>
            </w:pPr>
            <w:r>
              <w:t>Uzupełnienie karty pracy</w:t>
            </w:r>
          </w:p>
          <w:p w14:paraId="202FC6D6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520E75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4444B0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E0C162B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A9F5551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D1DA22A" w14:textId="77777777" w:rsidR="00632023" w:rsidRDefault="00632023" w:rsidP="00632023"/>
          <w:p w14:paraId="382F7C7A" w14:textId="77777777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5F3FC3" w14:textId="77777777" w:rsidR="00632023" w:rsidRDefault="00632023" w:rsidP="00632023"/>
          <w:p w14:paraId="046F2E7B" w14:textId="77777777" w:rsidR="00632023" w:rsidRDefault="00632023" w:rsidP="00632023"/>
          <w:p w14:paraId="5715056A" w14:textId="5361936E" w:rsidR="00632023" w:rsidRPr="00632023" w:rsidRDefault="00632023" w:rsidP="00632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Uzupełnienie karty pracy</w:t>
            </w:r>
          </w:p>
        </w:tc>
        <w:tc>
          <w:tcPr>
            <w:tcW w:w="2044" w:type="dxa"/>
          </w:tcPr>
          <w:p w14:paraId="79308C2B" w14:textId="2BBF3023" w:rsidR="00B77306" w:rsidRDefault="00B77306" w:rsidP="00B77306">
            <w:r>
              <w:t>e-dziennik</w:t>
            </w:r>
          </w:p>
          <w:p w14:paraId="567E54DE" w14:textId="77777777" w:rsidR="00B77306" w:rsidRDefault="00B77306" w:rsidP="00B77306">
            <w:r>
              <w:t>służbowa poczta elektroniczna</w:t>
            </w:r>
          </w:p>
          <w:p w14:paraId="5C7D91B1" w14:textId="478A9D3E" w:rsidR="004A1E9E" w:rsidRDefault="00B77306" w:rsidP="00B7730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25" w:type="dxa"/>
          </w:tcPr>
          <w:p w14:paraId="584B1980" w14:textId="53EFD1CD" w:rsidR="004A1E9E" w:rsidRPr="00B77306" w:rsidRDefault="00B77306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773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Ł. Razik</w:t>
            </w:r>
          </w:p>
        </w:tc>
      </w:tr>
      <w:tr w:rsidR="004A1E9E" w14:paraId="4354BDA1" w14:textId="77777777" w:rsidTr="00021B85">
        <w:tc>
          <w:tcPr>
            <w:tcW w:w="509" w:type="dxa"/>
          </w:tcPr>
          <w:p w14:paraId="26B3B21A" w14:textId="77777777" w:rsidR="004A1E9E" w:rsidRDefault="002A447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274" w:type="dxa"/>
          </w:tcPr>
          <w:tbl>
            <w:tblPr>
              <w:tblStyle w:val="Tabela-Siatka"/>
              <w:tblpPr w:leftFromText="141" w:rightFromText="141" w:tblpY="49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11"/>
            </w:tblGrid>
            <w:tr w:rsidR="00DB14DF" w:rsidRPr="00090DEA" w14:paraId="034F5EB4" w14:textId="77777777" w:rsidTr="00ED0FAA">
              <w:tc>
                <w:tcPr>
                  <w:tcW w:w="2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49D8C" w14:textId="77777777" w:rsidR="00DB14DF" w:rsidRPr="00D70AAA" w:rsidRDefault="00DB14DF" w:rsidP="00DB14DF">
                  <w:pPr>
                    <w:rPr>
                      <w:rFonts w:ascii="Times New Roman" w:hAnsi="Times New Roman" w:cs="Times New Roman"/>
                    </w:rPr>
                  </w:pPr>
                  <w:r w:rsidRPr="00D70AAA">
                    <w:rPr>
                      <w:rFonts w:ascii="Times New Roman" w:hAnsi="Times New Roman" w:cs="Times New Roman"/>
                    </w:rPr>
                    <w:t xml:space="preserve">Język angielski </w:t>
                  </w:r>
                </w:p>
                <w:p w14:paraId="08ECE665" w14:textId="77777777" w:rsidR="00DB14DF" w:rsidRPr="00090DEA" w:rsidRDefault="00DB14DF" w:rsidP="00DB14DF">
                  <w:pPr>
                    <w:rPr>
                      <w:rFonts w:ascii="Times New Roman" w:hAnsi="Times New Roman" w:cs="Times New Roman"/>
                    </w:rPr>
                  </w:pPr>
                  <w:r w:rsidRPr="00D70AAA">
                    <w:rPr>
                      <w:rFonts w:ascii="Times New Roman" w:hAnsi="Times New Roman" w:cs="Times New Roman"/>
                    </w:rPr>
                    <w:t xml:space="preserve"> ( </w:t>
                  </w:r>
                  <w:r>
                    <w:rPr>
                      <w:rFonts w:ascii="Times New Roman" w:hAnsi="Times New Roman" w:cs="Times New Roman"/>
                    </w:rPr>
                    <w:t>25.</w:t>
                  </w:r>
                  <w:r w:rsidRPr="00D70AAA">
                    <w:rPr>
                      <w:rFonts w:ascii="Times New Roman" w:hAnsi="Times New Roman" w:cs="Times New Roman"/>
                    </w:rPr>
                    <w:t>0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D70AAA">
                    <w:rPr>
                      <w:rFonts w:ascii="Times New Roman" w:hAnsi="Times New Roman" w:cs="Times New Roman"/>
                    </w:rPr>
                    <w:t>.20)</w:t>
                  </w:r>
                </w:p>
              </w:tc>
            </w:tr>
          </w:tbl>
          <w:p w14:paraId="430EA6F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D9C73B9" w14:textId="77777777" w:rsidR="00380434" w:rsidRP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1C12E0" w14:textId="0A8B7F90" w:rsid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A96DA3" w14:textId="77777777" w:rsidR="00380434" w:rsidRP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2D7960" w14:textId="77777777" w:rsidR="00380434" w:rsidRP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51087C" w14:textId="78FE5FF6" w:rsidR="00380434" w:rsidRPr="009B324B" w:rsidRDefault="00380434" w:rsidP="00380434">
            <w:pPr>
              <w:rPr>
                <w:rFonts w:ascii="Times New Roman" w:hAnsi="Times New Roman" w:cs="Times New Roman"/>
              </w:rPr>
            </w:pPr>
            <w:r w:rsidRPr="009B324B">
              <w:rPr>
                <w:rFonts w:ascii="Times New Roman" w:hAnsi="Times New Roman" w:cs="Times New Roman"/>
              </w:rPr>
              <w:t xml:space="preserve">Język angielski </w:t>
            </w:r>
          </w:p>
          <w:p w14:paraId="56C44EC2" w14:textId="11BF7529" w:rsidR="00380434" w:rsidRPr="00380434" w:rsidRDefault="00380434" w:rsidP="00380434">
            <w:pPr>
              <w:tabs>
                <w:tab w:val="left" w:pos="71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324B">
              <w:rPr>
                <w:rFonts w:ascii="Times New Roman" w:hAnsi="Times New Roman" w:cs="Times New Roman"/>
              </w:rPr>
              <w:t xml:space="preserve"> ( 2</w:t>
            </w:r>
            <w:r>
              <w:rPr>
                <w:rFonts w:ascii="Times New Roman" w:hAnsi="Times New Roman" w:cs="Times New Roman"/>
              </w:rPr>
              <w:t>8</w:t>
            </w:r>
            <w:r w:rsidRPr="009B324B">
              <w:rPr>
                <w:rFonts w:ascii="Times New Roman" w:hAnsi="Times New Roman" w:cs="Times New Roman"/>
              </w:rPr>
              <w:t>.05.20)</w:t>
            </w:r>
          </w:p>
        </w:tc>
        <w:tc>
          <w:tcPr>
            <w:tcW w:w="2748" w:type="dxa"/>
          </w:tcPr>
          <w:p w14:paraId="6B0839C8" w14:textId="77777777" w:rsidR="00DB14DF" w:rsidRDefault="00DB14DF" w:rsidP="00DB14DF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DC5D9E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lang w:eastAsia="ar-SA"/>
              </w:rPr>
              <w:t>Sprawdzenie wiadomości – formy czasownika</w:t>
            </w:r>
          </w:p>
          <w:p w14:paraId="2F132B1D" w14:textId="77777777" w:rsidR="004A1E9E" w:rsidRDefault="00DB14DF" w:rsidP="00DB14DF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sprawdza wiedzę ze znajomości form czasownika</w:t>
            </w:r>
          </w:p>
          <w:p w14:paraId="2405AEDB" w14:textId="77777777" w:rsidR="00380434" w:rsidRPr="009B324B" w:rsidRDefault="00380434" w:rsidP="00380434">
            <w:pPr>
              <w:rPr>
                <w:rFonts w:ascii="Times New Roman" w:hAnsi="Times New Roman" w:cs="Times New Roman"/>
              </w:rPr>
            </w:pPr>
            <w:r w:rsidRPr="009B324B">
              <w:rPr>
                <w:rFonts w:ascii="Times New Roman" w:hAnsi="Times New Roman" w:cs="Times New Roman"/>
              </w:rPr>
              <w:t xml:space="preserve">Temat:  </w:t>
            </w:r>
            <w:r>
              <w:rPr>
                <w:rFonts w:ascii="Times New Roman" w:hAnsi="Times New Roman" w:cs="Times New Roman"/>
              </w:rPr>
              <w:t>Kupowanie biletu  na pociąg - dialogi</w:t>
            </w:r>
          </w:p>
          <w:p w14:paraId="440E54F9" w14:textId="0911CA53" w:rsidR="00380434" w:rsidRDefault="00380434" w:rsidP="0038043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B324B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potrafi kupić bilet na pociąg używając poznanych wyrażeń</w:t>
            </w:r>
          </w:p>
        </w:tc>
        <w:tc>
          <w:tcPr>
            <w:tcW w:w="2432" w:type="dxa"/>
          </w:tcPr>
          <w:p w14:paraId="74DEAEE5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62BBBBA2" w14:textId="77777777" w:rsidR="004A1E9E" w:rsidRDefault="00DB14DF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 w:rsidRPr="00DC5D9E">
              <w:rPr>
                <w:rFonts w:ascii="Times New Roman" w:hAnsi="Times New Roman" w:cs="Times New Roman"/>
              </w:rPr>
              <w:t xml:space="preserve">Praca z </w:t>
            </w:r>
            <w:r>
              <w:rPr>
                <w:rFonts w:ascii="Times New Roman" w:hAnsi="Times New Roman" w:cs="Times New Roman"/>
              </w:rPr>
              <w:t xml:space="preserve">kartkówką: uczeń podaje tłumaczenie oraz formy czasownika „past </w:t>
            </w:r>
            <w:proofErr w:type="spellStart"/>
            <w:r>
              <w:rPr>
                <w:rFonts w:ascii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i „past </w:t>
            </w:r>
            <w:proofErr w:type="spellStart"/>
            <w:r>
              <w:rPr>
                <w:rFonts w:ascii="Times New Roman" w:hAnsi="Times New Roman" w:cs="Times New Roman"/>
              </w:rPr>
              <w:t>participle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  <w:p w14:paraId="1F291BD8" w14:textId="77777777" w:rsidR="00380434" w:rsidRP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B579C8" w14:textId="77777777" w:rsidR="00380434" w:rsidRDefault="00380434" w:rsidP="00380434">
            <w:pPr>
              <w:rPr>
                <w:rFonts w:ascii="Times New Roman" w:hAnsi="Times New Roman" w:cs="Times New Roman"/>
              </w:rPr>
            </w:pPr>
          </w:p>
          <w:p w14:paraId="560D0BEC" w14:textId="77777777" w:rsidR="00380434" w:rsidRDefault="00380434" w:rsidP="00380434">
            <w:pPr>
              <w:rPr>
                <w:rFonts w:ascii="Times New Roman" w:hAnsi="Times New Roman" w:cs="Times New Roman"/>
              </w:rPr>
            </w:pPr>
          </w:p>
          <w:p w14:paraId="38AA0116" w14:textId="77777777" w:rsidR="00380434" w:rsidRDefault="00380434" w:rsidP="00380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podręcznikiem: uczeń słucha dialogu na stacji kolejowej z przetłumaczonymi zwrotami, uzupełnia tabelę na podstawie wysłuchanego dialogu, uzupełnia wyrażenia na podstawnie dialogu; przesłanie zdjęć wykonanych zadań</w:t>
            </w:r>
          </w:p>
          <w:p w14:paraId="1DE86A40" w14:textId="270DC360" w:rsidR="00380434" w:rsidRPr="00380434" w:rsidRDefault="00380434" w:rsidP="00380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7840D1D1" w14:textId="088102B0" w:rsidR="004A1E9E" w:rsidRPr="004F284D" w:rsidRDefault="00380434" w:rsidP="002A44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090DEA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525" w:type="dxa"/>
          </w:tcPr>
          <w:p w14:paraId="69BE4472" w14:textId="18A93E6E" w:rsidR="004A1E9E" w:rsidRDefault="00380434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4A1E9E" w14:paraId="50594123" w14:textId="77777777" w:rsidTr="00021B85">
        <w:trPr>
          <w:trHeight w:val="338"/>
        </w:trPr>
        <w:tc>
          <w:tcPr>
            <w:tcW w:w="509" w:type="dxa"/>
          </w:tcPr>
          <w:p w14:paraId="24FB98C4" w14:textId="77777777" w:rsidR="004A1E9E" w:rsidRDefault="00804F8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274" w:type="dxa"/>
          </w:tcPr>
          <w:p w14:paraId="6320516C" w14:textId="5F596D75" w:rsidR="004A1E9E" w:rsidRDefault="00C31E3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pojazdów i maszyn rolniczych. 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8" w:type="dxa"/>
          </w:tcPr>
          <w:p w14:paraId="69E07B3E" w14:textId="3029D19C" w:rsidR="004A1E9E" w:rsidRDefault="00C31E3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Naprawa maszyn uprawowych.</w:t>
            </w:r>
          </w:p>
        </w:tc>
        <w:tc>
          <w:tcPr>
            <w:tcW w:w="2432" w:type="dxa"/>
          </w:tcPr>
          <w:p w14:paraId="63E4DFA6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5E64D33F" w14:textId="382C1CA9" w:rsidR="004A1E9E" w:rsidRDefault="00C31E3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 otrzymują materiały dotyczące tematu drogą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elektroniczną (Office 365).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044" w:type="dxa"/>
          </w:tcPr>
          <w:p w14:paraId="3D4D6423" w14:textId="77777777" w:rsidR="00C31E3F" w:rsidRDefault="00C31E3F" w:rsidP="00C31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Office 365</w:t>
            </w:r>
          </w:p>
          <w:p w14:paraId="5D076FD9" w14:textId="77777777" w:rsidR="00C31E3F" w:rsidRDefault="00C31E3F" w:rsidP="00C31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015ACF92" w14:textId="77777777" w:rsidR="00C31E3F" w:rsidRPr="0020449A" w:rsidRDefault="00C31E3F" w:rsidP="00C31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służbowa poczta elektroniczna</w:t>
            </w:r>
          </w:p>
          <w:p w14:paraId="5D08FFF6" w14:textId="13D9D18F" w:rsidR="004A1E9E" w:rsidRDefault="00C31E3F" w:rsidP="00C31E3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525" w:type="dxa"/>
          </w:tcPr>
          <w:p w14:paraId="1E4F8717" w14:textId="60E72FEB" w:rsidR="004A1E9E" w:rsidRPr="00A256B2" w:rsidRDefault="00C31E3F" w:rsidP="00C31E3F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6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R. Biernacki</w:t>
            </w:r>
          </w:p>
          <w:p w14:paraId="3D5065AC" w14:textId="3AC47880" w:rsidR="00C31E3F" w:rsidRPr="00C31E3F" w:rsidRDefault="00C31E3F" w:rsidP="00C31E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5AE0" w14:paraId="174E0D4C" w14:textId="77777777" w:rsidTr="00021B85">
        <w:trPr>
          <w:trHeight w:val="338"/>
        </w:trPr>
        <w:tc>
          <w:tcPr>
            <w:tcW w:w="509" w:type="dxa"/>
          </w:tcPr>
          <w:p w14:paraId="0B24CAC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18.</w:t>
            </w:r>
          </w:p>
        </w:tc>
        <w:tc>
          <w:tcPr>
            <w:tcW w:w="1274" w:type="dxa"/>
          </w:tcPr>
          <w:p w14:paraId="1773555E" w14:textId="77777777" w:rsidR="00A256B2" w:rsidRPr="00926A5E" w:rsidRDefault="00A256B2" w:rsidP="00A25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1D8355A9" w14:textId="3E9EC047" w:rsidR="00A35AE0" w:rsidRDefault="00A256B2" w:rsidP="00A256B2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748" w:type="dxa"/>
          </w:tcPr>
          <w:tbl>
            <w:tblPr>
              <w:tblW w:w="220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184"/>
            </w:tblGrid>
            <w:tr w:rsidR="00A256B2" w:rsidRPr="00BD2334" w14:paraId="5511FA81" w14:textId="77777777" w:rsidTr="00ED0FAA">
              <w:trPr>
                <w:tblCellSpacing w:w="0" w:type="dxa"/>
              </w:trPr>
              <w:tc>
                <w:tcPr>
                  <w:tcW w:w="6" w:type="dxa"/>
                  <w:hideMark/>
                </w:tcPr>
                <w:p w14:paraId="2D8F720C" w14:textId="77777777" w:rsidR="00A256B2" w:rsidRPr="00BD2334" w:rsidRDefault="00A256B2" w:rsidP="00A256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198" w:type="dxa"/>
                  <w:hideMark/>
                </w:tcPr>
                <w:p w14:paraId="7317046F" w14:textId="77777777" w:rsidR="00A256B2" w:rsidRPr="00BD2334" w:rsidRDefault="00A256B2" w:rsidP="00A256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Powtórzenie materiału</w:t>
                  </w:r>
                </w:p>
              </w:tc>
            </w:tr>
          </w:tbl>
          <w:p w14:paraId="5279FE6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2D2260C2" w14:textId="0CCE4D41" w:rsidR="00A35AE0" w:rsidRDefault="00A256B2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Uzupełnienie zeszytu </w:t>
            </w:r>
            <w:r w:rsidR="008777F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rzedmiotowego</w:t>
            </w:r>
          </w:p>
        </w:tc>
        <w:tc>
          <w:tcPr>
            <w:tcW w:w="3462" w:type="dxa"/>
          </w:tcPr>
          <w:p w14:paraId="19ECF8CB" w14:textId="77777777" w:rsidR="00A256B2" w:rsidRPr="00926A5E" w:rsidRDefault="00A256B2" w:rsidP="00A25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1AE6BF0E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213C47FE" w14:textId="1B9CA56B" w:rsidR="00A35AE0" w:rsidRDefault="00A256B2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</w:tcPr>
          <w:p w14:paraId="20A28ED4" w14:textId="2854B5E5" w:rsidR="00A35AE0" w:rsidRPr="00A256B2" w:rsidRDefault="00A256B2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56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Pr="00A256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rawiński</w:t>
            </w:r>
          </w:p>
        </w:tc>
      </w:tr>
      <w:tr w:rsidR="00A35AE0" w:rsidRPr="004F284D" w14:paraId="3BA8251B" w14:textId="77777777" w:rsidTr="00021B85">
        <w:trPr>
          <w:trHeight w:val="338"/>
        </w:trPr>
        <w:tc>
          <w:tcPr>
            <w:tcW w:w="509" w:type="dxa"/>
          </w:tcPr>
          <w:p w14:paraId="2860CB84" w14:textId="77777777" w:rsidR="00A35AE0" w:rsidRPr="004F284D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F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274" w:type="dxa"/>
          </w:tcPr>
          <w:p w14:paraId="246C558E" w14:textId="7AFAAF95" w:rsidR="00A35AE0" w:rsidRPr="004F284D" w:rsidRDefault="004F284D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F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Podstawy przedsiębiorczości</w:t>
            </w:r>
          </w:p>
        </w:tc>
        <w:tc>
          <w:tcPr>
            <w:tcW w:w="2748" w:type="dxa"/>
          </w:tcPr>
          <w:p w14:paraId="6B1AF0D1" w14:textId="50624AE6" w:rsidR="00A35AE0" w:rsidRPr="004F284D" w:rsidRDefault="004F284D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F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T: Problemy ekonomiczne państwa.</w:t>
            </w:r>
          </w:p>
        </w:tc>
        <w:tc>
          <w:tcPr>
            <w:tcW w:w="2432" w:type="dxa"/>
          </w:tcPr>
          <w:p w14:paraId="03955FAA" w14:textId="618C4E84" w:rsidR="00A35AE0" w:rsidRPr="004F284D" w:rsidRDefault="004F284D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Praca z podręcznikiem i ćwiczeniami.</w:t>
            </w:r>
          </w:p>
        </w:tc>
        <w:tc>
          <w:tcPr>
            <w:tcW w:w="3462" w:type="dxa"/>
          </w:tcPr>
          <w:p w14:paraId="1483B93A" w14:textId="77777777" w:rsidR="00A35AE0" w:rsidRPr="004F284D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325CD1BF" w14:textId="77777777" w:rsidR="004F284D" w:rsidRPr="004F284D" w:rsidRDefault="004F284D" w:rsidP="004F284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F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 platforma office365</w:t>
            </w:r>
          </w:p>
          <w:p w14:paraId="2DE754D8" w14:textId="77777777" w:rsidR="004F284D" w:rsidRPr="004F284D" w:rsidRDefault="004F284D" w:rsidP="004F284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C65AFF4" w14:textId="77777777" w:rsidR="00A35AE0" w:rsidRPr="004F284D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25" w:type="dxa"/>
          </w:tcPr>
          <w:p w14:paraId="041BDADE" w14:textId="2DD247A0" w:rsidR="00A35AE0" w:rsidRPr="004F284D" w:rsidRDefault="004F284D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I.Pera</w:t>
            </w:r>
            <w:bookmarkStart w:id="0" w:name="_GoBack"/>
            <w:bookmarkEnd w:id="0"/>
          </w:p>
        </w:tc>
      </w:tr>
      <w:tr w:rsidR="00A35AE0" w14:paraId="7B281E17" w14:textId="77777777" w:rsidTr="00021B85">
        <w:trPr>
          <w:trHeight w:val="338"/>
        </w:trPr>
        <w:tc>
          <w:tcPr>
            <w:tcW w:w="509" w:type="dxa"/>
          </w:tcPr>
          <w:p w14:paraId="3CA447F6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274" w:type="dxa"/>
          </w:tcPr>
          <w:p w14:paraId="05698954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48" w:type="dxa"/>
          </w:tcPr>
          <w:p w14:paraId="3CC610A4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32" w:type="dxa"/>
          </w:tcPr>
          <w:p w14:paraId="1579351A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62" w:type="dxa"/>
          </w:tcPr>
          <w:p w14:paraId="65F6F1E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4" w:type="dxa"/>
          </w:tcPr>
          <w:p w14:paraId="4DAADB0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25" w:type="dxa"/>
          </w:tcPr>
          <w:p w14:paraId="2EA1402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D176273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05F76"/>
    <w:multiLevelType w:val="hybridMultilevel"/>
    <w:tmpl w:val="FB8CF7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258C0"/>
    <w:multiLevelType w:val="hybridMultilevel"/>
    <w:tmpl w:val="090A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CB"/>
    <w:rsid w:val="00021B85"/>
    <w:rsid w:val="00100F65"/>
    <w:rsid w:val="00136D26"/>
    <w:rsid w:val="00180916"/>
    <w:rsid w:val="001A2DE9"/>
    <w:rsid w:val="00256F21"/>
    <w:rsid w:val="002849CB"/>
    <w:rsid w:val="00285AFE"/>
    <w:rsid w:val="002A447F"/>
    <w:rsid w:val="002D60CB"/>
    <w:rsid w:val="00353E77"/>
    <w:rsid w:val="00380434"/>
    <w:rsid w:val="004A1E9E"/>
    <w:rsid w:val="004A1EDE"/>
    <w:rsid w:val="004C14D9"/>
    <w:rsid w:val="004F087E"/>
    <w:rsid w:val="004F284D"/>
    <w:rsid w:val="00575383"/>
    <w:rsid w:val="005E5886"/>
    <w:rsid w:val="00612BA4"/>
    <w:rsid w:val="00626C30"/>
    <w:rsid w:val="00627FB9"/>
    <w:rsid w:val="00632023"/>
    <w:rsid w:val="00736F4A"/>
    <w:rsid w:val="007409F4"/>
    <w:rsid w:val="007C6FD0"/>
    <w:rsid w:val="007F3D21"/>
    <w:rsid w:val="00804F80"/>
    <w:rsid w:val="00825086"/>
    <w:rsid w:val="008638B1"/>
    <w:rsid w:val="008777F7"/>
    <w:rsid w:val="0088604A"/>
    <w:rsid w:val="008D2C86"/>
    <w:rsid w:val="009265C0"/>
    <w:rsid w:val="00971CA5"/>
    <w:rsid w:val="00983D53"/>
    <w:rsid w:val="00990812"/>
    <w:rsid w:val="00A21B73"/>
    <w:rsid w:val="00A256B2"/>
    <w:rsid w:val="00A35AE0"/>
    <w:rsid w:val="00AC4630"/>
    <w:rsid w:val="00B21814"/>
    <w:rsid w:val="00B77306"/>
    <w:rsid w:val="00BB2BCB"/>
    <w:rsid w:val="00C07EB5"/>
    <w:rsid w:val="00C31E3F"/>
    <w:rsid w:val="00CC7D12"/>
    <w:rsid w:val="00CD5900"/>
    <w:rsid w:val="00D51ADB"/>
    <w:rsid w:val="00DB14DF"/>
    <w:rsid w:val="00EC3DDA"/>
    <w:rsid w:val="00F26E96"/>
    <w:rsid w:val="00F36B52"/>
    <w:rsid w:val="00F578CF"/>
    <w:rsid w:val="00FB757E"/>
    <w:rsid w:val="00FC2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D2197"/>
  <w15:docId w15:val="{A7F1F167-D34F-4DF4-BA16-7C9EDE96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semiHidden/>
    <w:unhideWhenUsed/>
    <w:rsid w:val="00A21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mieckimarszew@interia.pl" TargetMode="External"/><Relationship Id="rId13" Type="http://schemas.openxmlformats.org/officeDocument/2006/relationships/hyperlink" Target="https://prezi.com/32wbzp6ckgm_/udzia-obywateli-w-zyciu-publicznym/" TargetMode="External"/><Relationship Id="rId18" Type="http://schemas.openxmlformats.org/officeDocument/2006/relationships/hyperlink" Target="https://www.youtube.com/watch?v=m48o2yHJoDA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ispmPY0dIXo" TargetMode="External"/><Relationship Id="rId7" Type="http://schemas.openxmlformats.org/officeDocument/2006/relationships/hyperlink" Target="https://quizlet.com/_890kje?x=1qqt&amp;i=1stws7" TargetMode="External"/><Relationship Id="rId12" Type="http://schemas.openxmlformats.org/officeDocument/2006/relationships/hyperlink" Target="https://www.youtube.com/watch?v=JFCfDp_1O4Q" TargetMode="External"/><Relationship Id="rId17" Type="http://schemas.openxmlformats.org/officeDocument/2006/relationships/hyperlink" Target="mailto:r.michalak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Letnie_igrzyska_olimpijskie" TargetMode="External"/><Relationship Id="rId20" Type="http://schemas.openxmlformats.org/officeDocument/2006/relationships/hyperlink" Target="https://www.youtube.com/watch?v=xCONjY5Nqa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quizlet.com" TargetMode="External"/><Relationship Id="rId11" Type="http://schemas.openxmlformats.org/officeDocument/2006/relationships/hyperlink" Target="mailto:a.borkowski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s.edu.pl/aktywnosc-fizyczna-w-domu-cz-1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youtube.com/watch?v=ninX7LsMHw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staling.pl/" TargetMode="External"/><Relationship Id="rId14" Type="http://schemas.openxmlformats.org/officeDocument/2006/relationships/hyperlink" Target="https://www.youtube.com/watch?v=WabFZxXafh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C4D65-2133-46D4-8BAE-24C5AA35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IWONA PERA</cp:lastModifiedBy>
  <cp:revision>23</cp:revision>
  <dcterms:created xsi:type="dcterms:W3CDTF">2020-05-24T17:14:00Z</dcterms:created>
  <dcterms:modified xsi:type="dcterms:W3CDTF">2020-06-16T14:25:00Z</dcterms:modified>
</cp:coreProperties>
</file>