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44"/>
        <w:gridCol w:w="1649"/>
        <w:gridCol w:w="2232"/>
        <w:gridCol w:w="2492"/>
        <w:gridCol w:w="3959"/>
        <w:gridCol w:w="1948"/>
        <w:gridCol w:w="1496"/>
      </w:tblGrid>
      <w:tr w:rsidR="007035EA" w:rsidTr="00E4193C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945F4B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1B4a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owawca: mgr inż. Radosław Biernacki</w:t>
            </w:r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ABD" w:rsidTr="0083194A">
        <w:tc>
          <w:tcPr>
            <w:tcW w:w="444" w:type="dxa"/>
            <w:vMerge w:val="restart"/>
            <w:shd w:val="clear" w:color="auto" w:fill="D6E3BC" w:themeFill="accent3" w:themeFillTint="66"/>
            <w:textDirection w:val="btLr"/>
          </w:tcPr>
          <w:p w:rsidR="000714AC" w:rsidRPr="007035EA" w:rsidRDefault="004E61CE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25.05</w:t>
            </w:r>
            <w:r w:rsidR="00603FB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="00603FB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2020r.</w:t>
            </w:r>
          </w:p>
        </w:tc>
        <w:tc>
          <w:tcPr>
            <w:tcW w:w="1649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232" w:type="dxa"/>
            <w:shd w:val="clear" w:color="auto" w:fill="D6E3BC" w:themeFill="accent3" w:themeFillTint="66"/>
          </w:tcPr>
          <w:p w:rsidR="000714AC" w:rsidRPr="007035EA" w:rsidRDefault="00A1788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Temat/z</w:t>
            </w:r>
            <w:r w:rsidR="000714AC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adania podstawowe</w:t>
            </w:r>
          </w:p>
        </w:tc>
        <w:tc>
          <w:tcPr>
            <w:tcW w:w="2492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3959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1948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496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C6327F" w:rsidRPr="003F713A" w:rsidTr="0083194A">
        <w:tc>
          <w:tcPr>
            <w:tcW w:w="444" w:type="dxa"/>
            <w:vMerge/>
          </w:tcPr>
          <w:p w:rsidR="00C6327F" w:rsidRPr="007035EA" w:rsidRDefault="00C6327F" w:rsidP="00C6327F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C6327F" w:rsidRPr="003F713A" w:rsidRDefault="00C6327F" w:rsidP="00C6327F">
            <w:pPr>
              <w:rPr>
                <w:rFonts w:cstheme="minorHAnsi"/>
                <w:color w:val="000000"/>
              </w:rPr>
            </w:pPr>
            <w:r w:rsidRPr="003F713A">
              <w:rPr>
                <w:rFonts w:cstheme="minorHAnsi"/>
                <w:color w:val="000000"/>
              </w:rPr>
              <w:t>J. polski</w:t>
            </w:r>
          </w:p>
          <w:p w:rsidR="00C6327F" w:rsidRPr="003F713A" w:rsidRDefault="00C6327F" w:rsidP="00C6327F">
            <w:pPr>
              <w:rPr>
                <w:rFonts w:cstheme="minorHAnsi"/>
                <w:color w:val="000000"/>
              </w:rPr>
            </w:pPr>
          </w:p>
          <w:p w:rsidR="00C6327F" w:rsidRPr="003F713A" w:rsidRDefault="00C6327F" w:rsidP="00C6327F">
            <w:pPr>
              <w:rPr>
                <w:rFonts w:cstheme="minorHAnsi"/>
                <w:color w:val="000000"/>
              </w:rPr>
            </w:pPr>
          </w:p>
          <w:p w:rsidR="00C6327F" w:rsidRDefault="00C6327F" w:rsidP="00C6327F">
            <w:pPr>
              <w:rPr>
                <w:rFonts w:cstheme="minorHAnsi"/>
                <w:color w:val="000000"/>
              </w:rPr>
            </w:pPr>
          </w:p>
          <w:p w:rsidR="003F713A" w:rsidRDefault="003F713A" w:rsidP="00C6327F">
            <w:pPr>
              <w:rPr>
                <w:rFonts w:cstheme="minorHAnsi"/>
                <w:color w:val="000000"/>
              </w:rPr>
            </w:pPr>
          </w:p>
          <w:p w:rsidR="003F713A" w:rsidRDefault="003F713A" w:rsidP="00C6327F">
            <w:pPr>
              <w:rPr>
                <w:rFonts w:cstheme="minorHAnsi"/>
                <w:color w:val="000000"/>
              </w:rPr>
            </w:pPr>
          </w:p>
          <w:p w:rsidR="003F713A" w:rsidRDefault="003F713A" w:rsidP="00C6327F">
            <w:pPr>
              <w:rPr>
                <w:rFonts w:cstheme="minorHAnsi"/>
                <w:color w:val="000000"/>
              </w:rPr>
            </w:pPr>
          </w:p>
          <w:p w:rsidR="003F713A" w:rsidRDefault="003F713A" w:rsidP="00C6327F">
            <w:pPr>
              <w:rPr>
                <w:rFonts w:cstheme="minorHAnsi"/>
                <w:color w:val="000000"/>
              </w:rPr>
            </w:pPr>
          </w:p>
          <w:p w:rsidR="003F713A" w:rsidRDefault="003F713A" w:rsidP="00C6327F">
            <w:pPr>
              <w:rPr>
                <w:rFonts w:cstheme="minorHAnsi"/>
                <w:color w:val="000000"/>
              </w:rPr>
            </w:pPr>
          </w:p>
          <w:p w:rsidR="003F713A" w:rsidRDefault="003F713A" w:rsidP="00C6327F">
            <w:pPr>
              <w:rPr>
                <w:rFonts w:cstheme="minorHAnsi"/>
                <w:color w:val="000000"/>
              </w:rPr>
            </w:pPr>
          </w:p>
          <w:p w:rsidR="003F713A" w:rsidRPr="003F713A" w:rsidRDefault="003F713A" w:rsidP="00C6327F">
            <w:pPr>
              <w:rPr>
                <w:rFonts w:cstheme="minorHAnsi"/>
                <w:color w:val="000000"/>
              </w:rPr>
            </w:pPr>
          </w:p>
          <w:p w:rsidR="00C6327F" w:rsidRPr="003F713A" w:rsidRDefault="00C6327F" w:rsidP="00C6327F">
            <w:pPr>
              <w:rPr>
                <w:rFonts w:cstheme="minorHAnsi"/>
                <w:color w:val="000000"/>
              </w:rPr>
            </w:pPr>
          </w:p>
          <w:p w:rsidR="00C6327F" w:rsidRPr="003F713A" w:rsidRDefault="00C6327F" w:rsidP="00C6327F">
            <w:pPr>
              <w:rPr>
                <w:rFonts w:cstheme="minorHAnsi"/>
                <w:color w:val="000000"/>
              </w:rPr>
            </w:pPr>
          </w:p>
          <w:p w:rsidR="00C6327F" w:rsidRPr="003F713A" w:rsidRDefault="00C6327F" w:rsidP="00C6327F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C6327F" w:rsidRPr="003F713A" w:rsidRDefault="00C6327F" w:rsidP="00C6327F">
            <w:pPr>
              <w:rPr>
                <w:rFonts w:cstheme="minorHAnsi"/>
                <w:color w:val="000000" w:themeColor="text1"/>
              </w:rPr>
            </w:pPr>
            <w:r w:rsidRPr="003F713A">
              <w:rPr>
                <w:rFonts w:cstheme="minorHAnsi"/>
                <w:color w:val="FF0000"/>
              </w:rPr>
              <w:t>Temat</w:t>
            </w:r>
            <w:r w:rsidRPr="003F713A">
              <w:rPr>
                <w:rFonts w:cstheme="minorHAnsi"/>
                <w:color w:val="000000" w:themeColor="text1"/>
              </w:rPr>
              <w:t xml:space="preserve">: Renesansowa koncepcja człowieka. </w:t>
            </w:r>
          </w:p>
          <w:p w:rsidR="00C6327F" w:rsidRPr="003F713A" w:rsidRDefault="00C6327F" w:rsidP="00C6327F">
            <w:pPr>
              <w:rPr>
                <w:rFonts w:cstheme="minorHAnsi"/>
                <w:color w:val="000000" w:themeColor="text1"/>
              </w:rPr>
            </w:pPr>
            <w:r w:rsidRPr="003F713A">
              <w:rPr>
                <w:rFonts w:cstheme="minorHAnsi"/>
                <w:color w:val="000000" w:themeColor="text1"/>
              </w:rPr>
              <w:t>1. Uczeń poznaje filozofię J. Kochanowskiego, analizując i interpretując „Pieśń XIX” i „Pieśń XXIV”.</w:t>
            </w:r>
          </w:p>
        </w:tc>
        <w:tc>
          <w:tcPr>
            <w:tcW w:w="2492" w:type="dxa"/>
          </w:tcPr>
          <w:p w:rsidR="00C6327F" w:rsidRPr="003F713A" w:rsidRDefault="00C6327F" w:rsidP="00C6327F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C6327F" w:rsidRPr="003F713A" w:rsidRDefault="00C6327F" w:rsidP="00C6327F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Przeczytaj ”Pieśń XIX”  J. Kochanowskiego oraz wskazówki interpretacyjne pod tekstem, a następnie odpowiedz na pytania: 1 – 6.s. 143.</w:t>
            </w:r>
          </w:p>
          <w:p w:rsidR="00C6327F" w:rsidRPr="003F713A" w:rsidRDefault="00C6327F" w:rsidP="00C6327F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Przeczytaj „Pieśń XXIV” J. Kochanowskiego s. 143 oraz wskazówki do analizy i interpretacji. Następnie odpowiedz na pytania: 1-8. Odpowiedzi zapisz w zeszycie.</w:t>
            </w:r>
          </w:p>
          <w:p w:rsidR="00C6327F" w:rsidRPr="003F713A" w:rsidRDefault="00C6327F" w:rsidP="00C6327F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Obejrzyj :</w:t>
            </w:r>
          </w:p>
          <w:p w:rsidR="00C6327F" w:rsidRPr="003F713A" w:rsidRDefault="00340B56" w:rsidP="00C6327F">
            <w:pPr>
              <w:rPr>
                <w:rFonts w:cstheme="minorHAnsi"/>
              </w:rPr>
            </w:pPr>
            <w:hyperlink r:id="rId6" w:history="1">
              <w:r w:rsidR="00C6327F" w:rsidRPr="003F713A">
                <w:rPr>
                  <w:rStyle w:val="Hipercze"/>
                  <w:rFonts w:cstheme="minorHAnsi"/>
                </w:rPr>
                <w:t>https://www.youtube.com/watch?v=IHPM6zn-iaA</w:t>
              </w:r>
            </w:hyperlink>
          </w:p>
          <w:p w:rsidR="00C6327F" w:rsidRPr="003F713A" w:rsidRDefault="00C6327F" w:rsidP="00C6327F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Wykład ułatwi </w:t>
            </w:r>
          </w:p>
          <w:p w:rsidR="00C6327F" w:rsidRPr="003F713A" w:rsidRDefault="00C6327F" w:rsidP="00C6327F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Ci odpowiedzi na pyt. 8, s. 145.</w:t>
            </w:r>
          </w:p>
        </w:tc>
        <w:tc>
          <w:tcPr>
            <w:tcW w:w="1948" w:type="dxa"/>
          </w:tcPr>
          <w:p w:rsidR="00C6327F" w:rsidRPr="003F713A" w:rsidRDefault="00C6327F" w:rsidP="00C6327F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Office</w:t>
            </w:r>
          </w:p>
        </w:tc>
        <w:tc>
          <w:tcPr>
            <w:tcW w:w="1496" w:type="dxa"/>
          </w:tcPr>
          <w:p w:rsidR="00C6327F" w:rsidRPr="003F713A" w:rsidRDefault="00C6327F" w:rsidP="00C6327F">
            <w:pPr>
              <w:rPr>
                <w:rFonts w:cstheme="minorHAnsi"/>
              </w:rPr>
            </w:pPr>
            <w:proofErr w:type="spellStart"/>
            <w:r w:rsidRPr="003F713A">
              <w:rPr>
                <w:rFonts w:cstheme="minorHAnsi"/>
              </w:rPr>
              <w:t>A.Wojcieszak</w:t>
            </w:r>
            <w:proofErr w:type="spellEnd"/>
          </w:p>
        </w:tc>
      </w:tr>
      <w:tr w:rsidR="00962A9B" w:rsidRPr="003F713A" w:rsidTr="0083194A">
        <w:tc>
          <w:tcPr>
            <w:tcW w:w="444" w:type="dxa"/>
            <w:vMerge/>
          </w:tcPr>
          <w:p w:rsidR="00962A9B" w:rsidRPr="007035EA" w:rsidRDefault="00962A9B" w:rsidP="00C6327F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  <w:r w:rsidRPr="003F713A">
              <w:rPr>
                <w:rFonts w:cstheme="minorHAnsi"/>
                <w:color w:val="000000"/>
              </w:rPr>
              <w:t>J. angielski</w:t>
            </w: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962A9B" w:rsidRPr="003F713A" w:rsidRDefault="00962A9B" w:rsidP="00D5325E">
            <w:pPr>
              <w:rPr>
                <w:rFonts w:eastAsia="Times New Roman" w:cstheme="minorHAnsi"/>
                <w:lang w:eastAsia="pl-PL"/>
              </w:rPr>
            </w:pPr>
            <w:r w:rsidRPr="003F713A">
              <w:rPr>
                <w:rFonts w:eastAsia="Times New Roman" w:cstheme="minorHAnsi"/>
                <w:lang w:eastAsia="pl-PL"/>
              </w:rPr>
              <w:lastRenderedPageBreak/>
              <w:t>1.lekcja</w:t>
            </w:r>
          </w:p>
          <w:p w:rsidR="00962A9B" w:rsidRPr="003F713A" w:rsidRDefault="00962A9B" w:rsidP="00D5325E">
            <w:pPr>
              <w:rPr>
                <w:rFonts w:eastAsia="Times New Roman" w:cstheme="minorHAnsi"/>
                <w:i/>
                <w:lang w:eastAsia="pl-PL"/>
              </w:rPr>
            </w:pPr>
            <w:r w:rsidRPr="003F713A">
              <w:rPr>
                <w:rFonts w:eastAsia="Times New Roman" w:cstheme="minorHAnsi"/>
                <w:lang w:eastAsia="pl-PL"/>
              </w:rPr>
              <w:t xml:space="preserve">Temat: </w:t>
            </w:r>
            <w:r w:rsidRPr="003F713A">
              <w:rPr>
                <w:rFonts w:eastAsia="Times New Roman" w:cstheme="minorHAnsi"/>
                <w:i/>
                <w:lang w:eastAsia="pl-PL"/>
              </w:rPr>
              <w:t>„</w:t>
            </w:r>
            <w:proofErr w:type="spellStart"/>
            <w:r w:rsidRPr="003F713A">
              <w:rPr>
                <w:rFonts w:eastAsia="Times New Roman" w:cstheme="minorHAnsi"/>
                <w:i/>
                <w:lang w:eastAsia="pl-PL"/>
              </w:rPr>
              <w:t>Fussyeaters</w:t>
            </w:r>
            <w:proofErr w:type="spellEnd"/>
            <w:r w:rsidRPr="003F713A">
              <w:rPr>
                <w:rFonts w:eastAsia="Times New Roman" w:cstheme="minorHAnsi"/>
                <w:i/>
                <w:lang w:eastAsia="pl-PL"/>
              </w:rPr>
              <w:t>” – czytanie ze zrozumieniem.</w:t>
            </w:r>
          </w:p>
          <w:p w:rsidR="00962A9B" w:rsidRPr="003F713A" w:rsidRDefault="00962A9B" w:rsidP="00D5325E">
            <w:pPr>
              <w:rPr>
                <w:rFonts w:eastAsia="Times New Roman" w:cstheme="minorHAnsi"/>
                <w:lang w:eastAsia="pl-PL"/>
              </w:rPr>
            </w:pPr>
            <w:r w:rsidRPr="003F713A">
              <w:rPr>
                <w:rFonts w:eastAsia="Times New Roman" w:cstheme="minorHAnsi"/>
                <w:lang w:eastAsia="pl-PL"/>
              </w:rPr>
              <w:t>- przeczytam tekst na str. 50. w podręczniku;</w:t>
            </w:r>
          </w:p>
          <w:p w:rsidR="00962A9B" w:rsidRPr="003F713A" w:rsidRDefault="00962A9B" w:rsidP="00D5325E">
            <w:pPr>
              <w:rPr>
                <w:rFonts w:eastAsia="Times New Roman" w:cstheme="minorHAnsi"/>
                <w:lang w:eastAsia="pl-PL"/>
              </w:rPr>
            </w:pPr>
            <w:r w:rsidRPr="003F713A">
              <w:rPr>
                <w:rFonts w:eastAsia="Times New Roman" w:cstheme="minorHAnsi"/>
                <w:lang w:eastAsia="pl-PL"/>
              </w:rPr>
              <w:t xml:space="preserve">- na jego podstawie wykonam zadania: 3./50 (odpowiem na pytania),  4./50. </w:t>
            </w:r>
            <w:r w:rsidRPr="003F713A">
              <w:rPr>
                <w:rFonts w:eastAsia="Times New Roman" w:cstheme="minorHAnsi"/>
                <w:lang w:eastAsia="pl-PL"/>
              </w:rPr>
              <w:lastRenderedPageBreak/>
              <w:t>(uzupełnię tzw. rzeczowniki złożone i sprawdzę ich znaczenie w słowniczku na str. 148.), 5./50. (uzupełnię zdania wyrażeniami z zad. 4.);</w:t>
            </w:r>
          </w:p>
          <w:p w:rsidR="00962A9B" w:rsidRPr="003F713A" w:rsidRDefault="00962A9B" w:rsidP="00D5325E">
            <w:pPr>
              <w:rPr>
                <w:rFonts w:eastAsia="Times New Roman" w:cstheme="minorHAnsi"/>
                <w:lang w:eastAsia="pl-PL"/>
              </w:rPr>
            </w:pPr>
            <w:r w:rsidRPr="003F713A">
              <w:rPr>
                <w:rFonts w:eastAsia="Times New Roman" w:cstheme="minorHAnsi"/>
                <w:lang w:eastAsia="pl-PL"/>
              </w:rPr>
              <w:t>2.lekcja</w:t>
            </w:r>
          </w:p>
          <w:p w:rsidR="00962A9B" w:rsidRPr="003F713A" w:rsidRDefault="00962A9B" w:rsidP="00D5325E">
            <w:pPr>
              <w:rPr>
                <w:rFonts w:eastAsia="Times New Roman" w:cstheme="minorHAnsi"/>
                <w:i/>
                <w:lang w:eastAsia="pl-PL"/>
              </w:rPr>
            </w:pPr>
            <w:r w:rsidRPr="003F713A">
              <w:rPr>
                <w:rFonts w:eastAsia="Times New Roman" w:cstheme="minorHAnsi"/>
                <w:lang w:eastAsia="pl-PL"/>
              </w:rPr>
              <w:t xml:space="preserve">Temat: </w:t>
            </w:r>
            <w:r w:rsidRPr="003F713A">
              <w:rPr>
                <w:rFonts w:eastAsia="Times New Roman" w:cstheme="minorHAnsi"/>
                <w:i/>
                <w:lang w:eastAsia="pl-PL"/>
              </w:rPr>
              <w:t>Udzielanie rad zużyciem czasownika posiłkowego „</w:t>
            </w:r>
            <w:proofErr w:type="spellStart"/>
            <w:r w:rsidRPr="003F713A">
              <w:rPr>
                <w:rFonts w:eastAsia="Times New Roman" w:cstheme="minorHAnsi"/>
                <w:i/>
                <w:lang w:eastAsia="pl-PL"/>
              </w:rPr>
              <w:t>should</w:t>
            </w:r>
            <w:proofErr w:type="spellEnd"/>
            <w:r w:rsidRPr="003F713A">
              <w:rPr>
                <w:rFonts w:eastAsia="Times New Roman" w:cstheme="minorHAnsi"/>
                <w:i/>
                <w:lang w:eastAsia="pl-PL"/>
              </w:rPr>
              <w:t>”.</w:t>
            </w:r>
          </w:p>
          <w:p w:rsidR="00962A9B" w:rsidRPr="003F713A" w:rsidRDefault="00962A9B" w:rsidP="00D5325E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- obejrzę przesłany przez n-la filmik instruktażowy;  </w:t>
            </w:r>
          </w:p>
          <w:p w:rsidR="00962A9B" w:rsidRPr="003F713A" w:rsidRDefault="00962A9B" w:rsidP="00D5325E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- przeanalizuję wprowadzenie do zadań gramatycznych - podręcznik str. 119. / 5D (5.4 – 5.5);</w:t>
            </w:r>
          </w:p>
          <w:p w:rsidR="00962A9B" w:rsidRPr="003F713A" w:rsidRDefault="00962A9B" w:rsidP="00D5325E">
            <w:pPr>
              <w:rPr>
                <w:rFonts w:eastAsia="Times New Roman" w:cstheme="minorHAnsi"/>
                <w:lang w:eastAsia="pl-PL"/>
              </w:rPr>
            </w:pPr>
            <w:r w:rsidRPr="003F713A">
              <w:rPr>
                <w:rFonts w:cstheme="minorHAnsi"/>
              </w:rPr>
              <w:t>- wykonam zadania: 6. - 7./118.;</w:t>
            </w:r>
          </w:p>
          <w:p w:rsidR="00962A9B" w:rsidRPr="003F713A" w:rsidRDefault="00962A9B" w:rsidP="00D5325E">
            <w:pPr>
              <w:rPr>
                <w:rFonts w:eastAsia="Times New Roman" w:cstheme="minorHAnsi"/>
                <w:lang w:eastAsia="pl-PL"/>
              </w:rPr>
            </w:pPr>
            <w:r w:rsidRPr="003F713A">
              <w:rPr>
                <w:rFonts w:cstheme="minorHAnsi"/>
              </w:rPr>
              <w:t>- sprawdzę poprawność wykonania zadań w kluczu odpowiedzi;</w:t>
            </w:r>
          </w:p>
        </w:tc>
        <w:tc>
          <w:tcPr>
            <w:tcW w:w="2492" w:type="dxa"/>
          </w:tcPr>
          <w:p w:rsidR="00962A9B" w:rsidRPr="003F713A" w:rsidRDefault="00962A9B" w:rsidP="00D5325E">
            <w:pPr>
              <w:rPr>
                <w:rFonts w:cstheme="minorHAnsi"/>
              </w:rPr>
            </w:pPr>
          </w:p>
          <w:p w:rsidR="00962A9B" w:rsidRPr="003F713A" w:rsidRDefault="00962A9B" w:rsidP="00D5325E">
            <w:pPr>
              <w:rPr>
                <w:rFonts w:cstheme="minorHAnsi"/>
              </w:rPr>
            </w:pPr>
          </w:p>
          <w:p w:rsidR="00962A9B" w:rsidRPr="003F713A" w:rsidRDefault="00962A9B" w:rsidP="00D5325E">
            <w:pPr>
              <w:rPr>
                <w:rFonts w:cstheme="minorHAnsi"/>
              </w:rPr>
            </w:pPr>
          </w:p>
          <w:p w:rsidR="00962A9B" w:rsidRPr="003F713A" w:rsidRDefault="00962A9B" w:rsidP="00D5325E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- wykonam zadania z zeszytu ćwiczeń: 1.-4./54.;</w:t>
            </w:r>
          </w:p>
          <w:p w:rsidR="00962A9B" w:rsidRPr="003F713A" w:rsidRDefault="00962A9B" w:rsidP="00D5325E">
            <w:pPr>
              <w:rPr>
                <w:rFonts w:cstheme="minorHAnsi"/>
              </w:rPr>
            </w:pPr>
          </w:p>
          <w:p w:rsidR="00962A9B" w:rsidRPr="003F713A" w:rsidRDefault="00962A9B" w:rsidP="00D5325E">
            <w:pPr>
              <w:rPr>
                <w:rFonts w:cstheme="minorHAnsi"/>
              </w:rPr>
            </w:pPr>
          </w:p>
          <w:p w:rsidR="00962A9B" w:rsidRPr="003F713A" w:rsidRDefault="00962A9B" w:rsidP="00D5325E">
            <w:pPr>
              <w:rPr>
                <w:rFonts w:cstheme="minorHAnsi"/>
              </w:rPr>
            </w:pPr>
          </w:p>
          <w:p w:rsidR="00962A9B" w:rsidRPr="003F713A" w:rsidRDefault="00962A9B" w:rsidP="00D5325E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- będę systematycznie utrwalać poznawane </w:t>
            </w:r>
            <w:r w:rsidRPr="003F713A">
              <w:rPr>
                <w:rFonts w:cstheme="minorHAnsi"/>
              </w:rPr>
              <w:lastRenderedPageBreak/>
              <w:t xml:space="preserve">słownictwo za pośrednictwem ćwiczeń interaktywnych         na platformie </w:t>
            </w:r>
            <w:proofErr w:type="spellStart"/>
            <w:r w:rsidRPr="003F713A">
              <w:rPr>
                <w:rFonts w:cstheme="minorHAnsi"/>
              </w:rPr>
              <w:t>InstaLing</w:t>
            </w:r>
            <w:proofErr w:type="spellEnd"/>
            <w:r w:rsidRPr="003F713A">
              <w:rPr>
                <w:rFonts w:cstheme="minorHAnsi"/>
              </w:rPr>
              <w:t>;</w:t>
            </w:r>
          </w:p>
          <w:p w:rsidR="00962A9B" w:rsidRPr="003F713A" w:rsidRDefault="00962A9B" w:rsidP="00D5325E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962A9B" w:rsidRPr="003F713A" w:rsidRDefault="00962A9B" w:rsidP="00D5325E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lastRenderedPageBreak/>
              <w:t>- praca z podręcznikiem;</w:t>
            </w:r>
          </w:p>
          <w:p w:rsidR="00962A9B" w:rsidRPr="003F713A" w:rsidRDefault="00962A9B" w:rsidP="00D5325E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- praca na platformie </w:t>
            </w:r>
            <w:hyperlink r:id="rId7" w:history="1">
              <w:r w:rsidRPr="003F713A">
                <w:rPr>
                  <w:rStyle w:val="Hipercze"/>
                  <w:rFonts w:cstheme="minorHAnsi"/>
                </w:rPr>
                <w:t>https://instaling.pl</w:t>
              </w:r>
            </w:hyperlink>
            <w:r w:rsidRPr="003F713A">
              <w:rPr>
                <w:rFonts w:cstheme="minorHAnsi"/>
              </w:rPr>
              <w:t>;</w:t>
            </w:r>
          </w:p>
          <w:p w:rsidR="00962A9B" w:rsidRPr="003F713A" w:rsidRDefault="00962A9B" w:rsidP="00D5325E">
            <w:pPr>
              <w:rPr>
                <w:rStyle w:val="Hipercze"/>
                <w:rFonts w:cstheme="minorHAnsi"/>
              </w:rPr>
            </w:pPr>
            <w:r w:rsidRPr="003F713A">
              <w:rPr>
                <w:rFonts w:cstheme="minorHAnsi"/>
              </w:rPr>
              <w:t xml:space="preserve">- praca na platformie </w:t>
            </w:r>
            <w:hyperlink r:id="rId8" w:history="1">
              <w:r w:rsidRPr="003F713A">
                <w:rPr>
                  <w:rStyle w:val="Hipercze"/>
                  <w:rFonts w:cstheme="minorHAnsi"/>
                </w:rPr>
                <w:t>www.office.com</w:t>
              </w:r>
            </w:hyperlink>
            <w:r w:rsidRPr="003F713A">
              <w:rPr>
                <w:rStyle w:val="Hipercze"/>
                <w:rFonts w:cstheme="minorHAnsi"/>
              </w:rPr>
              <w:t>;</w:t>
            </w:r>
          </w:p>
          <w:p w:rsidR="00962A9B" w:rsidRPr="003F713A" w:rsidRDefault="00962A9B" w:rsidP="00D5325E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- wykorzystanie materiałów audiowizualnych, m.in.:</w:t>
            </w:r>
            <w:hyperlink r:id="rId9" w:history="1">
              <w:r w:rsidRPr="003F713A">
                <w:rPr>
                  <w:rStyle w:val="Hipercze"/>
                  <w:rFonts w:cstheme="minorHAnsi"/>
                </w:rPr>
                <w:t>https://elt.oup.com/student/oxfordsolutions/elementary/?cc=pl&amp;selLanguage=pl</w:t>
              </w:r>
            </w:hyperlink>
            <w:r w:rsidRPr="003F713A">
              <w:rPr>
                <w:rFonts w:cstheme="minorHAnsi"/>
              </w:rPr>
              <w:t>;</w:t>
            </w:r>
          </w:p>
          <w:p w:rsidR="00962A9B" w:rsidRPr="003F713A" w:rsidRDefault="00962A9B" w:rsidP="00D5325E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962A9B" w:rsidRPr="003F713A" w:rsidRDefault="00962A9B" w:rsidP="00D5325E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- e-dziennik (dokumentowanie bieżącej pracy, wymiana informacji); </w:t>
            </w:r>
          </w:p>
          <w:p w:rsidR="00962A9B" w:rsidRPr="003F713A" w:rsidRDefault="00962A9B" w:rsidP="00D5325E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- poczta elektroniczna: </w:t>
            </w:r>
            <w:hyperlink r:id="rId10" w:history="1">
              <w:r w:rsidRPr="003F713A">
                <w:rPr>
                  <w:rStyle w:val="Hipercze"/>
                  <w:rFonts w:cstheme="minorHAnsi"/>
                </w:rPr>
                <w:t>b.gogolinska@marszew.pl</w:t>
              </w:r>
            </w:hyperlink>
            <w:r w:rsidRPr="003F713A">
              <w:rPr>
                <w:rFonts w:cstheme="minorHAnsi"/>
              </w:rPr>
              <w:t xml:space="preserve"> (wymiana informacji dostarczenie zadań </w:t>
            </w:r>
            <w:r w:rsidRPr="003F713A">
              <w:rPr>
                <w:rFonts w:cstheme="minorHAnsi"/>
              </w:rPr>
              <w:lastRenderedPageBreak/>
              <w:t>n-</w:t>
            </w:r>
            <w:proofErr w:type="spellStart"/>
            <w:r w:rsidRPr="003F713A">
              <w:rPr>
                <w:rFonts w:cstheme="minorHAnsi"/>
              </w:rPr>
              <w:t>lowi</w:t>
            </w:r>
            <w:proofErr w:type="spellEnd"/>
            <w:r w:rsidRPr="003F713A">
              <w:rPr>
                <w:rFonts w:cstheme="minorHAnsi"/>
              </w:rPr>
              <w:t>, udzielenie uczniom informacji zwrotnej);</w:t>
            </w:r>
          </w:p>
          <w:p w:rsidR="00962A9B" w:rsidRPr="003F713A" w:rsidRDefault="00962A9B" w:rsidP="00D5325E">
            <w:pPr>
              <w:rPr>
                <w:rFonts w:cstheme="minorHAnsi"/>
                <w:lang w:val="en-GB"/>
              </w:rPr>
            </w:pPr>
            <w:r w:rsidRPr="003F713A">
              <w:rPr>
                <w:rFonts w:cstheme="minorHAnsi"/>
                <w:lang w:val="en-GB"/>
              </w:rPr>
              <w:t xml:space="preserve">- system Office 365           </w:t>
            </w:r>
            <w:proofErr w:type="spellStart"/>
            <w:r w:rsidRPr="003F713A">
              <w:rPr>
                <w:rFonts w:cstheme="minorHAnsi"/>
                <w:lang w:val="en-GB"/>
              </w:rPr>
              <w:t>oraz</w:t>
            </w:r>
            <w:proofErr w:type="spellEnd"/>
            <w:r w:rsidRPr="003F713A">
              <w:rPr>
                <w:rFonts w:cstheme="minorHAnsi"/>
                <w:lang w:val="en-GB"/>
              </w:rPr>
              <w:t xml:space="preserve"> program Microsoft Teams </w:t>
            </w:r>
            <w:hyperlink r:id="rId11" w:history="1">
              <w:r w:rsidRPr="003F713A">
                <w:rPr>
                  <w:rStyle w:val="Hipercze"/>
                  <w:rFonts w:cstheme="minorHAnsi"/>
                  <w:lang w:val="en-GB"/>
                </w:rPr>
                <w:t>www.office.com</w:t>
              </w:r>
            </w:hyperlink>
          </w:p>
          <w:p w:rsidR="00962A9B" w:rsidRPr="003F713A" w:rsidRDefault="00962A9B" w:rsidP="00D5325E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3F713A">
              <w:rPr>
                <w:rFonts w:cstheme="minorHAnsi"/>
              </w:rPr>
              <w:t>lowi</w:t>
            </w:r>
            <w:proofErr w:type="spellEnd"/>
            <w:r w:rsidRPr="003F713A">
              <w:rPr>
                <w:rFonts w:cstheme="minorHAnsi"/>
              </w:rPr>
              <w:t>, udzielenie uczniom informacji zwrotnej);</w:t>
            </w:r>
          </w:p>
        </w:tc>
        <w:tc>
          <w:tcPr>
            <w:tcW w:w="1496" w:type="dxa"/>
          </w:tcPr>
          <w:p w:rsidR="00962A9B" w:rsidRPr="003F713A" w:rsidRDefault="00962A9B" w:rsidP="00C6327F">
            <w:pPr>
              <w:rPr>
                <w:rFonts w:cstheme="minorHAnsi"/>
              </w:rPr>
            </w:pPr>
            <w:proofErr w:type="spellStart"/>
            <w:r w:rsidRPr="003F713A">
              <w:rPr>
                <w:rFonts w:cstheme="minorHAnsi"/>
              </w:rPr>
              <w:lastRenderedPageBreak/>
              <w:t>B.Gogolińska</w:t>
            </w:r>
            <w:proofErr w:type="spellEnd"/>
          </w:p>
        </w:tc>
      </w:tr>
      <w:tr w:rsidR="00962A9B" w:rsidRPr="003F713A" w:rsidTr="0083194A">
        <w:tc>
          <w:tcPr>
            <w:tcW w:w="444" w:type="dxa"/>
            <w:vMerge/>
          </w:tcPr>
          <w:p w:rsidR="00962A9B" w:rsidRPr="007035EA" w:rsidRDefault="00962A9B" w:rsidP="00C6327F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  <w:r w:rsidRPr="003F713A">
              <w:rPr>
                <w:rFonts w:cstheme="minorHAnsi"/>
                <w:color w:val="000000"/>
              </w:rPr>
              <w:t>J. niemiecki</w:t>
            </w: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C6327F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962A9B" w:rsidRPr="003F713A" w:rsidRDefault="00962A9B" w:rsidP="00C6327F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lastRenderedPageBreak/>
              <w:t xml:space="preserve">lekcja 1 </w:t>
            </w:r>
          </w:p>
          <w:p w:rsidR="00962A9B" w:rsidRPr="003F713A" w:rsidRDefault="00962A9B" w:rsidP="00C6327F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Temat: </w:t>
            </w:r>
            <w:proofErr w:type="spellStart"/>
            <w:r w:rsidRPr="003F713A">
              <w:rPr>
                <w:rFonts w:cstheme="minorHAnsi"/>
              </w:rPr>
              <w:t>Steffis</w:t>
            </w:r>
            <w:proofErr w:type="spellEnd"/>
            <w:r w:rsidRPr="003F713A">
              <w:rPr>
                <w:rFonts w:cstheme="minorHAnsi"/>
              </w:rPr>
              <w:t xml:space="preserve"> Familie. </w:t>
            </w:r>
          </w:p>
          <w:p w:rsidR="00962A9B" w:rsidRPr="003F713A" w:rsidRDefault="00962A9B" w:rsidP="00C6327F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- sprawdzić zadania z poprzedniej lekcji</w:t>
            </w:r>
          </w:p>
          <w:p w:rsidR="00962A9B" w:rsidRPr="003F713A" w:rsidRDefault="00962A9B" w:rsidP="00C6327F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- omówić NACOBEZU z lekcji 2D</w:t>
            </w:r>
          </w:p>
          <w:p w:rsidR="00962A9B" w:rsidRPr="003F713A" w:rsidRDefault="00962A9B" w:rsidP="00C6327F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lastRenderedPageBreak/>
              <w:t>- wykonać zad. 1, 2, 4, 5 ze str. 74-75 z podręcznika interaktywnego</w:t>
            </w:r>
          </w:p>
          <w:p w:rsidR="00962A9B" w:rsidRPr="003F713A" w:rsidRDefault="00962A9B" w:rsidP="00C6327F">
            <w:pPr>
              <w:rPr>
                <w:rFonts w:cstheme="minorHAnsi"/>
              </w:rPr>
            </w:pPr>
          </w:p>
          <w:p w:rsidR="00962A9B" w:rsidRPr="003F713A" w:rsidRDefault="00962A9B" w:rsidP="00C6327F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lekcja 2</w:t>
            </w:r>
          </w:p>
          <w:p w:rsidR="00962A9B" w:rsidRPr="003F713A" w:rsidRDefault="00962A9B" w:rsidP="00C6327F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Temat: </w:t>
            </w:r>
            <w:proofErr w:type="spellStart"/>
            <w:r w:rsidRPr="003F713A">
              <w:rPr>
                <w:rFonts w:cstheme="minorHAnsi"/>
              </w:rPr>
              <w:t>Steffis</w:t>
            </w:r>
            <w:proofErr w:type="spellEnd"/>
            <w:r w:rsidRPr="003F713A">
              <w:rPr>
                <w:rFonts w:cstheme="minorHAnsi"/>
              </w:rPr>
              <w:t xml:space="preserve"> Familie.</w:t>
            </w:r>
          </w:p>
          <w:p w:rsidR="00962A9B" w:rsidRPr="003F713A" w:rsidRDefault="00962A9B" w:rsidP="00C6327F">
            <w:pPr>
              <w:rPr>
                <w:rFonts w:cstheme="minorHAnsi"/>
              </w:rPr>
            </w:pPr>
          </w:p>
          <w:p w:rsidR="00962A9B" w:rsidRPr="003F713A" w:rsidRDefault="00962A9B" w:rsidP="00C6327F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- sprawdzić zadania z poprzedniej lekcji</w:t>
            </w:r>
          </w:p>
          <w:p w:rsidR="00962A9B" w:rsidRPr="003F713A" w:rsidRDefault="00962A9B" w:rsidP="00C6327F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- wykonać zadanie z interaktywnego zeszytu ćwiczeń  str. 56-57 zad. 1, 2, 3</w:t>
            </w:r>
          </w:p>
          <w:p w:rsidR="00962A9B" w:rsidRPr="003F713A" w:rsidRDefault="00962A9B" w:rsidP="00C6327F">
            <w:pPr>
              <w:rPr>
                <w:rFonts w:cstheme="minorHAnsi"/>
              </w:rPr>
            </w:pPr>
          </w:p>
          <w:p w:rsidR="00962A9B" w:rsidRPr="003F713A" w:rsidRDefault="00962A9B" w:rsidP="00C6327F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Codziennie pracować nad słownictwem  z platformą </w:t>
            </w:r>
            <w:proofErr w:type="spellStart"/>
            <w:r w:rsidRPr="003F713A">
              <w:rPr>
                <w:rFonts w:cstheme="minorHAnsi"/>
              </w:rPr>
              <w:t>instaling</w:t>
            </w:r>
            <w:proofErr w:type="spellEnd"/>
            <w:r w:rsidRPr="003F713A">
              <w:rPr>
                <w:rFonts w:cstheme="minorHAnsi"/>
              </w:rPr>
              <w:t>.</w:t>
            </w:r>
          </w:p>
        </w:tc>
        <w:tc>
          <w:tcPr>
            <w:tcW w:w="2492" w:type="dxa"/>
          </w:tcPr>
          <w:p w:rsidR="00962A9B" w:rsidRPr="003F713A" w:rsidRDefault="00962A9B" w:rsidP="00C6327F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lastRenderedPageBreak/>
              <w:t xml:space="preserve">ćwiczenie słownictwa na platformie </w:t>
            </w:r>
            <w:proofErr w:type="spellStart"/>
            <w:r w:rsidRPr="003F713A">
              <w:rPr>
                <w:rFonts w:cstheme="minorHAnsi"/>
              </w:rPr>
              <w:t>Quizlet</w:t>
            </w:r>
            <w:proofErr w:type="spellEnd"/>
            <w:r w:rsidRPr="003F713A">
              <w:rPr>
                <w:rFonts w:cstheme="minorHAnsi"/>
              </w:rPr>
              <w:t xml:space="preserve"> </w:t>
            </w:r>
          </w:p>
          <w:p w:rsidR="00962A9B" w:rsidRPr="003F713A" w:rsidRDefault="00962A9B" w:rsidP="00C6327F">
            <w:pPr>
              <w:rPr>
                <w:rFonts w:cstheme="minorHAnsi"/>
              </w:rPr>
            </w:pPr>
            <w:proofErr w:type="spellStart"/>
            <w:r w:rsidRPr="003F713A">
              <w:rPr>
                <w:rFonts w:cstheme="minorHAnsi"/>
              </w:rPr>
              <w:t>Aufwärmung</w:t>
            </w:r>
            <w:proofErr w:type="spellEnd"/>
          </w:p>
          <w:p w:rsidR="00962A9B" w:rsidRPr="003F713A" w:rsidRDefault="00962A9B" w:rsidP="00C6327F">
            <w:pPr>
              <w:rPr>
                <w:rFonts w:cstheme="minorHAnsi"/>
              </w:rPr>
            </w:pPr>
            <w:proofErr w:type="spellStart"/>
            <w:r w:rsidRPr="003F713A">
              <w:rPr>
                <w:rFonts w:cstheme="minorHAnsi"/>
              </w:rPr>
              <w:t>Lektion</w:t>
            </w:r>
            <w:proofErr w:type="spellEnd"/>
            <w:r w:rsidRPr="003F713A">
              <w:rPr>
                <w:rFonts w:cstheme="minorHAnsi"/>
              </w:rPr>
              <w:t xml:space="preserve"> 2d – </w:t>
            </w:r>
            <w:proofErr w:type="spellStart"/>
            <w:r w:rsidRPr="003F713A">
              <w:rPr>
                <w:rFonts w:cstheme="minorHAnsi"/>
              </w:rPr>
              <w:t>Mein</w:t>
            </w:r>
            <w:proofErr w:type="spellEnd"/>
            <w:r w:rsidRPr="003F713A">
              <w:rPr>
                <w:rFonts w:cstheme="minorHAnsi"/>
              </w:rPr>
              <w:t xml:space="preserve"> </w:t>
            </w:r>
            <w:proofErr w:type="spellStart"/>
            <w:r w:rsidRPr="003F713A">
              <w:rPr>
                <w:rFonts w:cstheme="minorHAnsi"/>
              </w:rPr>
              <w:t>Onkel</w:t>
            </w:r>
            <w:proofErr w:type="spellEnd"/>
          </w:p>
          <w:p w:rsidR="00962A9B" w:rsidRPr="003F713A" w:rsidRDefault="00962A9B" w:rsidP="00C6327F">
            <w:pPr>
              <w:rPr>
                <w:rFonts w:cstheme="minorHAnsi"/>
              </w:rPr>
            </w:pPr>
          </w:p>
          <w:p w:rsidR="00962A9B" w:rsidRPr="003F713A" w:rsidRDefault="00962A9B" w:rsidP="00C6327F">
            <w:pPr>
              <w:rPr>
                <w:rFonts w:cstheme="minorHAnsi"/>
              </w:rPr>
            </w:pPr>
          </w:p>
          <w:p w:rsidR="00962A9B" w:rsidRPr="003F713A" w:rsidRDefault="00962A9B" w:rsidP="00C6327F">
            <w:pPr>
              <w:rPr>
                <w:rFonts w:cstheme="minorHAnsi"/>
              </w:rPr>
            </w:pPr>
          </w:p>
          <w:p w:rsidR="00962A9B" w:rsidRPr="003F713A" w:rsidRDefault="00962A9B" w:rsidP="00C6327F">
            <w:pPr>
              <w:rPr>
                <w:rFonts w:cstheme="minorHAnsi"/>
              </w:rPr>
            </w:pPr>
          </w:p>
          <w:p w:rsidR="00962A9B" w:rsidRPr="003F713A" w:rsidRDefault="00962A9B" w:rsidP="00C6327F">
            <w:pPr>
              <w:rPr>
                <w:rFonts w:cstheme="minorHAnsi"/>
              </w:rPr>
            </w:pPr>
          </w:p>
          <w:p w:rsidR="00962A9B" w:rsidRPr="003F713A" w:rsidRDefault="00962A9B" w:rsidP="00C6327F">
            <w:pPr>
              <w:rPr>
                <w:rFonts w:cstheme="minorHAnsi"/>
              </w:rPr>
            </w:pPr>
          </w:p>
          <w:p w:rsidR="00962A9B" w:rsidRPr="003F713A" w:rsidRDefault="00962A9B" w:rsidP="00C6327F">
            <w:pPr>
              <w:rPr>
                <w:rFonts w:cstheme="minorHAnsi"/>
              </w:rPr>
            </w:pPr>
          </w:p>
          <w:p w:rsidR="00962A9B" w:rsidRPr="003F713A" w:rsidRDefault="00962A9B" w:rsidP="00C6327F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ćwiczenie słownictwa na platformie </w:t>
            </w:r>
            <w:proofErr w:type="spellStart"/>
            <w:r w:rsidRPr="003F713A">
              <w:rPr>
                <w:rFonts w:cstheme="minorHAnsi"/>
              </w:rPr>
              <w:t>Quizlet</w:t>
            </w:r>
            <w:proofErr w:type="spellEnd"/>
            <w:r w:rsidRPr="003F713A">
              <w:rPr>
                <w:rFonts w:cstheme="minorHAnsi"/>
              </w:rPr>
              <w:t xml:space="preserve"> </w:t>
            </w:r>
          </w:p>
          <w:p w:rsidR="00962A9B" w:rsidRPr="003F713A" w:rsidRDefault="00962A9B" w:rsidP="00C6327F">
            <w:pPr>
              <w:rPr>
                <w:rFonts w:cstheme="minorHAnsi"/>
              </w:rPr>
            </w:pPr>
            <w:proofErr w:type="spellStart"/>
            <w:r w:rsidRPr="003F713A">
              <w:rPr>
                <w:rFonts w:cstheme="minorHAnsi"/>
              </w:rPr>
              <w:t>Aufwärmung</w:t>
            </w:r>
            <w:proofErr w:type="spellEnd"/>
          </w:p>
          <w:p w:rsidR="00962A9B" w:rsidRPr="003F713A" w:rsidRDefault="00962A9B" w:rsidP="00C6327F">
            <w:pPr>
              <w:rPr>
                <w:rFonts w:cstheme="minorHAnsi"/>
              </w:rPr>
            </w:pPr>
            <w:proofErr w:type="spellStart"/>
            <w:r w:rsidRPr="003F713A">
              <w:rPr>
                <w:rFonts w:cstheme="minorHAnsi"/>
              </w:rPr>
              <w:t>Lektion</w:t>
            </w:r>
            <w:proofErr w:type="spellEnd"/>
            <w:r w:rsidRPr="003F713A">
              <w:rPr>
                <w:rFonts w:cstheme="minorHAnsi"/>
              </w:rPr>
              <w:t xml:space="preserve"> 2d – </w:t>
            </w:r>
            <w:proofErr w:type="spellStart"/>
            <w:r w:rsidRPr="003F713A">
              <w:rPr>
                <w:rFonts w:cstheme="minorHAnsi"/>
              </w:rPr>
              <w:t>Mein</w:t>
            </w:r>
            <w:proofErr w:type="spellEnd"/>
            <w:r w:rsidRPr="003F713A">
              <w:rPr>
                <w:rFonts w:cstheme="minorHAnsi"/>
              </w:rPr>
              <w:t xml:space="preserve"> </w:t>
            </w:r>
            <w:proofErr w:type="spellStart"/>
            <w:r w:rsidRPr="003F713A">
              <w:rPr>
                <w:rFonts w:cstheme="minorHAnsi"/>
              </w:rPr>
              <w:t>Onkel</w:t>
            </w:r>
            <w:proofErr w:type="spellEnd"/>
          </w:p>
          <w:p w:rsidR="00962A9B" w:rsidRPr="003F713A" w:rsidRDefault="00962A9B" w:rsidP="00C6327F">
            <w:pPr>
              <w:rPr>
                <w:rFonts w:cstheme="minorHAnsi"/>
              </w:rPr>
            </w:pPr>
          </w:p>
          <w:p w:rsidR="00962A9B" w:rsidRPr="003F713A" w:rsidRDefault="00962A9B" w:rsidP="00C6327F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962A9B" w:rsidRPr="003F713A" w:rsidRDefault="00962A9B" w:rsidP="00C6327F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lastRenderedPageBreak/>
              <w:t xml:space="preserve">podręcznik i zeszyt ćwiczeń  interaktywny </w:t>
            </w:r>
            <w:proofErr w:type="spellStart"/>
            <w:r w:rsidRPr="003F713A">
              <w:rPr>
                <w:rFonts w:cstheme="minorHAnsi"/>
              </w:rPr>
              <w:t>Komplett</w:t>
            </w:r>
            <w:proofErr w:type="spellEnd"/>
            <w:r w:rsidRPr="003F713A">
              <w:rPr>
                <w:rFonts w:cstheme="minorHAnsi"/>
              </w:rPr>
              <w:t xml:space="preserve"> Plus pozwalający na weryfikację poprawności wykonanych zadań – każdy uczeń ma kod dostępu dołączony w wersji papierowej </w:t>
            </w:r>
          </w:p>
          <w:p w:rsidR="00962A9B" w:rsidRPr="003F713A" w:rsidRDefault="00962A9B" w:rsidP="00C6327F">
            <w:pPr>
              <w:rPr>
                <w:rFonts w:cstheme="minorHAnsi"/>
              </w:rPr>
            </w:pPr>
          </w:p>
          <w:p w:rsidR="00962A9B" w:rsidRPr="003F713A" w:rsidRDefault="00962A9B" w:rsidP="00C6327F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lastRenderedPageBreak/>
              <w:t>NACOBEZU i słownictwo przesłane w Plikach do 2D</w:t>
            </w:r>
          </w:p>
          <w:p w:rsidR="00962A9B" w:rsidRPr="003F713A" w:rsidRDefault="00962A9B" w:rsidP="00C6327F">
            <w:pPr>
              <w:rPr>
                <w:rFonts w:cstheme="minorHAnsi"/>
              </w:rPr>
            </w:pPr>
          </w:p>
          <w:p w:rsidR="00962A9B" w:rsidRPr="003F713A" w:rsidRDefault="00962A9B" w:rsidP="00C6327F">
            <w:pPr>
              <w:rPr>
                <w:rFonts w:cstheme="minorHAnsi"/>
              </w:rPr>
            </w:pPr>
          </w:p>
          <w:p w:rsidR="00962A9B" w:rsidRPr="003F713A" w:rsidRDefault="00962A9B" w:rsidP="00C6327F">
            <w:pPr>
              <w:rPr>
                <w:rFonts w:cstheme="minorHAnsi"/>
              </w:rPr>
            </w:pPr>
          </w:p>
          <w:p w:rsidR="00962A9B" w:rsidRPr="003F713A" w:rsidRDefault="00962A9B" w:rsidP="00C6327F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podręcznik i zeszyt ćwiczeń  interaktywny </w:t>
            </w:r>
            <w:proofErr w:type="spellStart"/>
            <w:r w:rsidRPr="003F713A">
              <w:rPr>
                <w:rFonts w:cstheme="minorHAnsi"/>
              </w:rPr>
              <w:t>Komplett</w:t>
            </w:r>
            <w:proofErr w:type="spellEnd"/>
            <w:r w:rsidRPr="003F713A">
              <w:rPr>
                <w:rFonts w:cstheme="minorHAnsi"/>
              </w:rPr>
              <w:t xml:space="preserve"> Plus pozwalający na weryfikację poprawności wykonanych zadań – każdy uczeń ma kod dostępu dołączony w wersji papierowej </w:t>
            </w:r>
          </w:p>
          <w:p w:rsidR="00962A9B" w:rsidRPr="003F713A" w:rsidRDefault="00962A9B" w:rsidP="00C6327F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NACOBEZU i słownictwo przesłane w Plikach do 2D</w:t>
            </w:r>
          </w:p>
          <w:p w:rsidR="00962A9B" w:rsidRPr="003F713A" w:rsidRDefault="00962A9B" w:rsidP="00C6327F">
            <w:pPr>
              <w:rPr>
                <w:rFonts w:cstheme="minorHAnsi"/>
              </w:rPr>
            </w:pPr>
          </w:p>
          <w:p w:rsidR="00962A9B" w:rsidRPr="003F713A" w:rsidRDefault="00962A9B" w:rsidP="00C6327F">
            <w:pPr>
              <w:rPr>
                <w:rFonts w:cstheme="minorHAnsi"/>
              </w:rPr>
            </w:pPr>
          </w:p>
          <w:p w:rsidR="00962A9B" w:rsidRPr="003F713A" w:rsidRDefault="00962A9B" w:rsidP="00C6327F">
            <w:pPr>
              <w:rPr>
                <w:rFonts w:cstheme="minorHAnsi"/>
              </w:rPr>
            </w:pPr>
          </w:p>
          <w:p w:rsidR="00962A9B" w:rsidRPr="003F713A" w:rsidRDefault="00962A9B" w:rsidP="00C6327F">
            <w:pPr>
              <w:rPr>
                <w:rFonts w:cstheme="minorHAnsi"/>
              </w:rPr>
            </w:pPr>
          </w:p>
          <w:p w:rsidR="00962A9B" w:rsidRPr="003F713A" w:rsidRDefault="00962A9B" w:rsidP="00C6327F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962A9B" w:rsidRPr="003F713A" w:rsidRDefault="00962A9B" w:rsidP="00C6327F">
            <w:pPr>
              <w:rPr>
                <w:rFonts w:cstheme="minorHAnsi"/>
              </w:rPr>
            </w:pPr>
          </w:p>
          <w:p w:rsidR="00962A9B" w:rsidRPr="003F713A" w:rsidRDefault="00962A9B" w:rsidP="00C6327F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- platforma office365</w:t>
            </w:r>
          </w:p>
          <w:p w:rsidR="00962A9B" w:rsidRPr="003F713A" w:rsidRDefault="00962A9B" w:rsidP="00C6327F">
            <w:pPr>
              <w:rPr>
                <w:rFonts w:cstheme="minorHAnsi"/>
              </w:rPr>
            </w:pPr>
          </w:p>
          <w:p w:rsidR="00962A9B" w:rsidRPr="003F713A" w:rsidRDefault="00962A9B" w:rsidP="00C6327F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- dziennik elektroniczny</w:t>
            </w:r>
          </w:p>
          <w:p w:rsidR="00962A9B" w:rsidRPr="003F713A" w:rsidRDefault="00962A9B" w:rsidP="00C6327F">
            <w:pPr>
              <w:rPr>
                <w:rFonts w:cstheme="minorHAnsi"/>
              </w:rPr>
            </w:pPr>
          </w:p>
          <w:p w:rsidR="00962A9B" w:rsidRPr="003F713A" w:rsidRDefault="00962A9B" w:rsidP="00C6327F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- mail: </w:t>
            </w:r>
            <w:hyperlink r:id="rId12" w:history="1">
              <w:r w:rsidRPr="003F713A">
                <w:rPr>
                  <w:rStyle w:val="Hipercze"/>
                  <w:rFonts w:cstheme="minorHAnsi"/>
                </w:rPr>
                <w:t>niemieckimarszew@interia.pl</w:t>
              </w:r>
            </w:hyperlink>
          </w:p>
          <w:p w:rsidR="00962A9B" w:rsidRPr="003F713A" w:rsidRDefault="00962A9B" w:rsidP="00C6327F">
            <w:pPr>
              <w:rPr>
                <w:rFonts w:cstheme="minorHAnsi"/>
              </w:rPr>
            </w:pPr>
          </w:p>
          <w:p w:rsidR="00962A9B" w:rsidRPr="003F713A" w:rsidRDefault="00962A9B" w:rsidP="00C6327F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- Messenger</w:t>
            </w:r>
          </w:p>
          <w:p w:rsidR="00962A9B" w:rsidRPr="003F713A" w:rsidRDefault="00962A9B" w:rsidP="00C6327F">
            <w:pPr>
              <w:rPr>
                <w:rFonts w:cstheme="minorHAnsi"/>
              </w:rPr>
            </w:pPr>
          </w:p>
        </w:tc>
        <w:tc>
          <w:tcPr>
            <w:tcW w:w="1496" w:type="dxa"/>
          </w:tcPr>
          <w:p w:rsidR="00962A9B" w:rsidRPr="003F713A" w:rsidRDefault="00962A9B" w:rsidP="00C6327F">
            <w:pPr>
              <w:rPr>
                <w:rFonts w:cstheme="minorHAnsi"/>
              </w:rPr>
            </w:pPr>
            <w:proofErr w:type="spellStart"/>
            <w:r w:rsidRPr="003F713A">
              <w:rPr>
                <w:rFonts w:cstheme="minorHAnsi"/>
              </w:rPr>
              <w:lastRenderedPageBreak/>
              <w:t>A.Osuch</w:t>
            </w:r>
            <w:proofErr w:type="spellEnd"/>
          </w:p>
        </w:tc>
      </w:tr>
      <w:tr w:rsidR="00962A9B" w:rsidRPr="003F713A" w:rsidTr="0083194A">
        <w:trPr>
          <w:trHeight w:val="1456"/>
        </w:trPr>
        <w:tc>
          <w:tcPr>
            <w:tcW w:w="444" w:type="dxa"/>
            <w:vMerge/>
          </w:tcPr>
          <w:p w:rsidR="00962A9B" w:rsidRPr="007035EA" w:rsidRDefault="00962A9B" w:rsidP="00962A9B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  <w:r w:rsidRPr="003F713A">
              <w:rPr>
                <w:rFonts w:cstheme="minorHAnsi"/>
                <w:color w:val="000000"/>
              </w:rPr>
              <w:t>Historia</w:t>
            </w: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Temat: Powstanie Warszawskie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Cel: uczeń przedstawia główne przyczyny wybuchu powstania, opisuje skutki powstania warszawskiego</w:t>
            </w:r>
          </w:p>
        </w:tc>
        <w:tc>
          <w:tcPr>
            <w:tcW w:w="2492" w:type="dxa"/>
          </w:tcPr>
          <w:p w:rsidR="00962A9B" w:rsidRPr="00340B56" w:rsidRDefault="00962A9B" w:rsidP="00962A9B">
            <w:pPr>
              <w:rPr>
                <w:rFonts w:cstheme="minorHAnsi"/>
                <w:lang w:val="en-US"/>
              </w:rPr>
            </w:pPr>
            <w:r w:rsidRPr="00340B56">
              <w:rPr>
                <w:rFonts w:cstheme="minorHAnsi"/>
                <w:lang w:val="en-US"/>
              </w:rPr>
              <w:t xml:space="preserve">Film do </w:t>
            </w:r>
            <w:proofErr w:type="spellStart"/>
            <w:r w:rsidRPr="00340B56">
              <w:rPr>
                <w:rFonts w:cstheme="minorHAnsi"/>
                <w:lang w:val="en-US"/>
              </w:rPr>
              <w:t>obejrzenia</w:t>
            </w:r>
            <w:proofErr w:type="spellEnd"/>
            <w:r w:rsidRPr="00340B56">
              <w:rPr>
                <w:rFonts w:cstheme="minorHAnsi"/>
                <w:lang w:val="en-US"/>
              </w:rPr>
              <w:t>:</w:t>
            </w:r>
          </w:p>
          <w:p w:rsidR="00962A9B" w:rsidRPr="00340B56" w:rsidRDefault="00340B56" w:rsidP="00962A9B">
            <w:pPr>
              <w:rPr>
                <w:rFonts w:cstheme="minorHAnsi"/>
                <w:lang w:val="en-US"/>
              </w:rPr>
            </w:pPr>
            <w:hyperlink r:id="rId13" w:history="1">
              <w:r w:rsidR="00962A9B" w:rsidRPr="00340B56">
                <w:rPr>
                  <w:rStyle w:val="Hipercze"/>
                  <w:rFonts w:cstheme="minorHAnsi"/>
                  <w:lang w:val="en-US"/>
                </w:rPr>
                <w:t>https://youtu.be/SRoBlWiUOZ4</w:t>
              </w:r>
            </w:hyperlink>
          </w:p>
          <w:p w:rsidR="00962A9B" w:rsidRPr="00340B56" w:rsidRDefault="00962A9B" w:rsidP="00962A9B">
            <w:pPr>
              <w:rPr>
                <w:rFonts w:cstheme="minorHAnsi"/>
                <w:lang w:val="en-US"/>
              </w:rPr>
            </w:pPr>
          </w:p>
        </w:tc>
        <w:tc>
          <w:tcPr>
            <w:tcW w:w="3959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Uzupełnienie kart pracy</w:t>
            </w:r>
          </w:p>
        </w:tc>
        <w:tc>
          <w:tcPr>
            <w:tcW w:w="1948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e-dziennik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służbowa poczta elektroniczna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team </w:t>
            </w:r>
            <w:proofErr w:type="spellStart"/>
            <w:r w:rsidRPr="003F713A">
              <w:rPr>
                <w:rFonts w:cstheme="minorHAnsi"/>
              </w:rPr>
              <w:t>office</w:t>
            </w:r>
            <w:proofErr w:type="spellEnd"/>
            <w:r w:rsidRPr="003F713A">
              <w:rPr>
                <w:rFonts w:cstheme="minorHAnsi"/>
              </w:rPr>
              <w:t xml:space="preserve"> 365</w:t>
            </w:r>
          </w:p>
        </w:tc>
        <w:tc>
          <w:tcPr>
            <w:tcW w:w="1496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Ł. Razik</w:t>
            </w:r>
          </w:p>
        </w:tc>
      </w:tr>
      <w:tr w:rsidR="00962A9B" w:rsidRPr="003F713A" w:rsidTr="0083194A">
        <w:tc>
          <w:tcPr>
            <w:tcW w:w="444" w:type="dxa"/>
            <w:vMerge/>
          </w:tcPr>
          <w:p w:rsidR="00962A9B" w:rsidRPr="007035EA" w:rsidRDefault="00962A9B" w:rsidP="00962A9B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  <w:r w:rsidRPr="003F713A">
              <w:rPr>
                <w:rFonts w:cstheme="minorHAnsi"/>
                <w:color w:val="000000"/>
              </w:rPr>
              <w:t>Matematyka</w:t>
            </w: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Default="00962A9B" w:rsidP="00962A9B">
            <w:pPr>
              <w:rPr>
                <w:rFonts w:cstheme="minorHAnsi"/>
                <w:color w:val="000000"/>
              </w:rPr>
            </w:pPr>
          </w:p>
          <w:p w:rsidR="003F713A" w:rsidRPr="003F713A" w:rsidRDefault="003F713A" w:rsidP="00962A9B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1. Sprawdzian wiadomości. 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2. Przesunięcie wykresu funkcji f(x) = </w:t>
            </w:r>
            <w:proofErr w:type="spellStart"/>
            <w:r w:rsidRPr="003F713A">
              <w:rPr>
                <w:rFonts w:cstheme="minorHAnsi"/>
              </w:rPr>
              <w:t>ax</w:t>
            </w:r>
            <w:proofErr w:type="spellEnd"/>
            <w:r w:rsidRPr="003F713A">
              <w:rPr>
                <w:rFonts w:cstheme="minorHAnsi"/>
              </w:rPr>
              <w:t xml:space="preserve"> </w:t>
            </w:r>
            <w:r w:rsidRPr="003F713A">
              <w:rPr>
                <w:rFonts w:cstheme="minorHAnsi"/>
                <w:vertAlign w:val="superscript"/>
              </w:rPr>
              <w:t>2</w:t>
            </w:r>
            <w:r w:rsidRPr="003F713A">
              <w:rPr>
                <w:rFonts w:cstheme="minorHAnsi"/>
              </w:rPr>
              <w:t xml:space="preserve"> o wektor.  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:rsidR="00962A9B" w:rsidRPr="003F713A" w:rsidRDefault="00962A9B" w:rsidP="00962A9B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3F713A">
              <w:rPr>
                <w:rFonts w:cstheme="minorHAnsi"/>
                <w:color w:val="000000"/>
                <w:shd w:val="clear" w:color="auto" w:fill="FFFFFF"/>
              </w:rPr>
              <w:t xml:space="preserve">Uczniowie rozwiązują sprawdzian z działu funkcje przy użyciu formularza </w:t>
            </w:r>
            <w:proofErr w:type="spellStart"/>
            <w:r w:rsidRPr="003F713A">
              <w:rPr>
                <w:rFonts w:cstheme="minorHAnsi"/>
                <w:color w:val="000000"/>
                <w:shd w:val="clear" w:color="auto" w:fill="FFFFFF"/>
              </w:rPr>
              <w:t>Forms</w:t>
            </w:r>
            <w:proofErr w:type="spellEnd"/>
            <w:r w:rsidRPr="003F713A">
              <w:rPr>
                <w:rFonts w:cstheme="minorHAnsi"/>
                <w:color w:val="000000"/>
                <w:shd w:val="clear" w:color="auto" w:fill="FFFFFF"/>
              </w:rPr>
              <w:t xml:space="preserve"> na platformie </w:t>
            </w:r>
            <w:proofErr w:type="spellStart"/>
            <w:r w:rsidRPr="003F713A">
              <w:rPr>
                <w:rFonts w:cstheme="minorHAnsi"/>
                <w:color w:val="000000"/>
                <w:shd w:val="clear" w:color="auto" w:fill="FFFFFF"/>
              </w:rPr>
              <w:t>Teams</w:t>
            </w:r>
            <w:proofErr w:type="spellEnd"/>
            <w:r w:rsidRPr="003F713A">
              <w:rPr>
                <w:rFonts w:cstheme="minorHAnsi"/>
                <w:color w:val="000000"/>
                <w:shd w:val="clear" w:color="auto" w:fill="FFFFFF"/>
              </w:rPr>
              <w:t xml:space="preserve">. </w:t>
            </w:r>
          </w:p>
          <w:p w:rsidR="00962A9B" w:rsidRPr="003F713A" w:rsidRDefault="00962A9B" w:rsidP="00962A9B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3F713A">
              <w:rPr>
                <w:rFonts w:cstheme="minorHAnsi"/>
                <w:color w:val="000000"/>
                <w:shd w:val="clear" w:color="auto" w:fill="FFFFFF"/>
              </w:rPr>
              <w:t>Rozwiązują zadania i odsyłają skan lub zdjęcie.</w:t>
            </w:r>
          </w:p>
        </w:tc>
        <w:tc>
          <w:tcPr>
            <w:tcW w:w="3959" w:type="dxa"/>
          </w:tcPr>
          <w:p w:rsidR="00962A9B" w:rsidRPr="003F713A" w:rsidRDefault="00962A9B" w:rsidP="00962A9B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3F713A">
              <w:rPr>
                <w:rFonts w:cstheme="minorHAnsi"/>
                <w:color w:val="000000"/>
                <w:shd w:val="clear" w:color="auto" w:fill="FFFFFF"/>
              </w:rPr>
              <w:t xml:space="preserve">Uczniowie otrzymują materiały drogą elektroniczną (Office 365). Korzystają z podręczników, platformy epodreczniki.pl oraz wideo lekcji. </w:t>
            </w:r>
          </w:p>
          <w:p w:rsidR="00962A9B" w:rsidRPr="003F713A" w:rsidRDefault="00340B56" w:rsidP="003F713A">
            <w:pPr>
              <w:spacing w:line="360" w:lineRule="auto"/>
              <w:rPr>
                <w:rFonts w:cstheme="minorHAnsi"/>
              </w:rPr>
            </w:pPr>
            <w:hyperlink r:id="rId14" w:history="1">
              <w:r w:rsidR="00962A9B" w:rsidRPr="003F713A">
                <w:rPr>
                  <w:rStyle w:val="Hipercze"/>
                  <w:rFonts w:cstheme="minorHAnsi"/>
                </w:rPr>
                <w:t>https://www.youtube.com/watch?v=1uY5x6iL098</w:t>
              </w:r>
            </w:hyperlink>
          </w:p>
        </w:tc>
        <w:tc>
          <w:tcPr>
            <w:tcW w:w="1948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Office 365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e-dziennik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służbowa poczta elektroniczna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Messenger</w:t>
            </w:r>
          </w:p>
        </w:tc>
        <w:tc>
          <w:tcPr>
            <w:tcW w:w="1496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proofErr w:type="spellStart"/>
            <w:r w:rsidRPr="003F713A">
              <w:rPr>
                <w:rFonts w:cstheme="minorHAnsi"/>
              </w:rPr>
              <w:t>R.Biernacki</w:t>
            </w:r>
            <w:proofErr w:type="spellEnd"/>
            <w:r w:rsidRPr="003F713A">
              <w:rPr>
                <w:rFonts w:cstheme="minorHAnsi"/>
              </w:rPr>
              <w:t xml:space="preserve"> </w:t>
            </w:r>
          </w:p>
        </w:tc>
      </w:tr>
      <w:tr w:rsidR="00962A9B" w:rsidRPr="003F713A" w:rsidTr="0083194A">
        <w:tc>
          <w:tcPr>
            <w:tcW w:w="444" w:type="dxa"/>
            <w:vMerge/>
          </w:tcPr>
          <w:p w:rsidR="00962A9B" w:rsidRPr="007035EA" w:rsidRDefault="00962A9B" w:rsidP="00962A9B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  <w:r w:rsidRPr="003F713A">
              <w:rPr>
                <w:rFonts w:cstheme="minorHAnsi"/>
                <w:color w:val="000000"/>
              </w:rPr>
              <w:t>Fizyka</w:t>
            </w: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Default="00962A9B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Pr="003F713A" w:rsidRDefault="003F713A" w:rsidP="00962A9B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Powtórzenie wiadomości z fizyki jądrowej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</w:p>
          <w:p w:rsidR="00962A9B" w:rsidRPr="003F713A" w:rsidRDefault="00962A9B" w:rsidP="00962A9B">
            <w:pPr>
              <w:rPr>
                <w:rFonts w:cstheme="minorHAnsi"/>
              </w:rPr>
            </w:pPr>
          </w:p>
          <w:p w:rsidR="00962A9B" w:rsidRPr="003F713A" w:rsidRDefault="00962A9B" w:rsidP="00962A9B">
            <w:pPr>
              <w:rPr>
                <w:rFonts w:cstheme="minorHAnsi"/>
              </w:rPr>
            </w:pPr>
          </w:p>
          <w:p w:rsidR="00962A9B" w:rsidRPr="003F713A" w:rsidRDefault="00962A9B" w:rsidP="00962A9B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1.Promieniowanie jądrowe</w:t>
            </w:r>
            <w:r w:rsidRPr="003F713A">
              <w:rPr>
                <w:rFonts w:cstheme="minorHAnsi"/>
              </w:rPr>
              <w:br/>
              <w:t xml:space="preserve">2. Prawo rozpadu </w:t>
            </w:r>
            <w:r w:rsidRPr="003F713A">
              <w:rPr>
                <w:rFonts w:cstheme="minorHAnsi"/>
              </w:rPr>
              <w:br/>
              <w:t xml:space="preserve"> promieniotwórczego</w:t>
            </w:r>
            <w:r w:rsidRPr="003F713A">
              <w:rPr>
                <w:rFonts w:cstheme="minorHAnsi"/>
              </w:rPr>
              <w:br/>
              <w:t>3. Energia wiązania</w:t>
            </w:r>
            <w:r w:rsidRPr="003F713A">
              <w:rPr>
                <w:rFonts w:cstheme="minorHAnsi"/>
              </w:rPr>
              <w:br/>
              <w:t>4. Reakcje jądrowe</w:t>
            </w:r>
            <w:r w:rsidRPr="003F713A">
              <w:rPr>
                <w:rFonts w:cstheme="minorHAnsi"/>
              </w:rPr>
              <w:br/>
            </w:r>
          </w:p>
        </w:tc>
        <w:tc>
          <w:tcPr>
            <w:tcW w:w="3959" w:type="dxa"/>
          </w:tcPr>
          <w:p w:rsidR="00962A9B" w:rsidRPr="003F713A" w:rsidRDefault="00962A9B" w:rsidP="00962A9B">
            <w:pPr>
              <w:rPr>
                <w:rFonts w:cstheme="minorHAnsi"/>
                <w:bCs/>
              </w:rPr>
            </w:pPr>
            <w:r w:rsidRPr="003F713A">
              <w:rPr>
                <w:rFonts w:cstheme="minorHAnsi"/>
                <w:bCs/>
              </w:rPr>
              <w:t>Praca z podręcznikiem</w:t>
            </w:r>
            <w:r w:rsidRPr="003F713A">
              <w:rPr>
                <w:rFonts w:cstheme="minorHAnsi"/>
                <w:bCs/>
              </w:rPr>
              <w:br/>
              <w:t>oraz załączonym tekstem. Korzystanie z portalu epodreczniki.pl</w:t>
            </w:r>
          </w:p>
          <w:p w:rsidR="00962A9B" w:rsidRPr="003F713A" w:rsidRDefault="00962A9B" w:rsidP="00962A9B">
            <w:pPr>
              <w:rPr>
                <w:rFonts w:cstheme="minorHAnsi"/>
                <w:bCs/>
              </w:rPr>
            </w:pPr>
            <w:r w:rsidRPr="003F713A">
              <w:rPr>
                <w:rFonts w:cstheme="minorHAnsi"/>
                <w:bCs/>
              </w:rPr>
              <w:t>Indywidualne i wspólne rozwiązywanie zadań</w:t>
            </w:r>
          </w:p>
          <w:p w:rsidR="00962A9B" w:rsidRPr="003F713A" w:rsidRDefault="00962A9B" w:rsidP="00962A9B">
            <w:pPr>
              <w:rPr>
                <w:rFonts w:cstheme="minorHAnsi"/>
                <w:bCs/>
              </w:rPr>
            </w:pPr>
          </w:p>
        </w:tc>
        <w:tc>
          <w:tcPr>
            <w:tcW w:w="1948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Doraźny kontakt z nauczycielem przez dziennik elektroniczny</w:t>
            </w:r>
            <w:r w:rsidRPr="003F713A">
              <w:rPr>
                <w:rFonts w:cstheme="minorHAnsi"/>
              </w:rPr>
              <w:br/>
              <w:t>i pocztę służbową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oraz planowy -online- platforma </w:t>
            </w:r>
            <w:proofErr w:type="spellStart"/>
            <w:r w:rsidRPr="003F713A">
              <w:rPr>
                <w:rFonts w:cstheme="minorHAnsi"/>
              </w:rPr>
              <w:t>Teams</w:t>
            </w:r>
            <w:proofErr w:type="spellEnd"/>
            <w:r w:rsidRPr="003F713A">
              <w:rPr>
                <w:rFonts w:cstheme="minorHAnsi"/>
              </w:rPr>
              <w:t xml:space="preserve"> w programie Office365</w:t>
            </w:r>
          </w:p>
        </w:tc>
        <w:tc>
          <w:tcPr>
            <w:tcW w:w="1496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proofErr w:type="spellStart"/>
            <w:r w:rsidRPr="003F713A">
              <w:rPr>
                <w:rFonts w:cstheme="minorHAnsi"/>
              </w:rPr>
              <w:t>A.Trubaj</w:t>
            </w:r>
            <w:proofErr w:type="spellEnd"/>
          </w:p>
        </w:tc>
      </w:tr>
      <w:tr w:rsidR="00962A9B" w:rsidRPr="003F713A" w:rsidTr="0083194A">
        <w:tc>
          <w:tcPr>
            <w:tcW w:w="444" w:type="dxa"/>
            <w:vMerge/>
          </w:tcPr>
          <w:p w:rsidR="00962A9B" w:rsidRPr="007035EA" w:rsidRDefault="00962A9B" w:rsidP="00962A9B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  <w:r w:rsidRPr="003F713A">
              <w:rPr>
                <w:rFonts w:cstheme="minorHAnsi"/>
                <w:color w:val="000000"/>
              </w:rPr>
              <w:t xml:space="preserve">Chemia </w:t>
            </w: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29.05.2020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Temat: O substancjach, których jest wytwarzana odzież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Praca z podręcznikiem str. 149-159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Przeczytaj temat z podręcznika. Wykonaj notatkę – zapamiętaj str. 157</w:t>
            </w:r>
          </w:p>
        </w:tc>
        <w:tc>
          <w:tcPr>
            <w:tcW w:w="2492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- praca z podręcznikiem, 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- dziennik elektroniczny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- Microsoft </w:t>
            </w:r>
            <w:proofErr w:type="spellStart"/>
            <w:r w:rsidRPr="003F713A">
              <w:rPr>
                <w:rFonts w:cstheme="minorHAnsi"/>
              </w:rPr>
              <w:t>Teams</w:t>
            </w:r>
            <w:proofErr w:type="spellEnd"/>
          </w:p>
        </w:tc>
        <w:tc>
          <w:tcPr>
            <w:tcW w:w="1496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proofErr w:type="spellStart"/>
            <w:r w:rsidRPr="003F713A">
              <w:rPr>
                <w:rFonts w:cstheme="minorHAnsi"/>
              </w:rPr>
              <w:t>M.Pera</w:t>
            </w:r>
            <w:proofErr w:type="spellEnd"/>
          </w:p>
        </w:tc>
      </w:tr>
      <w:tr w:rsidR="00962A9B" w:rsidRPr="003F713A" w:rsidTr="0083194A">
        <w:tc>
          <w:tcPr>
            <w:tcW w:w="444" w:type="dxa"/>
            <w:vMerge/>
          </w:tcPr>
          <w:p w:rsidR="00962A9B" w:rsidRPr="007035EA" w:rsidRDefault="00962A9B" w:rsidP="00962A9B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  <w:r w:rsidRPr="003F713A">
              <w:rPr>
                <w:rFonts w:cstheme="minorHAnsi"/>
                <w:color w:val="000000"/>
              </w:rPr>
              <w:t>Biologia</w:t>
            </w: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Default="00962A9B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P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Temat Ochrona przyrody w Polsce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Zadanie:</w:t>
            </w:r>
          </w:p>
          <w:p w:rsidR="00962A9B" w:rsidRPr="003F713A" w:rsidRDefault="00962A9B" w:rsidP="00962A9B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Zastanów  się, co możesz zrobić aby ochronić las znajdujący się w pobliżu Twojego miejsca </w:t>
            </w:r>
            <w:r w:rsidRPr="003F713A">
              <w:rPr>
                <w:rFonts w:cstheme="minorHAnsi"/>
              </w:rPr>
              <w:lastRenderedPageBreak/>
              <w:t>zamieszkania?</w:t>
            </w:r>
          </w:p>
          <w:p w:rsidR="00962A9B" w:rsidRPr="003F713A" w:rsidRDefault="00962A9B" w:rsidP="00962A9B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  <w:r w:rsidRPr="003F713A">
              <w:rPr>
                <w:rFonts w:cstheme="minorHAnsi"/>
              </w:rPr>
              <w:t>Wymień formy ochrony przyrody w Polsce.</w:t>
            </w:r>
          </w:p>
        </w:tc>
        <w:tc>
          <w:tcPr>
            <w:tcW w:w="2492" w:type="dxa"/>
          </w:tcPr>
          <w:p w:rsidR="00962A9B" w:rsidRPr="003F713A" w:rsidRDefault="00962A9B" w:rsidP="003F713A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lang w:eastAsia="pl-PL"/>
              </w:rPr>
            </w:pPr>
            <w:r w:rsidRPr="003F713A">
              <w:rPr>
                <w:rFonts w:eastAsia="Times New Roman" w:cstheme="minorHAnsi"/>
                <w:bCs/>
                <w:lang w:eastAsia="pl-PL"/>
              </w:rPr>
              <w:lastRenderedPageBreak/>
              <w:t>Zadanie  dla chętnych</w:t>
            </w:r>
          </w:p>
          <w:p w:rsidR="00962A9B" w:rsidRPr="003F713A" w:rsidRDefault="00962A9B" w:rsidP="00962A9B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/>
              <w:jc w:val="center"/>
              <w:outlineLvl w:val="1"/>
              <w:rPr>
                <w:rFonts w:eastAsia="Times New Roman" w:cstheme="minorHAnsi"/>
                <w:bCs/>
                <w:lang w:eastAsia="pl-PL"/>
              </w:rPr>
            </w:pPr>
            <w:r w:rsidRPr="003F713A">
              <w:rPr>
                <w:rFonts w:eastAsia="Times New Roman" w:cstheme="minorHAnsi"/>
                <w:bCs/>
                <w:lang w:eastAsia="pl-PL"/>
              </w:rPr>
              <w:t>Przygotuj plakat lub prezentację na temat: jakie są formy ochrony przyrody w Polsce?</w:t>
            </w:r>
          </w:p>
          <w:p w:rsidR="00962A9B" w:rsidRPr="003F713A" w:rsidRDefault="00962A9B" w:rsidP="00962A9B">
            <w:pPr>
              <w:spacing w:before="100" w:beforeAutospacing="1" w:after="100" w:afterAutospacing="1"/>
              <w:ind w:left="360"/>
              <w:outlineLvl w:val="1"/>
              <w:rPr>
                <w:rFonts w:eastAsia="Times New Roman" w:cstheme="minorHAnsi"/>
                <w:bCs/>
                <w:lang w:eastAsia="pl-PL"/>
              </w:rPr>
            </w:pPr>
            <w:r w:rsidRPr="003F713A">
              <w:rPr>
                <w:rFonts w:eastAsia="Times New Roman" w:cstheme="minorHAnsi"/>
                <w:bCs/>
                <w:lang w:eastAsia="pl-PL"/>
              </w:rPr>
              <w:t>Termin: 05 czerwca</w:t>
            </w:r>
          </w:p>
        </w:tc>
        <w:tc>
          <w:tcPr>
            <w:tcW w:w="3959" w:type="dxa"/>
          </w:tcPr>
          <w:p w:rsidR="00962A9B" w:rsidRPr="003F713A" w:rsidRDefault="00962A9B" w:rsidP="003F713A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lang w:eastAsia="pl-PL"/>
              </w:rPr>
            </w:pPr>
            <w:r w:rsidRPr="003F713A">
              <w:rPr>
                <w:rFonts w:eastAsia="Times New Roman" w:cstheme="minorHAnsi"/>
                <w:bCs/>
                <w:lang w:eastAsia="pl-PL"/>
              </w:rPr>
              <w:t>Umiejętność korzystania z różnych źródeł wiedzy</w:t>
            </w:r>
          </w:p>
        </w:tc>
        <w:tc>
          <w:tcPr>
            <w:tcW w:w="1948" w:type="dxa"/>
          </w:tcPr>
          <w:p w:rsidR="00962A9B" w:rsidRPr="00340B56" w:rsidRDefault="00340B56" w:rsidP="003F713A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lang w:val="en-US" w:eastAsia="pl-PL"/>
              </w:rPr>
            </w:pPr>
            <w:hyperlink r:id="rId15" w:history="1">
              <w:r w:rsidR="00962A9B" w:rsidRPr="00340B56">
                <w:rPr>
                  <w:rStyle w:val="Hipercze"/>
                  <w:rFonts w:eastAsia="Times New Roman" w:cstheme="minorHAnsi"/>
                  <w:bCs/>
                  <w:lang w:val="en-US" w:eastAsia="pl-PL"/>
                </w:rPr>
                <w:t>g.borkowski@marszew.pl</w:t>
              </w:r>
            </w:hyperlink>
          </w:p>
          <w:p w:rsidR="00962A9B" w:rsidRPr="00340B56" w:rsidRDefault="00962A9B" w:rsidP="00962A9B">
            <w:pPr>
              <w:spacing w:before="100" w:beforeAutospacing="1" w:after="100" w:afterAutospacing="1"/>
              <w:jc w:val="center"/>
              <w:outlineLvl w:val="1"/>
              <w:rPr>
                <w:rFonts w:eastAsia="Times New Roman" w:cstheme="minorHAnsi"/>
                <w:bCs/>
                <w:lang w:val="en-US" w:eastAsia="pl-PL"/>
              </w:rPr>
            </w:pPr>
            <w:r w:rsidRPr="00340B56">
              <w:rPr>
                <w:rFonts w:eastAsia="Times New Roman" w:cstheme="minorHAnsi"/>
                <w:bCs/>
                <w:lang w:val="en-US" w:eastAsia="pl-PL"/>
              </w:rPr>
              <w:t>Microsoft Teams</w:t>
            </w:r>
          </w:p>
        </w:tc>
        <w:tc>
          <w:tcPr>
            <w:tcW w:w="1496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proofErr w:type="spellStart"/>
            <w:r w:rsidRPr="003F713A">
              <w:rPr>
                <w:rFonts w:cstheme="minorHAnsi"/>
              </w:rPr>
              <w:t>G.Borkowska</w:t>
            </w:r>
            <w:proofErr w:type="spellEnd"/>
          </w:p>
        </w:tc>
      </w:tr>
      <w:tr w:rsidR="00962A9B" w:rsidRPr="003F713A" w:rsidTr="0083194A">
        <w:tc>
          <w:tcPr>
            <w:tcW w:w="444" w:type="dxa"/>
            <w:vMerge/>
          </w:tcPr>
          <w:p w:rsidR="00962A9B" w:rsidRPr="007035EA" w:rsidRDefault="00962A9B" w:rsidP="00962A9B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  <w:r w:rsidRPr="003F713A">
              <w:rPr>
                <w:rFonts w:cstheme="minorHAnsi"/>
                <w:color w:val="000000"/>
              </w:rPr>
              <w:t>Geografia</w:t>
            </w: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29.05.2020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Temat: Działania na rzecz odbudowania równowagi ekologicznej.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Poznanie podstawowych wiadomości – podręcznik str. 203-206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Wykonaj krótką notatkę. 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Zadnie 2 str. 206 – do przesłania na platformę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  <w:color w:val="000000"/>
              </w:rPr>
              <w:t xml:space="preserve">Szczegółowe informacje i materiały zostaną przesłane przez nauczyciela na platformę </w:t>
            </w:r>
            <w:r w:rsidRPr="003F713A">
              <w:rPr>
                <w:rFonts w:cstheme="minorHAnsi"/>
              </w:rPr>
              <w:t xml:space="preserve">Microsoft </w:t>
            </w:r>
            <w:proofErr w:type="spellStart"/>
            <w:r w:rsidRPr="003F713A">
              <w:rPr>
                <w:rFonts w:cstheme="minorHAnsi"/>
              </w:rPr>
              <w:t>Teams</w:t>
            </w:r>
            <w:proofErr w:type="spellEnd"/>
          </w:p>
        </w:tc>
        <w:tc>
          <w:tcPr>
            <w:tcW w:w="2492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- praca z podręcznikiem, 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- korzystanie z informacji dostępnych w Internecie</w:t>
            </w:r>
          </w:p>
          <w:p w:rsidR="00962A9B" w:rsidRPr="003F713A" w:rsidRDefault="00340B56" w:rsidP="00962A9B">
            <w:pPr>
              <w:rPr>
                <w:rFonts w:cstheme="minorHAnsi"/>
              </w:rPr>
            </w:pPr>
            <w:hyperlink r:id="rId16" w:history="1">
              <w:r w:rsidR="00962A9B" w:rsidRPr="003F713A">
                <w:rPr>
                  <w:rStyle w:val="Hipercze"/>
                  <w:rFonts w:cstheme="minorHAnsi"/>
                </w:rPr>
                <w:t>https://prezi.com/jvspwdqarrsy/dziaania-na-rzecz-odbudowania-rownowagi-ekologicznej/</w:t>
              </w:r>
            </w:hyperlink>
          </w:p>
          <w:p w:rsidR="00962A9B" w:rsidRPr="003F713A" w:rsidRDefault="00340B56" w:rsidP="00962A9B">
            <w:pPr>
              <w:rPr>
                <w:rFonts w:cstheme="minorHAnsi"/>
              </w:rPr>
            </w:pPr>
            <w:hyperlink r:id="rId17" w:history="1">
              <w:r w:rsidR="00962A9B" w:rsidRPr="003F713A">
                <w:rPr>
                  <w:rStyle w:val="Hipercze"/>
                  <w:rFonts w:cstheme="minorHAnsi"/>
                </w:rPr>
                <w:t>https://epodreczniki.pl/a/bogactwo-przyrody/DCu05u33I</w:t>
              </w:r>
            </w:hyperlink>
          </w:p>
        </w:tc>
        <w:tc>
          <w:tcPr>
            <w:tcW w:w="1948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- dziennik elektroniczny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- Microsoft </w:t>
            </w:r>
            <w:proofErr w:type="spellStart"/>
            <w:r w:rsidRPr="003F713A">
              <w:rPr>
                <w:rFonts w:cstheme="minorHAnsi"/>
              </w:rPr>
              <w:t>Teams</w:t>
            </w:r>
            <w:proofErr w:type="spellEnd"/>
          </w:p>
        </w:tc>
        <w:tc>
          <w:tcPr>
            <w:tcW w:w="1496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proofErr w:type="spellStart"/>
            <w:r w:rsidRPr="003F713A">
              <w:rPr>
                <w:rFonts w:cstheme="minorHAnsi"/>
              </w:rPr>
              <w:t>M.Pera</w:t>
            </w:r>
            <w:proofErr w:type="spellEnd"/>
          </w:p>
        </w:tc>
      </w:tr>
      <w:tr w:rsidR="00962A9B" w:rsidRPr="003F713A" w:rsidTr="0083194A">
        <w:tc>
          <w:tcPr>
            <w:tcW w:w="444" w:type="dxa"/>
            <w:vMerge/>
          </w:tcPr>
          <w:p w:rsidR="00962A9B" w:rsidRPr="007035EA" w:rsidRDefault="00962A9B" w:rsidP="00962A9B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  <w:r w:rsidRPr="003F713A">
              <w:rPr>
                <w:rFonts w:cstheme="minorHAnsi"/>
                <w:color w:val="000000"/>
              </w:rPr>
              <w:t>Informatyka</w:t>
            </w: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962A9B" w:rsidRPr="003F713A" w:rsidRDefault="00962A9B" w:rsidP="00D5325E">
            <w:pPr>
              <w:spacing w:line="259" w:lineRule="auto"/>
              <w:rPr>
                <w:rFonts w:eastAsia="Times New Roman" w:cstheme="minorHAnsi"/>
              </w:rPr>
            </w:pPr>
            <w:r w:rsidRPr="003F713A">
              <w:rPr>
                <w:rFonts w:eastAsia="Times New Roman" w:cstheme="minorHAnsi"/>
              </w:rPr>
              <w:t xml:space="preserve">Obliczanie </w:t>
            </w:r>
            <w:proofErr w:type="spellStart"/>
            <w:r w:rsidRPr="003F713A">
              <w:rPr>
                <w:rFonts w:eastAsia="Times New Roman" w:cstheme="minorHAnsi"/>
              </w:rPr>
              <w:t>dzisietnej</w:t>
            </w:r>
            <w:proofErr w:type="spellEnd"/>
            <w:r w:rsidRPr="003F713A">
              <w:rPr>
                <w:rFonts w:eastAsia="Times New Roman" w:cstheme="minorHAnsi"/>
              </w:rPr>
              <w:t xml:space="preserve"> wartości liczb.</w:t>
            </w:r>
          </w:p>
        </w:tc>
        <w:tc>
          <w:tcPr>
            <w:tcW w:w="2492" w:type="dxa"/>
          </w:tcPr>
          <w:p w:rsidR="00962A9B" w:rsidRPr="003F713A" w:rsidRDefault="00962A9B" w:rsidP="00D5325E">
            <w:pPr>
              <w:spacing w:line="259" w:lineRule="auto"/>
              <w:rPr>
                <w:rFonts w:eastAsia="Times New Roman" w:cstheme="minorHAnsi"/>
              </w:rPr>
            </w:pPr>
          </w:p>
        </w:tc>
        <w:tc>
          <w:tcPr>
            <w:tcW w:w="3959" w:type="dxa"/>
          </w:tcPr>
          <w:p w:rsidR="00962A9B" w:rsidRPr="003F713A" w:rsidRDefault="00962A9B" w:rsidP="00D5325E">
            <w:pPr>
              <w:spacing w:line="259" w:lineRule="auto"/>
              <w:rPr>
                <w:rFonts w:eastAsia="Times New Roman" w:cstheme="minorHAnsi"/>
              </w:rPr>
            </w:pPr>
            <w:r w:rsidRPr="003F713A">
              <w:rPr>
                <w:rFonts w:eastAsia="Times New Roman" w:cstheme="minorHAnsi"/>
              </w:rPr>
              <w:t xml:space="preserve">Film instruktażowy: </w:t>
            </w:r>
          </w:p>
          <w:p w:rsidR="00962A9B" w:rsidRPr="003F713A" w:rsidRDefault="00340B56" w:rsidP="00D5325E">
            <w:pPr>
              <w:spacing w:line="259" w:lineRule="auto"/>
              <w:rPr>
                <w:rFonts w:eastAsia="Calibri" w:cstheme="minorHAnsi"/>
              </w:rPr>
            </w:pPr>
            <w:hyperlink r:id="rId18">
              <w:r w:rsidR="00962A9B" w:rsidRPr="003F713A">
                <w:rPr>
                  <w:rStyle w:val="Hipercze"/>
                  <w:rFonts w:eastAsia="Times New Roman" w:cstheme="minorHAnsi"/>
                  <w:color w:val="0563C1"/>
                </w:rPr>
                <w:t>https://www.youtube.com/watch?v=VUHwfugYFEA</w:t>
              </w:r>
            </w:hyperlink>
          </w:p>
        </w:tc>
        <w:tc>
          <w:tcPr>
            <w:tcW w:w="1948" w:type="dxa"/>
          </w:tcPr>
          <w:p w:rsidR="00962A9B" w:rsidRPr="003F713A" w:rsidRDefault="00962A9B" w:rsidP="00D5325E">
            <w:pPr>
              <w:spacing w:line="259" w:lineRule="auto"/>
              <w:rPr>
                <w:rFonts w:eastAsia="Times New Roman" w:cstheme="minorHAnsi"/>
              </w:rPr>
            </w:pPr>
            <w:r w:rsidRPr="003F713A">
              <w:rPr>
                <w:rFonts w:eastAsia="Times New Roman" w:cstheme="minorHAnsi"/>
              </w:rPr>
              <w:t xml:space="preserve"> Microsoft </w:t>
            </w:r>
            <w:proofErr w:type="spellStart"/>
            <w:r w:rsidRPr="003F713A">
              <w:rPr>
                <w:rFonts w:eastAsia="Times New Roman" w:cstheme="minorHAnsi"/>
              </w:rPr>
              <w:t>Teams</w:t>
            </w:r>
            <w:proofErr w:type="spellEnd"/>
          </w:p>
        </w:tc>
        <w:tc>
          <w:tcPr>
            <w:tcW w:w="1496" w:type="dxa"/>
            <w:vAlign w:val="bottom"/>
          </w:tcPr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  <w:r w:rsidRPr="003F713A">
              <w:rPr>
                <w:rFonts w:cstheme="minorHAnsi"/>
                <w:color w:val="000000"/>
              </w:rPr>
              <w:t>M. Kolanowska</w:t>
            </w: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</w:tc>
      </w:tr>
      <w:tr w:rsidR="00962A9B" w:rsidRPr="003F713A" w:rsidTr="0083194A">
        <w:tc>
          <w:tcPr>
            <w:tcW w:w="444" w:type="dxa"/>
            <w:vMerge/>
          </w:tcPr>
          <w:p w:rsidR="00962A9B" w:rsidRPr="007035EA" w:rsidRDefault="00962A9B" w:rsidP="00962A9B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  <w:r w:rsidRPr="003F713A">
              <w:rPr>
                <w:rFonts w:cstheme="minorHAnsi"/>
                <w:color w:val="000000"/>
              </w:rPr>
              <w:t>Wychowanie fizyczne</w:t>
            </w: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Default="00962A9B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Pr="003F713A" w:rsidRDefault="003F713A" w:rsidP="00962A9B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962A9B" w:rsidRPr="003F713A" w:rsidRDefault="00962A9B" w:rsidP="00962A9B">
            <w:pPr>
              <w:rPr>
                <w:rFonts w:cstheme="minorHAnsi"/>
                <w:bCs/>
              </w:rPr>
            </w:pPr>
            <w:r w:rsidRPr="003F713A">
              <w:rPr>
                <w:rFonts w:cstheme="minorHAnsi"/>
                <w:bCs/>
              </w:rPr>
              <w:t>1.Dbałość o zdrowie w okresie młodości i wczesnej starości.</w:t>
            </w:r>
          </w:p>
          <w:p w:rsidR="00962A9B" w:rsidRPr="003F713A" w:rsidRDefault="00962A9B" w:rsidP="00962A9B">
            <w:pPr>
              <w:rPr>
                <w:rFonts w:cstheme="minorHAnsi"/>
                <w:bCs/>
              </w:rPr>
            </w:pPr>
            <w:r w:rsidRPr="003F713A">
              <w:rPr>
                <w:rFonts w:cstheme="minorHAnsi"/>
                <w:bCs/>
              </w:rPr>
              <w:t>2.Split- trening dzielony.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  <w:bCs/>
              </w:rPr>
              <w:t>3.Historia Igrzysk Olimpijskich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Prezentacja multimedialna,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Filmy instruktażowe z propozycją ćwiczeń,</w:t>
            </w:r>
          </w:p>
        </w:tc>
        <w:tc>
          <w:tcPr>
            <w:tcW w:w="1948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e-dziennik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Messenger, </w:t>
            </w:r>
            <w:proofErr w:type="spellStart"/>
            <w:r w:rsidRPr="003F713A">
              <w:rPr>
                <w:rFonts w:cstheme="minorHAnsi"/>
              </w:rPr>
              <w:t>office</w:t>
            </w:r>
            <w:proofErr w:type="spellEnd"/>
            <w:r w:rsidRPr="003F713A">
              <w:rPr>
                <w:rFonts w:cstheme="minorHAnsi"/>
              </w:rPr>
              <w:t xml:space="preserve"> 365</w:t>
            </w:r>
          </w:p>
        </w:tc>
        <w:tc>
          <w:tcPr>
            <w:tcW w:w="1496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proofErr w:type="spellStart"/>
            <w:r w:rsidRPr="003F713A">
              <w:rPr>
                <w:rFonts w:cstheme="minorHAnsi"/>
              </w:rPr>
              <w:t>A.Darowna</w:t>
            </w:r>
            <w:proofErr w:type="spellEnd"/>
          </w:p>
        </w:tc>
      </w:tr>
      <w:tr w:rsidR="00962A9B" w:rsidRPr="003F713A" w:rsidTr="0083194A">
        <w:tc>
          <w:tcPr>
            <w:tcW w:w="444" w:type="dxa"/>
            <w:vMerge/>
          </w:tcPr>
          <w:p w:rsidR="00962A9B" w:rsidRPr="007035EA" w:rsidRDefault="00962A9B" w:rsidP="00962A9B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  <w:r w:rsidRPr="003F713A">
              <w:rPr>
                <w:rFonts w:cstheme="minorHAnsi"/>
                <w:color w:val="000000"/>
              </w:rPr>
              <w:t>Edukacja dla bezpieczeństwa</w:t>
            </w: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Default="00962A9B" w:rsidP="00962A9B">
            <w:pPr>
              <w:rPr>
                <w:rFonts w:cstheme="minorHAnsi"/>
                <w:color w:val="000000"/>
              </w:rPr>
            </w:pPr>
          </w:p>
          <w:p w:rsidR="003F713A" w:rsidRP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Temat: Sprawdzian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- sprawdzian 13.10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</w:p>
          <w:p w:rsidR="00962A9B" w:rsidRPr="003F713A" w:rsidRDefault="00962A9B" w:rsidP="00962A9B">
            <w:pPr>
              <w:rPr>
                <w:rFonts w:cstheme="minorHAnsi"/>
              </w:rPr>
            </w:pPr>
          </w:p>
          <w:p w:rsidR="00962A9B" w:rsidRPr="003F713A" w:rsidRDefault="00962A9B" w:rsidP="00962A9B">
            <w:pPr>
              <w:rPr>
                <w:rFonts w:cstheme="minorHAnsi"/>
              </w:rPr>
            </w:pPr>
          </w:p>
          <w:p w:rsidR="00962A9B" w:rsidRPr="003F713A" w:rsidRDefault="00962A9B" w:rsidP="00962A9B">
            <w:pPr>
              <w:rPr>
                <w:rFonts w:cstheme="minorHAnsi"/>
              </w:rPr>
            </w:pPr>
          </w:p>
          <w:p w:rsidR="00962A9B" w:rsidRPr="003F713A" w:rsidRDefault="00962A9B" w:rsidP="00962A9B">
            <w:pPr>
              <w:rPr>
                <w:rFonts w:cstheme="minorHAnsi"/>
              </w:rPr>
            </w:pPr>
          </w:p>
          <w:p w:rsidR="00962A9B" w:rsidRPr="003F713A" w:rsidRDefault="00962A9B" w:rsidP="00962A9B">
            <w:pPr>
              <w:rPr>
                <w:rFonts w:cstheme="minorHAnsi"/>
              </w:rPr>
            </w:pPr>
          </w:p>
          <w:p w:rsidR="00962A9B" w:rsidRPr="003F713A" w:rsidRDefault="00962A9B" w:rsidP="00962A9B">
            <w:pPr>
              <w:rPr>
                <w:rFonts w:cstheme="minorHAnsi"/>
              </w:rPr>
            </w:pPr>
          </w:p>
          <w:p w:rsidR="00962A9B" w:rsidRPr="003F713A" w:rsidRDefault="00962A9B" w:rsidP="00962A9B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prezentacje multimedialne przesłane wcześniej przez nauczyciela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NACOBEZU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filmiki edukacyjne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sprawdzian – godz. 13.10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</w:p>
          <w:p w:rsidR="00962A9B" w:rsidRPr="003F713A" w:rsidRDefault="00962A9B" w:rsidP="00962A9B">
            <w:pPr>
              <w:rPr>
                <w:rFonts w:cstheme="minorHAnsi"/>
              </w:rPr>
            </w:pPr>
          </w:p>
          <w:p w:rsidR="00962A9B" w:rsidRPr="003F713A" w:rsidRDefault="00962A9B" w:rsidP="00962A9B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- platforma office365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- dziennik elektroniczny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- mail: </w:t>
            </w:r>
            <w:hyperlink r:id="rId19" w:history="1">
              <w:r w:rsidRPr="003F713A">
                <w:rPr>
                  <w:rStyle w:val="Hipercze"/>
                  <w:rFonts w:cstheme="minorHAnsi"/>
                </w:rPr>
                <w:t>niemieckimarszew@interia.pl</w:t>
              </w:r>
            </w:hyperlink>
          </w:p>
          <w:p w:rsidR="00962A9B" w:rsidRPr="003F713A" w:rsidRDefault="00962A9B" w:rsidP="00962A9B">
            <w:pPr>
              <w:rPr>
                <w:rFonts w:cstheme="minorHAnsi"/>
              </w:rPr>
            </w:pP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- Messenger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</w:p>
        </w:tc>
        <w:tc>
          <w:tcPr>
            <w:tcW w:w="1496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proofErr w:type="spellStart"/>
            <w:r w:rsidRPr="003F713A">
              <w:rPr>
                <w:rFonts w:cstheme="minorHAnsi"/>
              </w:rPr>
              <w:t>A.Osuch</w:t>
            </w:r>
            <w:proofErr w:type="spellEnd"/>
          </w:p>
        </w:tc>
      </w:tr>
      <w:tr w:rsidR="00962A9B" w:rsidRPr="003F713A" w:rsidTr="0083194A">
        <w:tc>
          <w:tcPr>
            <w:tcW w:w="444" w:type="dxa"/>
            <w:vMerge/>
          </w:tcPr>
          <w:p w:rsidR="00962A9B" w:rsidRPr="007035EA" w:rsidRDefault="00962A9B" w:rsidP="00962A9B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  <w:r w:rsidRPr="003F713A">
              <w:rPr>
                <w:rFonts w:cstheme="minorHAnsi"/>
                <w:color w:val="000000"/>
              </w:rPr>
              <w:t>Maszyny rolnicze</w:t>
            </w: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Zasada działania siewników podciśnieniowych</w:t>
            </w:r>
          </w:p>
        </w:tc>
        <w:tc>
          <w:tcPr>
            <w:tcW w:w="2492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Uczniowie opracowują notatkę i przygotowują się do kartkówki. </w:t>
            </w:r>
          </w:p>
        </w:tc>
        <w:tc>
          <w:tcPr>
            <w:tcW w:w="3959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  <w:color w:val="000000"/>
                <w:shd w:val="clear" w:color="auto" w:fill="FFFFFF"/>
              </w:rPr>
              <w:t>Uczniowie otrzymują materiały drogą elektroniczną (Office 365)</w:t>
            </w:r>
          </w:p>
        </w:tc>
        <w:tc>
          <w:tcPr>
            <w:tcW w:w="1948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 Office 365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e-dziennik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służbowa poczta elektroniczna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Messenger</w:t>
            </w:r>
          </w:p>
        </w:tc>
        <w:tc>
          <w:tcPr>
            <w:tcW w:w="1496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proofErr w:type="spellStart"/>
            <w:r w:rsidRPr="003F713A">
              <w:rPr>
                <w:rFonts w:cstheme="minorHAnsi"/>
              </w:rPr>
              <w:t>R.Biernacki</w:t>
            </w:r>
            <w:proofErr w:type="spellEnd"/>
          </w:p>
        </w:tc>
      </w:tr>
      <w:tr w:rsidR="00962A9B" w:rsidRPr="003F713A" w:rsidTr="0083194A">
        <w:tc>
          <w:tcPr>
            <w:tcW w:w="444" w:type="dxa"/>
            <w:vMerge/>
          </w:tcPr>
          <w:p w:rsidR="00962A9B" w:rsidRPr="007035EA" w:rsidRDefault="00962A9B" w:rsidP="00962A9B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  <w:r w:rsidRPr="003F713A">
              <w:rPr>
                <w:rFonts w:cstheme="minorHAnsi"/>
                <w:color w:val="000000"/>
              </w:rPr>
              <w:t>Rysunek techniczny</w:t>
            </w: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Default="00962A9B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Pr="003F713A" w:rsidRDefault="003F713A" w:rsidP="00962A9B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  <w:color w:val="000000"/>
                <w:shd w:val="clear" w:color="auto" w:fill="FFFFFF"/>
              </w:rPr>
              <w:t>Powtórzenie wiadomości.</w:t>
            </w:r>
            <w:r w:rsidRPr="003F713A">
              <w:rPr>
                <w:rFonts w:cstheme="minorHAnsi"/>
                <w:color w:val="000000"/>
              </w:rPr>
              <w:br/>
            </w:r>
          </w:p>
        </w:tc>
        <w:tc>
          <w:tcPr>
            <w:tcW w:w="2492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Uczniowie przygotowują się do sprawdzianu.</w:t>
            </w:r>
          </w:p>
        </w:tc>
        <w:tc>
          <w:tcPr>
            <w:tcW w:w="3959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  <w:color w:val="000000"/>
                <w:shd w:val="clear" w:color="auto" w:fill="FFFFFF"/>
              </w:rPr>
              <w:t xml:space="preserve">Uczniowie otrzymują zagadnienia drogą elektroniczną Office 365. </w:t>
            </w:r>
            <w:r w:rsidRPr="003F713A">
              <w:rPr>
                <w:rFonts w:cstheme="minorHAnsi"/>
                <w:color w:val="000000"/>
              </w:rPr>
              <w:br/>
            </w:r>
          </w:p>
        </w:tc>
        <w:tc>
          <w:tcPr>
            <w:tcW w:w="1948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 Office 365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e-dziennik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służbowa poczta elektroniczna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Messenger</w:t>
            </w:r>
          </w:p>
        </w:tc>
        <w:tc>
          <w:tcPr>
            <w:tcW w:w="1496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proofErr w:type="spellStart"/>
            <w:r w:rsidRPr="003F713A">
              <w:rPr>
                <w:rFonts w:cstheme="minorHAnsi"/>
              </w:rPr>
              <w:t>R.Biernacki</w:t>
            </w:r>
            <w:proofErr w:type="spellEnd"/>
          </w:p>
        </w:tc>
      </w:tr>
      <w:tr w:rsidR="00962A9B" w:rsidRPr="003F713A" w:rsidTr="0083194A">
        <w:tc>
          <w:tcPr>
            <w:tcW w:w="444" w:type="dxa"/>
            <w:vMerge/>
          </w:tcPr>
          <w:p w:rsidR="00962A9B" w:rsidRPr="007035EA" w:rsidRDefault="00962A9B" w:rsidP="00962A9B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  <w:r w:rsidRPr="003F713A">
              <w:rPr>
                <w:rFonts w:cstheme="minorHAnsi"/>
                <w:color w:val="000000"/>
              </w:rPr>
              <w:t>Podstawy rolnictwa</w:t>
            </w: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Default="00962A9B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P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962A9B" w:rsidRPr="003F713A" w:rsidRDefault="00962A9B" w:rsidP="00962A9B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3F713A">
              <w:rPr>
                <w:rFonts w:eastAsia="Times New Roman" w:cstheme="minorHAnsi"/>
                <w:bCs/>
                <w:color w:val="000000"/>
                <w:lang w:eastAsia="pl-PL"/>
              </w:rPr>
              <w:t>Temat: Typy i rasy bydła (2)</w:t>
            </w:r>
          </w:p>
          <w:p w:rsidR="00962A9B" w:rsidRPr="003F713A" w:rsidRDefault="00962A9B" w:rsidP="00962A9B">
            <w:pPr>
              <w:rPr>
                <w:rFonts w:eastAsia="Times New Roman" w:cstheme="minorHAnsi"/>
                <w:color w:val="000000"/>
                <w:lang w:eastAsia="pl-PL"/>
              </w:rPr>
            </w:pPr>
          </w:p>
          <w:p w:rsidR="00962A9B" w:rsidRPr="003F713A" w:rsidRDefault="00962A9B" w:rsidP="00962A9B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3F713A">
              <w:rPr>
                <w:rFonts w:eastAsia="Times New Roman" w:cstheme="minorHAnsi"/>
                <w:color w:val="000000"/>
                <w:lang w:eastAsia="pl-PL"/>
              </w:rPr>
              <w:t>Uczeń :</w:t>
            </w:r>
          </w:p>
          <w:p w:rsidR="00962A9B" w:rsidRPr="003F713A" w:rsidRDefault="00962A9B" w:rsidP="00962A9B">
            <w:pPr>
              <w:rPr>
                <w:rFonts w:eastAsia="Times New Roman" w:cstheme="minorHAnsi"/>
                <w:color w:val="000000"/>
                <w:lang w:eastAsia="pl-PL"/>
              </w:rPr>
            </w:pPr>
          </w:p>
          <w:p w:rsidR="00962A9B" w:rsidRPr="003F713A" w:rsidRDefault="00962A9B" w:rsidP="00962A9B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3F713A">
              <w:rPr>
                <w:rFonts w:eastAsia="Times New Roman" w:cstheme="minorHAnsi"/>
                <w:color w:val="000000"/>
                <w:lang w:eastAsia="pl-PL"/>
              </w:rPr>
              <w:t>-  definiuje typy i rasy użytkowe bydła</w:t>
            </w:r>
          </w:p>
          <w:p w:rsidR="00962A9B" w:rsidRPr="003F713A" w:rsidRDefault="00962A9B" w:rsidP="00962A9B">
            <w:pPr>
              <w:rPr>
                <w:rFonts w:eastAsia="Times New Roman" w:cstheme="minorHAnsi"/>
                <w:color w:val="000000"/>
                <w:lang w:eastAsia="pl-PL"/>
              </w:rPr>
            </w:pPr>
          </w:p>
          <w:p w:rsidR="00962A9B" w:rsidRPr="003F713A" w:rsidRDefault="00962A9B" w:rsidP="00962A9B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3F713A">
              <w:rPr>
                <w:rFonts w:eastAsia="Times New Roman" w:cstheme="minorHAnsi"/>
                <w:color w:val="000000"/>
                <w:lang w:eastAsia="pl-PL"/>
              </w:rPr>
              <w:t>-  omawia użytkowanie mleczne i rozpłodowe bydła,  objawy rui u krów</w:t>
            </w:r>
          </w:p>
          <w:p w:rsidR="00962A9B" w:rsidRPr="003F713A" w:rsidRDefault="00962A9B" w:rsidP="00962A9B">
            <w:pPr>
              <w:rPr>
                <w:rFonts w:eastAsia="Times New Roman" w:cstheme="minorHAnsi"/>
                <w:color w:val="000000"/>
                <w:lang w:eastAsia="pl-PL"/>
              </w:rPr>
            </w:pPr>
          </w:p>
          <w:p w:rsidR="00962A9B" w:rsidRPr="003F713A" w:rsidRDefault="00962A9B" w:rsidP="00962A9B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3F713A">
              <w:rPr>
                <w:rFonts w:eastAsia="Times New Roman" w:cstheme="minorHAnsi"/>
                <w:color w:val="000000"/>
                <w:lang w:eastAsia="pl-PL"/>
              </w:rPr>
              <w:t>-  orientuje się w nowoczesnych technologiach w chowie bydła mlecznego</w:t>
            </w:r>
          </w:p>
          <w:p w:rsidR="00962A9B" w:rsidRPr="003F713A" w:rsidRDefault="00962A9B" w:rsidP="00962A9B">
            <w:pPr>
              <w:rPr>
                <w:rFonts w:eastAsia="Times New Roman" w:cstheme="minorHAnsi"/>
                <w:color w:val="000000"/>
                <w:lang w:eastAsia="pl-PL"/>
              </w:rPr>
            </w:pPr>
          </w:p>
          <w:p w:rsidR="00962A9B" w:rsidRPr="003F713A" w:rsidRDefault="00962A9B" w:rsidP="00962A9B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3F713A">
              <w:rPr>
                <w:rFonts w:eastAsia="Times New Roman" w:cstheme="minorHAnsi"/>
                <w:color w:val="000000"/>
                <w:lang w:eastAsia="pl-PL"/>
              </w:rPr>
              <w:t>-  użytkowanie mięsne i mleczne bydła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  <w:r w:rsidRPr="003F713A">
              <w:rPr>
                <w:rStyle w:val="Pogrubienie"/>
                <w:rFonts w:cstheme="minorHAnsi"/>
                <w:b w:val="0"/>
                <w:color w:val="000000"/>
              </w:rPr>
              <w:t>Materiał dodatkowy:  </w:t>
            </w:r>
            <w:hyperlink r:id="rId20" w:tgtFrame="_blank" w:history="1">
              <w:r w:rsidRPr="003F713A">
                <w:rPr>
                  <w:rStyle w:val="Hipercze"/>
                  <w:rFonts w:cstheme="minorHAnsi"/>
                  <w:color w:val="3C61AA"/>
                </w:rPr>
                <w:t>https://www.youtube.com/watch?v=08_HUZEaqqw</w:t>
              </w:r>
            </w:hyperlink>
            <w:r w:rsidRPr="003F713A">
              <w:rPr>
                <w:rFonts w:cstheme="minorHAnsi"/>
                <w:color w:val="000000"/>
              </w:rPr>
              <w:t>  bydło mięsne naturalny chów</w:t>
            </w: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340B56" w:rsidP="00962A9B">
            <w:pPr>
              <w:rPr>
                <w:rFonts w:cstheme="minorHAnsi"/>
                <w:color w:val="000000"/>
              </w:rPr>
            </w:pPr>
            <w:hyperlink r:id="rId21" w:tgtFrame="_blank" w:history="1">
              <w:r w:rsidR="00962A9B" w:rsidRPr="003F713A">
                <w:rPr>
                  <w:rStyle w:val="Hipercze"/>
                  <w:rFonts w:cstheme="minorHAnsi"/>
                  <w:color w:val="3C61AA"/>
                </w:rPr>
                <w:t>http://herefordwarmia.pl/jalowki-hodowlane/</w:t>
              </w:r>
            </w:hyperlink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340B56" w:rsidP="00962A9B">
            <w:pPr>
              <w:rPr>
                <w:rFonts w:cstheme="minorHAnsi"/>
                <w:color w:val="000000"/>
              </w:rPr>
            </w:pPr>
            <w:hyperlink r:id="rId22" w:tgtFrame="_blank" w:history="1">
              <w:r w:rsidR="00962A9B" w:rsidRPr="003F713A">
                <w:rPr>
                  <w:rStyle w:val="Hipercze"/>
                  <w:rFonts w:cstheme="minorHAnsi"/>
                  <w:color w:val="3C61AA"/>
                </w:rPr>
                <w:t>https://www.youtube.com/watch?v=NWr3bivMS7M</w:t>
              </w:r>
            </w:hyperlink>
            <w:r w:rsidR="00962A9B" w:rsidRPr="003F713A">
              <w:rPr>
                <w:rFonts w:cstheme="minorHAnsi"/>
                <w:color w:val="000000"/>
              </w:rPr>
              <w:t>   Nauka doradztwu rolniczemu - ocena bydła mięsnego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962A9B" w:rsidRPr="003F713A" w:rsidRDefault="00962A9B" w:rsidP="00962A9B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3F713A">
              <w:rPr>
                <w:rFonts w:eastAsia="Times New Roman" w:cstheme="minorHAnsi"/>
                <w:color w:val="000000"/>
                <w:lang w:eastAsia="pl-PL"/>
              </w:rPr>
              <w:t>Na podstawie przesłanych materiałów „Podstawy rolnictwa” A. Ciesielska, H. Niemczyk…. Oraz podanych linków proszę wypełnić  kartę pracy, która jest formą notatki.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Office 365, Platforma </w:t>
            </w:r>
            <w:proofErr w:type="spellStart"/>
            <w:r w:rsidRPr="003F713A">
              <w:rPr>
                <w:rFonts w:cstheme="minorHAnsi"/>
              </w:rPr>
              <w:t>Teams</w:t>
            </w:r>
            <w:proofErr w:type="spellEnd"/>
            <w:r w:rsidRPr="003F713A">
              <w:rPr>
                <w:rFonts w:cstheme="minorHAnsi"/>
              </w:rPr>
              <w:t> </w:t>
            </w:r>
          </w:p>
        </w:tc>
        <w:tc>
          <w:tcPr>
            <w:tcW w:w="1496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D. Zdunek</w:t>
            </w:r>
          </w:p>
        </w:tc>
      </w:tr>
      <w:tr w:rsidR="00962A9B" w:rsidRPr="003F713A" w:rsidTr="0083194A">
        <w:tc>
          <w:tcPr>
            <w:tcW w:w="444" w:type="dxa"/>
            <w:vMerge/>
          </w:tcPr>
          <w:p w:rsidR="00962A9B" w:rsidRPr="007035EA" w:rsidRDefault="00962A9B" w:rsidP="00962A9B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62A9B" w:rsidRDefault="00962A9B" w:rsidP="00962A9B">
            <w:pPr>
              <w:rPr>
                <w:rFonts w:cstheme="minorHAnsi"/>
                <w:color w:val="000000"/>
              </w:rPr>
            </w:pPr>
            <w:r w:rsidRPr="003F713A">
              <w:rPr>
                <w:rFonts w:cstheme="minorHAnsi"/>
                <w:color w:val="000000"/>
              </w:rPr>
              <w:t>Wiedza o społeczeństwie</w:t>
            </w: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Pr="003F713A" w:rsidRDefault="003F713A" w:rsidP="00962A9B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Podstawowe prawa i wolności człowieka.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</w:p>
          <w:p w:rsidR="00962A9B" w:rsidRPr="003F713A" w:rsidRDefault="00962A9B" w:rsidP="00962A9B">
            <w:pPr>
              <w:contextualSpacing/>
              <w:jc w:val="both"/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 Uczeń- </w:t>
            </w:r>
          </w:p>
          <w:p w:rsidR="00962A9B" w:rsidRPr="003F713A" w:rsidRDefault="00962A9B" w:rsidP="00962A9B">
            <w:pPr>
              <w:contextualSpacing/>
              <w:jc w:val="both"/>
              <w:rPr>
                <w:rFonts w:cstheme="minorHAnsi"/>
              </w:rPr>
            </w:pPr>
            <w:r w:rsidRPr="003F713A">
              <w:rPr>
                <w:rFonts w:cstheme="minorHAnsi"/>
              </w:rPr>
              <w:t>wymienia najważniejsze            prawa i wolności osobiste, polityczne,  ekonomiczne        i kulturalne.</w:t>
            </w:r>
          </w:p>
          <w:p w:rsidR="00962A9B" w:rsidRPr="003F713A" w:rsidRDefault="00962A9B" w:rsidP="00962A9B">
            <w:pPr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2492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</w:p>
          <w:p w:rsidR="00962A9B" w:rsidRPr="003F713A" w:rsidRDefault="00962A9B" w:rsidP="00962A9B">
            <w:pPr>
              <w:rPr>
                <w:rFonts w:cstheme="minorHAnsi"/>
              </w:rPr>
            </w:pP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Uczeń- przyporządkowuje prawa i wolności człowieka i obywatela do odpowiednich zapisów w Konstytucji RP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Praca zdalna, samodzielna praca z podręcznikiem, wykorzystanie przygotowanych przez nauczyciela notatek z lekcji, możliwość skorzystania z platformy e-podręczniki i </w:t>
            </w:r>
            <w:proofErr w:type="spellStart"/>
            <w:r w:rsidRPr="003F713A">
              <w:rPr>
                <w:rFonts w:cstheme="minorHAnsi"/>
              </w:rPr>
              <w:t>scholaris</w:t>
            </w:r>
            <w:proofErr w:type="spellEnd"/>
            <w:r w:rsidRPr="003F713A">
              <w:rPr>
                <w:rFonts w:cstheme="minorHAnsi"/>
              </w:rPr>
              <w:t>. Konsultacje z nauczycielem drogą mailową.</w:t>
            </w:r>
          </w:p>
        </w:tc>
        <w:tc>
          <w:tcPr>
            <w:tcW w:w="1948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g.jagielski@marszew.pl</w:t>
            </w:r>
          </w:p>
        </w:tc>
        <w:tc>
          <w:tcPr>
            <w:tcW w:w="1496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G. Jagielski</w:t>
            </w:r>
          </w:p>
        </w:tc>
      </w:tr>
      <w:tr w:rsidR="003F713A" w:rsidRPr="003F713A" w:rsidTr="0083194A">
        <w:trPr>
          <w:gridAfter w:val="6"/>
          <w:wAfter w:w="13776" w:type="dxa"/>
          <w:trHeight w:val="269"/>
        </w:trPr>
        <w:tc>
          <w:tcPr>
            <w:tcW w:w="444" w:type="dxa"/>
            <w:vMerge/>
          </w:tcPr>
          <w:p w:rsidR="003F713A" w:rsidRPr="007035EA" w:rsidRDefault="003F713A" w:rsidP="00962A9B">
            <w:pPr>
              <w:rPr>
                <w:b/>
              </w:rPr>
            </w:pPr>
          </w:p>
        </w:tc>
      </w:tr>
      <w:tr w:rsidR="00962A9B" w:rsidRPr="003F713A" w:rsidTr="0083194A">
        <w:tc>
          <w:tcPr>
            <w:tcW w:w="444" w:type="dxa"/>
            <w:vMerge/>
          </w:tcPr>
          <w:p w:rsidR="00962A9B" w:rsidRPr="007035EA" w:rsidRDefault="00962A9B" w:rsidP="00962A9B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62A9B" w:rsidRDefault="00962A9B" w:rsidP="00962A9B">
            <w:pPr>
              <w:rPr>
                <w:rFonts w:cstheme="minorHAnsi"/>
                <w:color w:val="000000"/>
              </w:rPr>
            </w:pPr>
            <w:r w:rsidRPr="003F713A">
              <w:rPr>
                <w:rFonts w:cstheme="minorHAnsi"/>
                <w:color w:val="000000"/>
              </w:rPr>
              <w:t xml:space="preserve">Przepisy ruchu drogowego </w:t>
            </w: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Pr="003F713A" w:rsidRDefault="003F713A" w:rsidP="00962A9B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Zatrzymanie i postój</w:t>
            </w:r>
          </w:p>
        </w:tc>
        <w:tc>
          <w:tcPr>
            <w:tcW w:w="2492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Definicja zatrzymania  i postoju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Gdzie zabronione jest zatrzymanie 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Gdzie zabroniony jest postój</w:t>
            </w:r>
          </w:p>
        </w:tc>
        <w:tc>
          <w:tcPr>
            <w:tcW w:w="3959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-Praca z podręcznikiem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-Encyklopedia PRD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- Materiały dydaktyczne na stronach internetowych: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Dziennik elektroniczny – poczta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Platforma Microsoft 365 z usługą OFFICE 365</w:t>
            </w:r>
          </w:p>
        </w:tc>
        <w:tc>
          <w:tcPr>
            <w:tcW w:w="1496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J. Oleksy</w:t>
            </w:r>
          </w:p>
        </w:tc>
      </w:tr>
      <w:tr w:rsidR="00962A9B" w:rsidRPr="003F713A" w:rsidTr="0083194A">
        <w:tc>
          <w:tcPr>
            <w:tcW w:w="444" w:type="dxa"/>
            <w:vMerge/>
          </w:tcPr>
          <w:p w:rsidR="00962A9B" w:rsidRPr="007035EA" w:rsidRDefault="00962A9B" w:rsidP="00962A9B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  <w:r w:rsidRPr="003F713A">
              <w:rPr>
                <w:rFonts w:cstheme="minorHAnsi"/>
                <w:color w:val="000000"/>
              </w:rPr>
              <w:t>Podstawy techniki w rolnictwie</w:t>
            </w:r>
          </w:p>
          <w:p w:rsidR="00962A9B" w:rsidRDefault="00962A9B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Pr="003F713A" w:rsidRDefault="003F713A" w:rsidP="00962A9B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962A9B" w:rsidRPr="003F713A" w:rsidRDefault="00962A9B" w:rsidP="00962A9B">
            <w:pPr>
              <w:rPr>
                <w:rFonts w:eastAsia="Calibri" w:cstheme="minorHAnsi"/>
              </w:rPr>
            </w:pPr>
            <w:r w:rsidRPr="003F713A">
              <w:rPr>
                <w:rFonts w:eastAsia="Calibri" w:cstheme="minorHAnsi"/>
              </w:rPr>
              <w:t xml:space="preserve">Sprawdzian wiadomości – test z tematów: </w:t>
            </w:r>
          </w:p>
          <w:p w:rsidR="00962A9B" w:rsidRPr="003F713A" w:rsidRDefault="00962A9B" w:rsidP="00962A9B">
            <w:pPr>
              <w:rPr>
                <w:rFonts w:eastAsia="Calibri" w:cstheme="minorHAnsi"/>
              </w:rPr>
            </w:pPr>
            <w:r w:rsidRPr="003F713A">
              <w:rPr>
                <w:rFonts w:eastAsia="Calibri" w:cstheme="minorHAnsi"/>
              </w:rPr>
              <w:t>Tworzyw sztuczne. Drewno i materiały drewnopochodne</w:t>
            </w:r>
          </w:p>
        </w:tc>
        <w:tc>
          <w:tcPr>
            <w:tcW w:w="2492" w:type="dxa"/>
          </w:tcPr>
          <w:p w:rsidR="00962A9B" w:rsidRPr="003F713A" w:rsidRDefault="00962A9B" w:rsidP="00962A9B">
            <w:pPr>
              <w:rPr>
                <w:rFonts w:eastAsia="Calibri" w:cstheme="minorHAnsi"/>
              </w:rPr>
            </w:pPr>
          </w:p>
        </w:tc>
        <w:tc>
          <w:tcPr>
            <w:tcW w:w="3959" w:type="dxa"/>
          </w:tcPr>
          <w:p w:rsidR="00962A9B" w:rsidRPr="003F713A" w:rsidRDefault="00962A9B" w:rsidP="00962A9B">
            <w:pPr>
              <w:rPr>
                <w:rFonts w:eastAsia="Calibri" w:cstheme="minorHAnsi"/>
              </w:rPr>
            </w:pPr>
            <w:r w:rsidRPr="003F713A">
              <w:rPr>
                <w:rFonts w:eastAsia="Calibri" w:cstheme="minorHAnsi"/>
              </w:rPr>
              <w:t xml:space="preserve">Platforma </w:t>
            </w:r>
            <w:proofErr w:type="spellStart"/>
            <w:r w:rsidRPr="003F713A">
              <w:rPr>
                <w:rFonts w:eastAsia="Calibri" w:cstheme="minorHAnsi"/>
              </w:rPr>
              <w:t>Taems</w:t>
            </w:r>
            <w:proofErr w:type="spellEnd"/>
            <w:r w:rsidRPr="003F713A">
              <w:rPr>
                <w:rFonts w:eastAsia="Calibri" w:cstheme="minorHAnsi"/>
              </w:rPr>
              <w:t xml:space="preserve">  </w:t>
            </w:r>
            <w:r w:rsidRPr="003F713A">
              <w:rPr>
                <w:rFonts w:eastAsia="Calibri" w:cstheme="minorHAnsi"/>
              </w:rPr>
              <w:tab/>
            </w:r>
          </w:p>
        </w:tc>
        <w:tc>
          <w:tcPr>
            <w:tcW w:w="1948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</w:p>
        </w:tc>
        <w:tc>
          <w:tcPr>
            <w:tcW w:w="1496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proofErr w:type="spellStart"/>
            <w:r w:rsidRPr="003F713A">
              <w:rPr>
                <w:rFonts w:cstheme="minorHAnsi"/>
              </w:rPr>
              <w:t>Z.Owieśny</w:t>
            </w:r>
            <w:proofErr w:type="spellEnd"/>
          </w:p>
        </w:tc>
      </w:tr>
      <w:tr w:rsidR="00962A9B" w:rsidRPr="003F713A" w:rsidTr="0083194A">
        <w:tc>
          <w:tcPr>
            <w:tcW w:w="444" w:type="dxa"/>
            <w:vMerge/>
          </w:tcPr>
          <w:p w:rsidR="00962A9B" w:rsidRPr="007035EA" w:rsidRDefault="00962A9B" w:rsidP="00962A9B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  <w:r w:rsidRPr="003F713A">
              <w:rPr>
                <w:rFonts w:cstheme="minorHAnsi"/>
                <w:color w:val="000000"/>
              </w:rPr>
              <w:t>Religia</w:t>
            </w:r>
          </w:p>
          <w:p w:rsidR="00962A9B" w:rsidRDefault="00962A9B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P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1.Temat: „Wstąpił na niebiosa, siedzi po prawicy Boga - Wniebowstąpienie”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2.Temat: „Kultura chrześcijańska</w:t>
            </w:r>
          </w:p>
        </w:tc>
        <w:tc>
          <w:tcPr>
            <w:tcW w:w="2492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Analiza prezentacji i tworzenie tekstu własnego</w:t>
            </w:r>
          </w:p>
          <w:p w:rsidR="00962A9B" w:rsidRPr="003F713A" w:rsidRDefault="00340B56" w:rsidP="00962A9B">
            <w:pPr>
              <w:rPr>
                <w:rFonts w:cstheme="minorHAnsi"/>
              </w:rPr>
            </w:pPr>
            <w:hyperlink r:id="rId23" w:history="1">
              <w:r w:rsidR="00962A9B" w:rsidRPr="003F713A">
                <w:rPr>
                  <w:rStyle w:val="Hipercze"/>
                  <w:rFonts w:cstheme="minorHAnsi"/>
                </w:rPr>
                <w:t>https://prezi.com/ls_mamj0rqxr/wniebowstapienie-pana-jezusa/</w:t>
              </w:r>
            </w:hyperlink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Projekcja filmu:</w:t>
            </w:r>
          </w:p>
          <w:p w:rsidR="00962A9B" w:rsidRPr="003F713A" w:rsidRDefault="00340B56" w:rsidP="00962A9B">
            <w:pPr>
              <w:rPr>
                <w:rFonts w:cstheme="minorHAnsi"/>
              </w:rPr>
            </w:pPr>
            <w:hyperlink r:id="rId24" w:history="1">
              <w:r w:rsidR="00962A9B" w:rsidRPr="003F713A">
                <w:rPr>
                  <w:rStyle w:val="Hipercze"/>
                  <w:rFonts w:cstheme="minorHAnsi"/>
                </w:rPr>
                <w:t>https://www.youtube.com/watch?v=DseWOIqXmj4</w:t>
              </w:r>
            </w:hyperlink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Praca z tekstem i projekcja filmiku:</w:t>
            </w:r>
          </w:p>
          <w:p w:rsidR="00962A9B" w:rsidRPr="003F713A" w:rsidRDefault="00340B56" w:rsidP="00962A9B">
            <w:pPr>
              <w:rPr>
                <w:rFonts w:cstheme="minorHAnsi"/>
              </w:rPr>
            </w:pPr>
            <w:hyperlink r:id="rId25" w:history="1">
              <w:r w:rsidR="00962A9B" w:rsidRPr="003F713A">
                <w:rPr>
                  <w:rStyle w:val="Hipercze"/>
                  <w:rFonts w:cstheme="minorHAnsi"/>
                </w:rPr>
                <w:t>https://www.youtube.com/watch?v=-O5PNYQXC2o</w:t>
              </w:r>
            </w:hyperlink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Uzupełnienie:</w:t>
            </w:r>
          </w:p>
          <w:p w:rsidR="00962A9B" w:rsidRPr="003F713A" w:rsidRDefault="00340B56" w:rsidP="00962A9B">
            <w:pPr>
              <w:rPr>
                <w:rFonts w:cstheme="minorHAnsi"/>
              </w:rPr>
            </w:pPr>
            <w:hyperlink r:id="rId26" w:history="1">
              <w:r w:rsidR="00962A9B" w:rsidRPr="003F713A">
                <w:rPr>
                  <w:rStyle w:val="Hipercze"/>
                  <w:rFonts w:cstheme="minorHAnsi"/>
                </w:rPr>
                <w:t>https://www.youtube.com/watch?v=WabFZxXafhk</w:t>
              </w:r>
            </w:hyperlink>
          </w:p>
          <w:p w:rsidR="00962A9B" w:rsidRPr="003F713A" w:rsidRDefault="00962A9B" w:rsidP="00962A9B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 e-dziennik, email prywatny, </w:t>
            </w:r>
            <w:proofErr w:type="spellStart"/>
            <w:r w:rsidRPr="003F713A">
              <w:rPr>
                <w:rFonts w:cstheme="minorHAnsi"/>
              </w:rPr>
              <w:t>facebook</w:t>
            </w:r>
            <w:proofErr w:type="spellEnd"/>
            <w:r w:rsidRPr="003F713A">
              <w:rPr>
                <w:rFonts w:cstheme="minorHAnsi"/>
              </w:rPr>
              <w:t>, office365</w:t>
            </w:r>
          </w:p>
        </w:tc>
        <w:tc>
          <w:tcPr>
            <w:tcW w:w="1496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M. </w:t>
            </w:r>
            <w:proofErr w:type="spellStart"/>
            <w:r w:rsidRPr="003F713A">
              <w:rPr>
                <w:rFonts w:cstheme="minorHAnsi"/>
              </w:rPr>
              <w:t>Regus</w:t>
            </w:r>
            <w:proofErr w:type="spellEnd"/>
          </w:p>
        </w:tc>
      </w:tr>
      <w:tr w:rsidR="00962A9B" w:rsidRPr="003F713A" w:rsidTr="0083194A">
        <w:tc>
          <w:tcPr>
            <w:tcW w:w="444" w:type="dxa"/>
            <w:vMerge/>
          </w:tcPr>
          <w:p w:rsidR="00962A9B" w:rsidRPr="007035EA" w:rsidRDefault="00962A9B" w:rsidP="00962A9B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  <w:r w:rsidRPr="003F713A">
              <w:rPr>
                <w:rFonts w:cstheme="minorHAnsi"/>
                <w:color w:val="000000"/>
              </w:rPr>
              <w:t>Pojazdy rolnicze</w:t>
            </w: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340B56" w:rsidRDefault="00340B56" w:rsidP="00340B56">
            <w:pPr>
              <w:rPr>
                <w:rFonts w:cstheme="minorHAnsi"/>
                <w:color w:val="000000"/>
              </w:rPr>
            </w:pPr>
          </w:p>
          <w:p w:rsidR="00340B56" w:rsidRDefault="00340B56" w:rsidP="00340B56">
            <w:pPr>
              <w:rPr>
                <w:rFonts w:cstheme="minorHAnsi"/>
                <w:color w:val="000000"/>
              </w:rPr>
            </w:pPr>
          </w:p>
          <w:p w:rsidR="00340B56" w:rsidRPr="003F713A" w:rsidRDefault="00340B56" w:rsidP="00340B56">
            <w:pPr>
              <w:rPr>
                <w:rFonts w:cstheme="minorHAnsi"/>
                <w:color w:val="000000"/>
              </w:rPr>
            </w:pPr>
            <w:r w:rsidRPr="00340B56">
              <w:rPr>
                <w:rFonts w:cstheme="minorHAnsi"/>
                <w:color w:val="000000"/>
              </w:rPr>
              <w:t xml:space="preserve">Podstawy </w:t>
            </w:r>
            <w:proofErr w:type="spellStart"/>
            <w:r w:rsidRPr="00340B56">
              <w:rPr>
                <w:rFonts w:cstheme="minorHAnsi"/>
                <w:color w:val="000000"/>
              </w:rPr>
              <w:t>przedsiębiorczośco</w:t>
            </w:r>
            <w:proofErr w:type="spellEnd"/>
            <w:r w:rsidRPr="00340B56">
              <w:rPr>
                <w:rFonts w:cstheme="minorHAnsi"/>
                <w:color w:val="000000"/>
              </w:rPr>
              <w:tab/>
            </w:r>
            <w:r w:rsidRPr="00340B56">
              <w:rPr>
                <w:rFonts w:cstheme="minorHAnsi"/>
                <w:color w:val="000000"/>
              </w:rPr>
              <w:tab/>
            </w:r>
            <w:r w:rsidRPr="00340B56">
              <w:rPr>
                <w:rFonts w:cstheme="minorHAnsi"/>
                <w:color w:val="000000"/>
              </w:rPr>
              <w:tab/>
            </w:r>
          </w:p>
          <w:p w:rsidR="00962A9B" w:rsidRPr="003F713A" w:rsidRDefault="00962A9B" w:rsidP="00340B56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962A9B" w:rsidRDefault="00962A9B" w:rsidP="00962A9B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713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Temat: Zadania układu wydechowego</w:t>
            </w:r>
          </w:p>
          <w:p w:rsidR="00340B56" w:rsidRDefault="00340B56" w:rsidP="00962A9B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40B56" w:rsidRDefault="00340B56" w:rsidP="00962A9B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40B56" w:rsidRPr="003F713A" w:rsidRDefault="00340B56" w:rsidP="00962A9B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40B56">
              <w:rPr>
                <w:rFonts w:asciiTheme="minorHAnsi" w:hAnsiTheme="minorHAnsi" w:cstheme="minorHAnsi"/>
                <w:sz w:val="22"/>
                <w:szCs w:val="22"/>
              </w:rPr>
              <w:t>T: Komunikacja interpersonalna</w:t>
            </w:r>
          </w:p>
          <w:p w:rsidR="00962A9B" w:rsidRPr="003F713A" w:rsidRDefault="00962A9B" w:rsidP="00962A9B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92" w:type="dxa"/>
          </w:tcPr>
          <w:p w:rsidR="00962A9B" w:rsidRDefault="00962A9B" w:rsidP="00962A9B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713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Notatki przesłane jako instrukcje do tematu.</w:t>
            </w:r>
          </w:p>
          <w:p w:rsidR="00340B56" w:rsidRDefault="00340B56" w:rsidP="00962A9B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40B56" w:rsidRDefault="00340B56" w:rsidP="00962A9B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40B56" w:rsidRPr="00340B56" w:rsidRDefault="00340B56" w:rsidP="00340B56">
            <w:pPr>
              <w:pStyle w:val="NormalnyWeb"/>
              <w:jc w:val="center"/>
              <w:rPr>
                <w:rFonts w:cstheme="minorHAnsi"/>
              </w:rPr>
            </w:pPr>
            <w:r w:rsidRPr="00340B56">
              <w:rPr>
                <w:rFonts w:cstheme="minorHAnsi"/>
              </w:rPr>
              <w:t>1.</w:t>
            </w:r>
            <w:r w:rsidRPr="00340B56">
              <w:rPr>
                <w:rFonts w:cstheme="minorHAnsi"/>
              </w:rPr>
              <w:tab/>
              <w:t>Praca z podręcznikiem;</w:t>
            </w:r>
          </w:p>
          <w:p w:rsidR="00340B56" w:rsidRPr="003F713A" w:rsidRDefault="00340B56" w:rsidP="00340B56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  <w:r w:rsidRPr="00340B56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2. </w:t>
            </w:r>
            <w:proofErr w:type="spellStart"/>
            <w:r w:rsidRPr="00340B56">
              <w:rPr>
                <w:rFonts w:asciiTheme="minorHAnsi" w:hAnsiTheme="minorHAnsi" w:cstheme="minorHAnsi"/>
                <w:sz w:val="22"/>
                <w:szCs w:val="22"/>
              </w:rPr>
              <w:t>Rozwiazanie</w:t>
            </w:r>
            <w:proofErr w:type="spellEnd"/>
            <w:r w:rsidRPr="00340B56">
              <w:rPr>
                <w:rFonts w:asciiTheme="minorHAnsi" w:hAnsiTheme="minorHAnsi" w:cstheme="minorHAnsi"/>
                <w:sz w:val="22"/>
                <w:szCs w:val="22"/>
              </w:rPr>
              <w:t xml:space="preserve"> zadań w zeszycie ćwiczeń – cd.</w:t>
            </w:r>
          </w:p>
          <w:p w:rsidR="00962A9B" w:rsidRPr="003F713A" w:rsidRDefault="00962A9B" w:rsidP="00962A9B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59" w:type="dxa"/>
          </w:tcPr>
          <w:p w:rsidR="00962A9B" w:rsidRPr="003F713A" w:rsidRDefault="00962A9B" w:rsidP="00962A9B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713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Przesłanie poprzez stronę: www.office.com</w:t>
            </w:r>
          </w:p>
          <w:p w:rsidR="00962A9B" w:rsidRPr="003F713A" w:rsidRDefault="00962A9B" w:rsidP="00962A9B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8" w:type="dxa"/>
          </w:tcPr>
          <w:p w:rsidR="00962A9B" w:rsidRDefault="00962A9B" w:rsidP="00962A9B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713A">
              <w:rPr>
                <w:rFonts w:asciiTheme="minorHAnsi" w:hAnsiTheme="minorHAnsi" w:cstheme="minorHAnsi"/>
                <w:sz w:val="22"/>
                <w:szCs w:val="22"/>
              </w:rPr>
              <w:t xml:space="preserve">Potwierdzenie na stronie: www.office.com, wiadomość sms, dziennik </w:t>
            </w:r>
            <w:r w:rsidRPr="003F713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elektroniczny</w:t>
            </w:r>
          </w:p>
          <w:p w:rsidR="00340B56" w:rsidRDefault="00340B56" w:rsidP="00962A9B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40B56" w:rsidRPr="003F713A" w:rsidRDefault="00340B56" w:rsidP="00962A9B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40B56">
              <w:rPr>
                <w:rFonts w:asciiTheme="minorHAnsi" w:hAnsiTheme="minorHAnsi" w:cstheme="minorHAnsi"/>
                <w:sz w:val="22"/>
                <w:szCs w:val="22"/>
              </w:rPr>
              <w:t xml:space="preserve">Microsoft </w:t>
            </w:r>
            <w:proofErr w:type="spellStart"/>
            <w:r w:rsidRPr="00340B56">
              <w:rPr>
                <w:rFonts w:asciiTheme="minorHAnsi" w:hAnsiTheme="minorHAnsi" w:cstheme="minorHAnsi"/>
                <w:sz w:val="22"/>
                <w:szCs w:val="22"/>
              </w:rPr>
              <w:t>Teams</w:t>
            </w:r>
            <w:proofErr w:type="spellEnd"/>
          </w:p>
        </w:tc>
        <w:tc>
          <w:tcPr>
            <w:tcW w:w="1496" w:type="dxa"/>
          </w:tcPr>
          <w:p w:rsidR="00962A9B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lastRenderedPageBreak/>
              <w:t xml:space="preserve">W. </w:t>
            </w:r>
            <w:proofErr w:type="spellStart"/>
            <w:r w:rsidRPr="003F713A">
              <w:rPr>
                <w:rFonts w:cstheme="minorHAnsi"/>
              </w:rPr>
              <w:t>Rębiasz</w:t>
            </w:r>
            <w:proofErr w:type="spellEnd"/>
          </w:p>
          <w:p w:rsidR="00340B56" w:rsidRDefault="00340B56" w:rsidP="00962A9B">
            <w:pPr>
              <w:rPr>
                <w:rFonts w:cstheme="minorHAnsi"/>
              </w:rPr>
            </w:pPr>
          </w:p>
          <w:p w:rsidR="00340B56" w:rsidRDefault="00340B56" w:rsidP="00962A9B">
            <w:pPr>
              <w:rPr>
                <w:rFonts w:cstheme="minorHAnsi"/>
              </w:rPr>
            </w:pPr>
          </w:p>
          <w:p w:rsidR="00340B56" w:rsidRDefault="00340B56" w:rsidP="00962A9B">
            <w:pPr>
              <w:rPr>
                <w:rFonts w:cstheme="minorHAnsi"/>
              </w:rPr>
            </w:pPr>
          </w:p>
          <w:p w:rsidR="00340B56" w:rsidRDefault="00340B56" w:rsidP="00962A9B">
            <w:pPr>
              <w:rPr>
                <w:rFonts w:cstheme="minorHAnsi"/>
              </w:rPr>
            </w:pPr>
          </w:p>
          <w:p w:rsidR="00340B56" w:rsidRDefault="00340B56" w:rsidP="00962A9B">
            <w:pPr>
              <w:rPr>
                <w:rFonts w:cstheme="minorHAnsi"/>
              </w:rPr>
            </w:pPr>
          </w:p>
          <w:p w:rsidR="00340B56" w:rsidRDefault="00340B56" w:rsidP="00962A9B">
            <w:pPr>
              <w:rPr>
                <w:rFonts w:cstheme="minorHAnsi"/>
              </w:rPr>
            </w:pPr>
          </w:p>
          <w:p w:rsidR="00340B56" w:rsidRDefault="00340B56" w:rsidP="00962A9B">
            <w:pPr>
              <w:rPr>
                <w:rFonts w:cstheme="minorHAnsi"/>
              </w:rPr>
            </w:pPr>
          </w:p>
          <w:p w:rsidR="00340B56" w:rsidRDefault="00340B56" w:rsidP="00962A9B">
            <w:pPr>
              <w:rPr>
                <w:rFonts w:cstheme="minorHAnsi"/>
              </w:rPr>
            </w:pPr>
          </w:p>
          <w:p w:rsidR="00340B56" w:rsidRDefault="00340B56" w:rsidP="00962A9B">
            <w:pPr>
              <w:rPr>
                <w:rFonts w:cstheme="minorHAnsi"/>
              </w:rPr>
            </w:pPr>
          </w:p>
          <w:p w:rsidR="00340B56" w:rsidRPr="003F713A" w:rsidRDefault="00340B56" w:rsidP="00962A9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I.Pera</w:t>
            </w:r>
            <w:proofErr w:type="spellEnd"/>
          </w:p>
        </w:tc>
      </w:tr>
      <w:tr w:rsidR="00962A9B" w:rsidRPr="003F713A" w:rsidTr="0083194A">
        <w:tc>
          <w:tcPr>
            <w:tcW w:w="444" w:type="dxa"/>
            <w:vMerge/>
          </w:tcPr>
          <w:p w:rsidR="00962A9B" w:rsidRPr="007035EA" w:rsidRDefault="00962A9B" w:rsidP="00962A9B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  <w:r w:rsidRPr="003F713A">
              <w:rPr>
                <w:rFonts w:cstheme="minorHAnsi"/>
                <w:color w:val="000000"/>
              </w:rPr>
              <w:t>Obróbka materiałów w praktyce</w:t>
            </w:r>
          </w:p>
        </w:tc>
        <w:tc>
          <w:tcPr>
            <w:tcW w:w="2232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Wykonywanie typowych prac na frezarkach</w:t>
            </w:r>
          </w:p>
        </w:tc>
        <w:tc>
          <w:tcPr>
            <w:tcW w:w="2492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Zapoznać się z notatkami dotyczące podanego tematu oraz zadanie do wykonania</w:t>
            </w:r>
          </w:p>
        </w:tc>
        <w:tc>
          <w:tcPr>
            <w:tcW w:w="3959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Uczniowie otrzymują materiały drogą elektroniczną</w:t>
            </w:r>
          </w:p>
        </w:tc>
        <w:tc>
          <w:tcPr>
            <w:tcW w:w="1948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Microsoft </w:t>
            </w:r>
            <w:proofErr w:type="spellStart"/>
            <w:r w:rsidRPr="003F713A">
              <w:rPr>
                <w:rFonts w:cstheme="minorHAnsi"/>
              </w:rPr>
              <w:t>Teams</w:t>
            </w:r>
            <w:proofErr w:type="spellEnd"/>
          </w:p>
        </w:tc>
        <w:tc>
          <w:tcPr>
            <w:tcW w:w="1496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proofErr w:type="spellStart"/>
            <w:r w:rsidRPr="003F713A">
              <w:rPr>
                <w:rFonts w:cstheme="minorHAnsi"/>
              </w:rPr>
              <w:t>J.Juszczak</w:t>
            </w:r>
            <w:proofErr w:type="spellEnd"/>
          </w:p>
        </w:tc>
      </w:tr>
      <w:tr w:rsidR="00962A9B" w:rsidRPr="003F713A" w:rsidTr="0083194A">
        <w:tc>
          <w:tcPr>
            <w:tcW w:w="444" w:type="dxa"/>
            <w:vMerge/>
          </w:tcPr>
          <w:p w:rsidR="00962A9B" w:rsidRPr="007035EA" w:rsidRDefault="00962A9B" w:rsidP="00962A9B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  <w:r w:rsidRPr="003F713A">
              <w:rPr>
                <w:rFonts w:cstheme="minorHAnsi"/>
                <w:color w:val="000000"/>
              </w:rPr>
              <w:t>Obróbka materiałów w praktyce</w:t>
            </w:r>
          </w:p>
        </w:tc>
        <w:tc>
          <w:tcPr>
            <w:tcW w:w="2232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Temat: Połączenia rozłączne.</w:t>
            </w:r>
          </w:p>
        </w:tc>
        <w:tc>
          <w:tcPr>
            <w:tcW w:w="2492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Notatka dotycząca tematu zajęć.</w:t>
            </w:r>
          </w:p>
        </w:tc>
        <w:tc>
          <w:tcPr>
            <w:tcW w:w="3959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Przesłanie materiałów na platformę www.office.com</w:t>
            </w:r>
          </w:p>
        </w:tc>
        <w:tc>
          <w:tcPr>
            <w:tcW w:w="1948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Informacja zwrotna      e-mail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sms</w:t>
            </w:r>
          </w:p>
        </w:tc>
        <w:tc>
          <w:tcPr>
            <w:tcW w:w="1496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proofErr w:type="spellStart"/>
            <w:r w:rsidRPr="003F713A">
              <w:rPr>
                <w:rFonts w:cstheme="minorHAnsi"/>
              </w:rPr>
              <w:t>K.Styś</w:t>
            </w:r>
            <w:proofErr w:type="spellEnd"/>
          </w:p>
        </w:tc>
      </w:tr>
      <w:tr w:rsidR="00962A9B" w:rsidRPr="003F713A" w:rsidTr="0083194A">
        <w:trPr>
          <w:trHeight w:val="2530"/>
        </w:trPr>
        <w:tc>
          <w:tcPr>
            <w:tcW w:w="444" w:type="dxa"/>
            <w:vMerge/>
          </w:tcPr>
          <w:p w:rsidR="00962A9B" w:rsidRPr="007035EA" w:rsidRDefault="00962A9B" w:rsidP="00962A9B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  <w:r w:rsidRPr="003F713A">
              <w:rPr>
                <w:rFonts w:cstheme="minorHAnsi"/>
                <w:color w:val="000000"/>
              </w:rPr>
              <w:t>Zajęcia z wychowawcą</w:t>
            </w: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  <w:p w:rsidR="00962A9B" w:rsidRDefault="00962A9B" w:rsidP="00962A9B">
            <w:pPr>
              <w:rPr>
                <w:rFonts w:cstheme="minorHAnsi"/>
                <w:color w:val="000000"/>
              </w:rPr>
            </w:pPr>
          </w:p>
          <w:p w:rsid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3F713A" w:rsidRPr="003F713A" w:rsidRDefault="003F713A" w:rsidP="00962A9B">
            <w:pPr>
              <w:rPr>
                <w:rFonts w:cstheme="minorHAnsi"/>
                <w:color w:val="000000"/>
              </w:rPr>
            </w:pPr>
          </w:p>
          <w:p w:rsidR="00962A9B" w:rsidRPr="003F713A" w:rsidRDefault="00962A9B" w:rsidP="00962A9B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eastAsia="Calibri" w:cstheme="minorHAnsi"/>
              </w:rPr>
              <w:t>Co ułatwia i utrudnia krytykę. Komunikat FUKO</w:t>
            </w:r>
          </w:p>
        </w:tc>
        <w:tc>
          <w:tcPr>
            <w:tcW w:w="2492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  <w:color w:val="000000"/>
                <w:shd w:val="clear" w:color="auto" w:fill="FFFFFF"/>
              </w:rPr>
              <w:t xml:space="preserve">Uczniowie na podstawie wcześniej wysłanych materiałów biorą udział w dyskusji na platformie </w:t>
            </w:r>
            <w:proofErr w:type="spellStart"/>
            <w:r w:rsidRPr="003F713A">
              <w:rPr>
                <w:rFonts w:cstheme="minorHAnsi"/>
                <w:color w:val="000000"/>
                <w:shd w:val="clear" w:color="auto" w:fill="FFFFFF"/>
              </w:rPr>
              <w:t>Teams</w:t>
            </w:r>
            <w:proofErr w:type="spellEnd"/>
            <w:r w:rsidRPr="003F713A">
              <w:rPr>
                <w:rFonts w:cstheme="minorHAnsi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948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Office 365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e-dziennik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>służbowa poczta elektroniczna</w:t>
            </w:r>
          </w:p>
          <w:p w:rsidR="00962A9B" w:rsidRPr="003F713A" w:rsidRDefault="00962A9B" w:rsidP="00962A9B">
            <w:pPr>
              <w:rPr>
                <w:rFonts w:cstheme="minorHAnsi"/>
              </w:rPr>
            </w:pPr>
            <w:r w:rsidRPr="003F713A">
              <w:rPr>
                <w:rFonts w:cstheme="minorHAnsi"/>
              </w:rPr>
              <w:t xml:space="preserve">Messenger </w:t>
            </w:r>
          </w:p>
        </w:tc>
        <w:tc>
          <w:tcPr>
            <w:tcW w:w="1496" w:type="dxa"/>
          </w:tcPr>
          <w:p w:rsidR="00962A9B" w:rsidRPr="003F713A" w:rsidRDefault="00962A9B" w:rsidP="00962A9B">
            <w:pPr>
              <w:rPr>
                <w:rFonts w:cstheme="minorHAnsi"/>
              </w:rPr>
            </w:pPr>
            <w:proofErr w:type="spellStart"/>
            <w:r w:rsidRPr="003F713A">
              <w:rPr>
                <w:rFonts w:cstheme="minorHAnsi"/>
              </w:rPr>
              <w:t>R.Biernacki</w:t>
            </w:r>
            <w:proofErr w:type="spellEnd"/>
          </w:p>
        </w:tc>
      </w:tr>
    </w:tbl>
    <w:p w:rsidR="00970705" w:rsidRPr="007035EA" w:rsidRDefault="00970705">
      <w:pPr>
        <w:rPr>
          <w:b/>
        </w:rPr>
      </w:pPr>
    </w:p>
    <w:sectPr w:rsidR="00970705" w:rsidRPr="007035EA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66A75"/>
    <w:multiLevelType w:val="hybridMultilevel"/>
    <w:tmpl w:val="31BECBD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251CB"/>
    <w:multiLevelType w:val="hybridMultilevel"/>
    <w:tmpl w:val="AE6CE4AE"/>
    <w:lvl w:ilvl="0" w:tplc="B6463AA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312A66"/>
    <w:multiLevelType w:val="hybridMultilevel"/>
    <w:tmpl w:val="89BA1A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E24BE"/>
    <w:multiLevelType w:val="hybridMultilevel"/>
    <w:tmpl w:val="6E8C74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A1928"/>
    <w:multiLevelType w:val="hybridMultilevel"/>
    <w:tmpl w:val="67AA71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B3496C"/>
    <w:multiLevelType w:val="hybridMultilevel"/>
    <w:tmpl w:val="82AEBA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23377"/>
    <w:multiLevelType w:val="hybridMultilevel"/>
    <w:tmpl w:val="0F08ED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A56B80"/>
    <w:multiLevelType w:val="hybridMultilevel"/>
    <w:tmpl w:val="C0DC63CC"/>
    <w:lvl w:ilvl="0" w:tplc="0D1C4A82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6AE947EB"/>
    <w:multiLevelType w:val="hybridMultilevel"/>
    <w:tmpl w:val="AF584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61D6B"/>
    <w:rsid w:val="000627D7"/>
    <w:rsid w:val="000714AC"/>
    <w:rsid w:val="000D2ABD"/>
    <w:rsid w:val="00123FC2"/>
    <w:rsid w:val="001C1EF2"/>
    <w:rsid w:val="00256638"/>
    <w:rsid w:val="00285204"/>
    <w:rsid w:val="002F55CC"/>
    <w:rsid w:val="00340B56"/>
    <w:rsid w:val="003F713A"/>
    <w:rsid w:val="0042202D"/>
    <w:rsid w:val="004E61CE"/>
    <w:rsid w:val="004F709E"/>
    <w:rsid w:val="00512DE3"/>
    <w:rsid w:val="00584212"/>
    <w:rsid w:val="005C3474"/>
    <w:rsid w:val="00603FB5"/>
    <w:rsid w:val="00660E02"/>
    <w:rsid w:val="006F5520"/>
    <w:rsid w:val="007035EA"/>
    <w:rsid w:val="0076470F"/>
    <w:rsid w:val="0083194A"/>
    <w:rsid w:val="00856857"/>
    <w:rsid w:val="00886453"/>
    <w:rsid w:val="00945F4B"/>
    <w:rsid w:val="00962A9B"/>
    <w:rsid w:val="00963105"/>
    <w:rsid w:val="00970705"/>
    <w:rsid w:val="00A1788C"/>
    <w:rsid w:val="00A61E27"/>
    <w:rsid w:val="00BB6ABC"/>
    <w:rsid w:val="00BD163B"/>
    <w:rsid w:val="00C260F4"/>
    <w:rsid w:val="00C318D3"/>
    <w:rsid w:val="00C6327F"/>
    <w:rsid w:val="00C87321"/>
    <w:rsid w:val="00D625E4"/>
    <w:rsid w:val="00D92728"/>
    <w:rsid w:val="00DA121F"/>
    <w:rsid w:val="00DC02C4"/>
    <w:rsid w:val="00DC2207"/>
    <w:rsid w:val="00E274F7"/>
    <w:rsid w:val="00E4193C"/>
    <w:rsid w:val="00E53ECF"/>
    <w:rsid w:val="00E61D6B"/>
    <w:rsid w:val="00E7396C"/>
    <w:rsid w:val="00EF41D1"/>
    <w:rsid w:val="00F26995"/>
    <w:rsid w:val="00F70D19"/>
    <w:rsid w:val="00F85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67EE3"/>
  <w15:docId w15:val="{F8842ACA-488D-48CF-B5D3-9B4FACDC7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520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8732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D2AB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193C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D927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07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583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15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60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67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34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1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93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02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96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6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0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7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69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8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0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11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11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0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839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4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75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9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7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6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1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4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6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fice.com" TargetMode="External"/><Relationship Id="rId13" Type="http://schemas.openxmlformats.org/officeDocument/2006/relationships/hyperlink" Target="https://youtu.be/SRoBlWiUOZ4" TargetMode="External"/><Relationship Id="rId18" Type="http://schemas.openxmlformats.org/officeDocument/2006/relationships/hyperlink" Target="https://www.youtube.com/watch?v=VUHwfugYFEA" TargetMode="External"/><Relationship Id="rId26" Type="http://schemas.openxmlformats.org/officeDocument/2006/relationships/hyperlink" Target="https://www.youtube.com/watch?v=WabFZxXafhk" TargetMode="External"/><Relationship Id="rId3" Type="http://schemas.openxmlformats.org/officeDocument/2006/relationships/styles" Target="styles.xml"/><Relationship Id="rId21" Type="http://schemas.openxmlformats.org/officeDocument/2006/relationships/hyperlink" Target="http://herefordwarmia.pl/jalowki-hodowlane/" TargetMode="External"/><Relationship Id="rId7" Type="http://schemas.openxmlformats.org/officeDocument/2006/relationships/hyperlink" Target="https://instaling.pl" TargetMode="External"/><Relationship Id="rId12" Type="http://schemas.openxmlformats.org/officeDocument/2006/relationships/hyperlink" Target="mailto:niemieckimarszew@interia.pl" TargetMode="External"/><Relationship Id="rId17" Type="http://schemas.openxmlformats.org/officeDocument/2006/relationships/hyperlink" Target="https://epodreczniki.pl/a/bogactwo-przyrody/DCu05u33I" TargetMode="External"/><Relationship Id="rId25" Type="http://schemas.openxmlformats.org/officeDocument/2006/relationships/hyperlink" Target="https://www.youtube.com/watch?v=-O5PNYQXC2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rezi.com/jvspwdqarrsy/dziaania-na-rzecz-odbudowania-rownowagi-ekologicznej/" TargetMode="External"/><Relationship Id="rId20" Type="http://schemas.openxmlformats.org/officeDocument/2006/relationships/hyperlink" Target="https://www.youtube.com/watch?v=08_HUZEaqqw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IHPM6zn-iaA" TargetMode="External"/><Relationship Id="rId11" Type="http://schemas.openxmlformats.org/officeDocument/2006/relationships/hyperlink" Target="http://www.office.com" TargetMode="External"/><Relationship Id="rId24" Type="http://schemas.openxmlformats.org/officeDocument/2006/relationships/hyperlink" Target="https://www.youtube.com/watch?v=DseWOIqXmj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g.borkowski@marszew.pl" TargetMode="External"/><Relationship Id="rId23" Type="http://schemas.openxmlformats.org/officeDocument/2006/relationships/hyperlink" Target="https://prezi.com/ls_mamj0rqxr/wniebowstapienie-pana-jezusa/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b.gogolinska@marszew.pl" TargetMode="External"/><Relationship Id="rId19" Type="http://schemas.openxmlformats.org/officeDocument/2006/relationships/hyperlink" Target="mailto:niemieckimarszew@interi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lt.oup.com/student/oxfordsolutions/elementary/?cc=pl&amp;selLanguage=pl" TargetMode="External"/><Relationship Id="rId14" Type="http://schemas.openxmlformats.org/officeDocument/2006/relationships/hyperlink" Target="https://www.youtube.com/watch?v=1uY5x6iL098" TargetMode="External"/><Relationship Id="rId22" Type="http://schemas.openxmlformats.org/officeDocument/2006/relationships/hyperlink" Target="https://www.youtube.com/watch?v=NWr3bivMS7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D2953-0E27-4D2E-AED2-FB081567E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9</Pages>
  <Words>1776</Words>
  <Characters>10128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IWONA PERA</cp:lastModifiedBy>
  <cp:revision>22</cp:revision>
  <dcterms:created xsi:type="dcterms:W3CDTF">2020-03-24T07:55:00Z</dcterms:created>
  <dcterms:modified xsi:type="dcterms:W3CDTF">2020-06-16T14:19:00Z</dcterms:modified>
</cp:coreProperties>
</file>