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CC7EB7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LTI</w:t>
      </w:r>
    </w:p>
    <w:p w:rsidR="00176539" w:rsidRDefault="003B2EF7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15.06-19.06</w:t>
      </w:r>
      <w:r w:rsidR="00176539">
        <w:rPr>
          <w:sz w:val="28"/>
          <w:szCs w:val="28"/>
        </w:rPr>
        <w:t>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tbl>
      <w:tblPr>
        <w:tblStyle w:val="Tabela-Siatka"/>
        <w:tblpPr w:leftFromText="141" w:rightFromText="141" w:tblpY="495"/>
        <w:tblW w:w="0" w:type="auto"/>
        <w:tblLayout w:type="fixed"/>
        <w:tblLook w:val="04A0"/>
      </w:tblPr>
      <w:tblGrid>
        <w:gridCol w:w="1242"/>
        <w:gridCol w:w="2106"/>
        <w:gridCol w:w="3461"/>
        <w:gridCol w:w="3931"/>
        <w:gridCol w:w="1984"/>
        <w:gridCol w:w="1496"/>
      </w:tblGrid>
      <w:tr w:rsidR="003B2EF7" w:rsidRPr="0086298A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lastRenderedPageBreak/>
              <w:t>Przedmiot, data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Temat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3B2EF7" w:rsidRPr="00FA6310" w:rsidRDefault="003B2EF7" w:rsidP="003B2EF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15.</w:t>
            </w:r>
            <w:r w:rsidRPr="006B1D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i/>
                <w:iCs/>
              </w:rPr>
            </w:pPr>
            <w:r w:rsidRPr="00067C2B">
              <w:rPr>
                <w:rFonts w:ascii="Times New Roman" w:hAnsi="Times New Roman" w:cs="Times New Roman"/>
                <w:iCs/>
              </w:rPr>
              <w:t xml:space="preserve">Temat:  </w:t>
            </w:r>
            <w:r w:rsidRPr="003E7AB2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Emotions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praca z tekstem</w:t>
            </w:r>
          </w:p>
          <w:p w:rsidR="003B2EF7" w:rsidRPr="006B1D01" w:rsidRDefault="003B2EF7" w:rsidP="003B2EF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  <w:iCs/>
              </w:rPr>
              <w:t xml:space="preserve">Cel: uczeń potrafi </w:t>
            </w:r>
            <w:r>
              <w:rPr>
                <w:rFonts w:ascii="Times New Roman" w:hAnsi="Times New Roman" w:cs="Times New Roman"/>
                <w:iCs/>
              </w:rPr>
              <w:t xml:space="preserve">wyszukać szczegółowych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inf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w tekście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FA6310" w:rsidRDefault="003B2EF7" w:rsidP="003B2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067C2B" w:rsidRDefault="003B2EF7" w:rsidP="003B2EF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Wykonanie</w:t>
            </w:r>
          </w:p>
          <w:p w:rsidR="003B2EF7" w:rsidRPr="00067C2B" w:rsidRDefault="003B2EF7" w:rsidP="003B2EF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ćwiczeń z podręcznika: </w:t>
            </w:r>
            <w:r>
              <w:rPr>
                <w:rFonts w:ascii="Times New Roman" w:hAnsi="Times New Roman" w:cs="Times New Roman"/>
              </w:rPr>
              <w:t xml:space="preserve">czytanie tekstu, stwierdzenie zgodności zdań z tekstem, dopasowanie przymiotników </w:t>
            </w:r>
            <w:proofErr w:type="spellStart"/>
            <w:r>
              <w:rPr>
                <w:rFonts w:ascii="Times New Roman" w:hAnsi="Times New Roman" w:cs="Times New Roman"/>
              </w:rPr>
              <w:t>zw</w:t>
            </w:r>
            <w:proofErr w:type="spellEnd"/>
            <w:r>
              <w:rPr>
                <w:rFonts w:ascii="Times New Roman" w:hAnsi="Times New Roman" w:cs="Times New Roman"/>
              </w:rPr>
              <w:t xml:space="preserve"> z emocjami do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kolumny w tabeli; przesłanie zdjęć wykonanych zadań</w:t>
            </w:r>
          </w:p>
          <w:p w:rsidR="003B2EF7" w:rsidRPr="00B01C40" w:rsidRDefault="003B2EF7" w:rsidP="003B2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:rsidR="003B2EF7" w:rsidRPr="006B1D01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17.</w:t>
            </w:r>
            <w:r w:rsidRPr="008629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86298A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Temat: U</w:t>
            </w:r>
            <w:r>
              <w:rPr>
                <w:rFonts w:ascii="Times New Roman" w:hAnsi="Times New Roman" w:cs="Times New Roman"/>
                <w:i/>
              </w:rPr>
              <w:t>trwalenie słownictwa z działu 4.</w:t>
            </w:r>
          </w:p>
          <w:p w:rsidR="003B2EF7" w:rsidRPr="00067C2B" w:rsidRDefault="003B2EF7" w:rsidP="003B2EF7">
            <w:pPr>
              <w:rPr>
                <w:rFonts w:ascii="Times New Roman" w:hAnsi="Times New Roman" w:cs="Times New Roman"/>
                <w:iCs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utrwala poznane słownictwo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C40253" w:rsidRDefault="003B2EF7" w:rsidP="003B2EF7">
            <w:pPr>
              <w:rPr>
                <w:rFonts w:ascii="Times New Roman" w:hAnsi="Times New Roman" w:cs="Times New Roman"/>
              </w:rPr>
            </w:pPr>
          </w:p>
          <w:p w:rsidR="003B2EF7" w:rsidRPr="00FA6310" w:rsidRDefault="003B2EF7" w:rsidP="003B2EF7">
            <w:pPr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C40253" w:rsidRDefault="003B2EF7" w:rsidP="003B2EF7">
            <w:pPr>
              <w:rPr>
                <w:rFonts w:ascii="Times New Roman" w:hAnsi="Times New Roman" w:cs="Times New Roman"/>
              </w:rPr>
            </w:pPr>
          </w:p>
          <w:p w:rsidR="003B2EF7" w:rsidRPr="00C40253" w:rsidRDefault="003B2EF7" w:rsidP="003B2EF7">
            <w:pPr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 xml:space="preserve">Ćwiczenia ze słownictwem z działu </w:t>
            </w:r>
            <w:r>
              <w:rPr>
                <w:rFonts w:ascii="Times New Roman" w:hAnsi="Times New Roman" w:cs="Times New Roman"/>
              </w:rPr>
              <w:t>4</w:t>
            </w:r>
            <w:r w:rsidRPr="00C40253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3B2EF7" w:rsidRPr="00067C2B" w:rsidRDefault="003B2EF7" w:rsidP="003B2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C40253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C40253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C40253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86298A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1F851BDF">
              <w:rPr>
                <w:rFonts w:ascii="Times New Roman" w:eastAsia="Times New Roman" w:hAnsi="Times New Roman" w:cs="Times New Roman"/>
              </w:rPr>
              <w:t xml:space="preserve">Poznajemy program </w:t>
            </w:r>
            <w:proofErr w:type="spellStart"/>
            <w:r w:rsidRPr="1F851BDF">
              <w:rPr>
                <w:rFonts w:ascii="Times New Roman" w:eastAsia="Times New Roman" w:hAnsi="Times New Roman" w:cs="Times New Roman"/>
              </w:rPr>
              <w:t>Voki</w:t>
            </w:r>
            <w:proofErr w:type="spell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nauczyciela, linki</w:t>
            </w:r>
          </w:p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1F851BDF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1F851BDF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3527A7" w:rsidRDefault="003B2EF7" w:rsidP="003B2EF7">
            <w:pPr>
              <w:rPr>
                <w:bCs/>
              </w:rPr>
            </w:pPr>
            <w:r>
              <w:rPr>
                <w:bCs/>
              </w:rPr>
              <w:t xml:space="preserve">1 </w:t>
            </w:r>
            <w:r w:rsidRPr="003527A7">
              <w:rPr>
                <w:bCs/>
              </w:rPr>
              <w:t>Ćwiczenia kształtujące i kompensacyjne przeciwdziałające negatywnym dla zdrowia skutkom pracy w pozycji siedzącej i pracy przy komputerze.</w:t>
            </w:r>
          </w:p>
          <w:p w:rsidR="003B2EF7" w:rsidRPr="003527A7" w:rsidRDefault="003B2EF7" w:rsidP="003B2EF7">
            <w:pPr>
              <w:rPr>
                <w:bCs/>
              </w:rPr>
            </w:pPr>
            <w:r>
              <w:rPr>
                <w:bCs/>
              </w:rPr>
              <w:t xml:space="preserve">2 </w:t>
            </w:r>
            <w:r w:rsidRPr="003527A7">
              <w:rPr>
                <w:bCs/>
              </w:rPr>
              <w:t>Hit- trening interwałowy o dużej intensywności.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3 Polscy medaliści Letnich Igrzysk Olimpijskich  </w:t>
            </w:r>
            <w:r>
              <w:lastRenderedPageBreak/>
              <w:t>Moskwa1980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1F3DCD" w:rsidRDefault="003B2EF7" w:rsidP="003B2EF7">
            <w:pPr>
              <w:rPr>
                <w:rFonts w:ascii="Times New Roman" w:hAnsi="Times New Roman" w:cs="Times New Roman"/>
              </w:rPr>
            </w:pPr>
            <w:r w:rsidRPr="001F3DCD">
              <w:rPr>
                <w:rFonts w:ascii="Times New Roman" w:hAnsi="Times New Roman" w:cs="Times New Roman"/>
              </w:rPr>
              <w:t>Prezentacja multimedialna,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Matematyka 2h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 w:rsidRPr="00431148">
              <w:t>Monotoniczność funkcji.</w:t>
            </w:r>
          </w:p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2EF7" w:rsidRPr="00431148" w:rsidRDefault="003B2EF7" w:rsidP="003B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t>Temat: Odczytywanie własności funkcji z wykresu.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r w:rsidRPr="00431148">
              <w:t xml:space="preserve">Zapoznanie się i przepisanie do zeszytu definicji monotoniczności ( podręcznik str. 166 i 167) funkcja rosnąca malejąca i stała. Dodatkowo interpretacja definicji w filmie </w:t>
            </w:r>
          </w:p>
          <w:p w:rsidR="003B2EF7" w:rsidRPr="00431148" w:rsidRDefault="00861AAE" w:rsidP="003B2EF7">
            <w:hyperlink r:id="rId5" w:history="1">
              <w:r w:rsidR="003B2EF7" w:rsidRPr="00431148">
                <w:rPr>
                  <w:u w:val="single"/>
                </w:rPr>
                <w:t>https://www.youtube.com/watch?v=B9hzL6yMsi8</w:t>
              </w:r>
            </w:hyperlink>
            <w:r w:rsidR="003B2EF7" w:rsidRPr="00431148">
              <w:t>Przenalizowanie przykładów z podręcznika. rozwiązanie zad.1 str.169</w:t>
            </w:r>
          </w:p>
          <w:p w:rsidR="003B2EF7" w:rsidRPr="00431148" w:rsidRDefault="003B2EF7" w:rsidP="003B2EF7">
            <w:r w:rsidRPr="00431148">
              <w:t>Zapoznanie się z odczytywaniem własności na podstawie filmików</w:t>
            </w:r>
          </w:p>
          <w:p w:rsidR="003B2EF7" w:rsidRPr="00431148" w:rsidRDefault="00861AAE" w:rsidP="003B2EF7">
            <w:hyperlink r:id="rId6" w:history="1">
              <w:r w:rsidR="003B2EF7" w:rsidRPr="00431148">
                <w:rPr>
                  <w:u w:val="single"/>
                </w:rPr>
                <w:t>https://www.youtube.com/watch?v=BcdPhR3gi8w</w:t>
              </w:r>
            </w:hyperlink>
          </w:p>
          <w:p w:rsidR="003B2EF7" w:rsidRPr="00431148" w:rsidRDefault="00861AAE" w:rsidP="003B2EF7">
            <w:hyperlink r:id="rId7" w:history="1">
              <w:r w:rsidR="003B2EF7" w:rsidRPr="00431148">
                <w:rPr>
                  <w:u w:val="single"/>
                </w:rPr>
                <w:t>https://www.youtube.com/watch?v=AF7iFx5kXEk</w:t>
              </w:r>
            </w:hyperlink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t>Rozwiązanie karty pracy.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365 jako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Historia ( 18.06.20 )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Temat: powtórzenie wiadomości z </w:t>
            </w:r>
            <w:proofErr w:type="spellStart"/>
            <w:r>
              <w:t>rozdz</w:t>
            </w:r>
            <w:proofErr w:type="spellEnd"/>
            <w:r>
              <w:t xml:space="preserve"> 7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3B2EF7" w:rsidRDefault="003B2EF7" w:rsidP="003B2EF7">
            <w:pPr>
              <w:rPr>
                <w:lang w:val="en-US"/>
              </w:rPr>
            </w:pPr>
            <w:r w:rsidRPr="003B2EF7">
              <w:rPr>
                <w:lang w:val="en-US"/>
              </w:rPr>
              <w:t xml:space="preserve">Film do </w:t>
            </w:r>
            <w:proofErr w:type="spellStart"/>
            <w:r w:rsidRPr="003B2EF7">
              <w:rPr>
                <w:lang w:val="en-US"/>
              </w:rPr>
              <w:t>obejrzenia</w:t>
            </w:r>
            <w:proofErr w:type="spellEnd"/>
          </w:p>
          <w:p w:rsidR="003B2EF7" w:rsidRPr="003B2EF7" w:rsidRDefault="00861AAE" w:rsidP="003B2EF7">
            <w:pPr>
              <w:rPr>
                <w:lang w:val="en-US"/>
              </w:rPr>
            </w:pPr>
            <w:hyperlink r:id="rId8" w:history="1">
              <w:r w:rsidR="003B2EF7" w:rsidRPr="003B2EF7">
                <w:rPr>
                  <w:rStyle w:val="Hipercze"/>
                  <w:lang w:val="en-US"/>
                </w:rPr>
                <w:t>https://youtu.be/Yr25Ji4aDZE</w:t>
              </w:r>
            </w:hyperlink>
          </w:p>
          <w:p w:rsidR="003B2EF7" w:rsidRPr="003B2EF7" w:rsidRDefault="003B2EF7" w:rsidP="003B2EF7">
            <w:pPr>
              <w:rPr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3B2EF7" w:rsidRDefault="003B2EF7" w:rsidP="003B2EF7">
            <w:pPr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e-dziennik</w:t>
            </w:r>
          </w:p>
          <w:p w:rsidR="003B2EF7" w:rsidRDefault="003B2EF7" w:rsidP="003B2EF7">
            <w:r>
              <w:t>służbowa poczta elektroniczna</w:t>
            </w:r>
          </w:p>
          <w:p w:rsidR="003B2EF7" w:rsidRDefault="003B2EF7" w:rsidP="003B2EF7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roofErr w:type="spellStart"/>
            <w:r>
              <w:t>Ł.Razik</w:t>
            </w:r>
            <w:proofErr w:type="spellEnd"/>
          </w:p>
          <w:p w:rsidR="003B2EF7" w:rsidRDefault="003B2EF7" w:rsidP="003B2EF7"/>
          <w:p w:rsidR="003B2EF7" w:rsidRDefault="003B2EF7" w:rsidP="003B2EF7"/>
          <w:p w:rsidR="003B2EF7" w:rsidRDefault="003B2EF7" w:rsidP="003B2EF7"/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Historia ( 18.06.20 )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Temat: analiza tekstów źródłowych</w:t>
            </w:r>
          </w:p>
          <w:p w:rsidR="003B2EF7" w:rsidRDefault="003B2EF7" w:rsidP="003B2EF7">
            <w:r>
              <w:t xml:space="preserve">Cel: umiejętność czytania ze </w:t>
            </w:r>
            <w:r>
              <w:lastRenderedPageBreak/>
              <w:t>zrozumieniem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Uzupełnienie karty pracy</w:t>
            </w:r>
          </w:p>
          <w:p w:rsidR="003B2EF7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e-dziennik</w:t>
            </w:r>
          </w:p>
          <w:p w:rsidR="003B2EF7" w:rsidRDefault="003B2EF7" w:rsidP="003B2EF7">
            <w:r>
              <w:t>służbowa poczta elektroniczna</w:t>
            </w:r>
          </w:p>
          <w:p w:rsidR="003B2EF7" w:rsidRDefault="003B2EF7" w:rsidP="003B2EF7"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3B2EF7" w:rsidRDefault="003B2EF7" w:rsidP="003B2EF7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lastRenderedPageBreak/>
              <w:t>Ł. Razik</w:t>
            </w:r>
          </w:p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 Utwory instrumentalne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EF7" w:rsidRPr="00523DE9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Zapoznaj się z trzecią częścią Presto drugiego Koncertu Skrzypcowego „Lato” z cyklu Cztery Pory Roku Antonio Vivaldiego. Na pewno znasz ten motyw, ale porównaj go w trzech różnych wykonaniach (aranżacjach) i zastanów się które z nich podoba Ci się najbardziej i NAPISZ w odpowiedzi do zadania.</w:t>
            </w:r>
          </w:p>
          <w:p w:rsidR="003B2EF7" w:rsidRPr="00523DE9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Posłuchaj innych części „Lata” – czy czujesz powiązanie muzyki z tytułem?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momentu 8:32 </w:t>
            </w:r>
            <w:r>
              <w:t xml:space="preserve"> -</w:t>
            </w:r>
            <w:hyperlink r:id="rId9" w:history="1">
              <w:r w:rsidRPr="00EC2FA8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https://www.youtube.com/watch?v=q8TFQFQeL0o&amp;feature=share&amp;fbclid=IwAR28bhf-tIcPVZlB_u-sujG5ecv5cnw7ftXCI74ZIUtJ_sj_zhwntIFBXOg</w:t>
              </w:r>
            </w:hyperlink>
          </w:p>
          <w:p w:rsidR="003B2EF7" w:rsidRDefault="00861AAE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B2EF7" w:rsidRPr="00EC2FA8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https://www.youtube.com/watch?v=tCCCH3Uit14</w:t>
              </w:r>
            </w:hyperlink>
          </w:p>
          <w:p w:rsidR="003B2EF7" w:rsidRDefault="00861AAE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B2EF7" w:rsidRPr="00EC2FA8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https://www.youtube.com/watch?v=oUBQPIk9Wh8</w:t>
              </w:r>
            </w:hyperlink>
          </w:p>
          <w:p w:rsidR="003B2EF7" w:rsidRPr="00921598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921598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Email: </w:t>
            </w:r>
            <w:hyperlink r:id="rId12" w:history="1">
              <w:r w:rsidRPr="00921598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saxofonistka@op.pl</w:t>
              </w:r>
            </w:hyperlink>
          </w:p>
          <w:p w:rsidR="003B2EF7" w:rsidRPr="00921598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Office 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3B2EF7" w:rsidRPr="0006152F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t xml:space="preserve">Edukacja dla </w:t>
            </w:r>
            <w:r w:rsidRPr="008937A9">
              <w:lastRenderedPageBreak/>
              <w:t>bezpieczeństwa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lastRenderedPageBreak/>
              <w:t xml:space="preserve">Temat: </w:t>
            </w:r>
            <w:r>
              <w:t xml:space="preserve"> Zdrowy tryb życia.</w:t>
            </w:r>
          </w:p>
          <w:p w:rsidR="003B2EF7" w:rsidRDefault="003B2EF7" w:rsidP="003B2EF7">
            <w:r>
              <w:lastRenderedPageBreak/>
              <w:t>- zapoznać się z prezentacją multimedialna</w:t>
            </w:r>
          </w:p>
          <w:p w:rsidR="003B2EF7" w:rsidRDefault="003B2EF7" w:rsidP="003B2EF7">
            <w:r>
              <w:t>- obejrzeć filmik edukacyjny</w:t>
            </w:r>
          </w:p>
          <w:p w:rsidR="003B2EF7" w:rsidRPr="008937A9" w:rsidRDefault="003B2EF7" w:rsidP="003B2EF7">
            <w:r>
              <w:t>- przygotować własną refleksję na temat zdrowego trybu życia</w:t>
            </w:r>
          </w:p>
          <w:p w:rsidR="003B2EF7" w:rsidRPr="008937A9" w:rsidRDefault="003B2EF7" w:rsidP="003B2EF7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/>
          <w:p w:rsidR="003B2EF7" w:rsidRPr="008937A9" w:rsidRDefault="003B2EF7" w:rsidP="003B2EF7">
            <w:r>
              <w:t xml:space="preserve">Przygotować kolaż na temat </w:t>
            </w:r>
            <w:r>
              <w:lastRenderedPageBreak/>
              <w:t>zdrowego tryby życia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 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>
              <w:lastRenderedPageBreak/>
              <w:t xml:space="preserve">prezentacja multimedialne przesłana </w:t>
            </w:r>
            <w:r w:rsidRPr="008937A9">
              <w:t>przez nauczyciela</w:t>
            </w:r>
          </w:p>
          <w:p w:rsidR="003B2EF7" w:rsidRPr="008937A9" w:rsidRDefault="003B2EF7" w:rsidP="003B2EF7"/>
          <w:p w:rsidR="003B2EF7" w:rsidRDefault="003B2EF7" w:rsidP="003B2EF7">
            <w:r>
              <w:t>filmik edukacyjny</w:t>
            </w:r>
          </w:p>
          <w:p w:rsidR="003B2EF7" w:rsidRDefault="00861AAE" w:rsidP="003B2EF7">
            <w:hyperlink r:id="rId13" w:history="1">
              <w:r w:rsidR="003B2EF7" w:rsidRPr="00940F39">
                <w:rPr>
                  <w:rStyle w:val="Hipercze"/>
                </w:rPr>
                <w:t>https://www.youtube.com/watch?v=rkw91v0ZpqQ</w:t>
              </w:r>
            </w:hyperlink>
          </w:p>
          <w:p w:rsidR="003B2EF7" w:rsidRPr="008937A9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- platforma </w:t>
            </w:r>
            <w:r w:rsidRPr="008937A9">
              <w:lastRenderedPageBreak/>
              <w:t>office365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dziennik elektroniczny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- mail: </w:t>
            </w:r>
            <w:hyperlink r:id="rId14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Messenger</w:t>
            </w:r>
          </w:p>
          <w:p w:rsidR="003B2EF7" w:rsidRPr="008937A9" w:rsidRDefault="003B2EF7" w:rsidP="003B2EF7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 w:rsidRPr="008937A9">
              <w:lastRenderedPageBreak/>
              <w:t xml:space="preserve">Agnieszka Osuch </w:t>
            </w:r>
          </w:p>
          <w:p w:rsidR="003B2EF7" w:rsidRPr="008937A9" w:rsidRDefault="003B2EF7" w:rsidP="003B2EF7"/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lastRenderedPageBreak/>
              <w:t>język niemiecki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t xml:space="preserve">lekcja 1 </w:t>
            </w:r>
          </w:p>
          <w:p w:rsidR="003B2EF7" w:rsidRDefault="003B2EF7" w:rsidP="003B2EF7">
            <w:r w:rsidRPr="008937A9"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2.</w:t>
            </w:r>
          </w:p>
          <w:p w:rsidR="003B2EF7" w:rsidRPr="008937A9" w:rsidRDefault="003B2EF7" w:rsidP="003B2EF7">
            <w:r>
              <w:t>- powtórzyć słownictwo 2a, 2b</w:t>
            </w:r>
            <w:r w:rsidRPr="008937A9">
              <w:t xml:space="preserve"> </w:t>
            </w:r>
          </w:p>
          <w:p w:rsidR="003B2EF7" w:rsidRDefault="003B2EF7" w:rsidP="003B2EF7">
            <w:r w:rsidRPr="008937A9">
              <w:t>- sprawdzić zadania z poprzedniej lekcji</w:t>
            </w:r>
          </w:p>
          <w:p w:rsidR="003B2EF7" w:rsidRPr="008937A9" w:rsidRDefault="003B2EF7" w:rsidP="003B2EF7">
            <w:r w:rsidRPr="008937A9">
              <w:t>- wykonać zadanie z interaktywnego ze</w:t>
            </w:r>
            <w:r>
              <w:t>szytu ćwiczeń  str. 59 zad. 1, 2, 3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>
            <w:r w:rsidRPr="008937A9">
              <w:t>lekcja 2</w:t>
            </w:r>
          </w:p>
          <w:p w:rsidR="003B2EF7" w:rsidRPr="008937A9" w:rsidRDefault="003B2EF7" w:rsidP="003B2EF7">
            <w:r w:rsidRPr="008937A9"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3</w:t>
            </w:r>
            <w:r w:rsidRPr="008937A9">
              <w:t>.</w:t>
            </w:r>
          </w:p>
          <w:p w:rsidR="003B2EF7" w:rsidRPr="008937A9" w:rsidRDefault="003B2EF7" w:rsidP="003B2EF7">
            <w:r>
              <w:t>- powtórzyć słownictwo z 2c i 2d</w:t>
            </w:r>
          </w:p>
          <w:p w:rsidR="003B2EF7" w:rsidRPr="008937A9" w:rsidRDefault="003B2EF7" w:rsidP="003B2EF7">
            <w:r w:rsidRPr="008937A9">
              <w:t>- sprawdzić zadania z poprzedniej lekcji</w:t>
            </w:r>
          </w:p>
          <w:p w:rsidR="003B2EF7" w:rsidRPr="008937A9" w:rsidRDefault="003B2EF7" w:rsidP="003B2EF7">
            <w:r w:rsidRPr="008937A9">
              <w:t xml:space="preserve">- wykonać zadanie z </w:t>
            </w:r>
            <w:r>
              <w:t xml:space="preserve">interaktywnego </w:t>
            </w:r>
            <w:r>
              <w:lastRenderedPageBreak/>
              <w:t>zeszytu ćwiczeń, str. 60-61, zad. 5a, 5b, 6a, 6b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Codziennie pracować nad słownictwem  z platformą </w:t>
            </w:r>
            <w:proofErr w:type="spellStart"/>
            <w:r w:rsidRPr="008937A9">
              <w:t>instaling</w:t>
            </w:r>
            <w:proofErr w:type="spellEnd"/>
            <w:r w:rsidRPr="008937A9">
              <w:t>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lastRenderedPageBreak/>
              <w:t>zeszyt ćwiczeń  str. 60, zad. 5c</w:t>
            </w:r>
          </w:p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Pr="008937A9" w:rsidRDefault="003B2EF7" w:rsidP="003B2EF7">
            <w:r>
              <w:t>zeszyt ćwiczeń  str. 61, zad. 6c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Kapitel 2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</w:t>
            </w:r>
            <w:r>
              <w:rPr>
                <w:rFonts w:ascii="Times New Roman" w:hAnsi="Times New Roman"/>
                <w:sz w:val="24"/>
                <w:szCs w:val="24"/>
              </w:rPr>
              <w:t>nictwo przesłane w Plikach do Kapitel 2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/>
          <w:p w:rsidR="003B2EF7" w:rsidRPr="008937A9" w:rsidRDefault="003B2EF7" w:rsidP="003B2EF7">
            <w:r w:rsidRPr="008937A9">
              <w:t>- platforma office365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dziennik elektroniczny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- mail: </w:t>
            </w:r>
            <w:hyperlink r:id="rId15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Messenger</w:t>
            </w:r>
          </w:p>
          <w:p w:rsidR="003B2EF7" w:rsidRPr="008937A9" w:rsidRDefault="003B2EF7" w:rsidP="003B2EF7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 w:rsidRPr="008937A9">
              <w:t>Agnieszka Osuch</w:t>
            </w:r>
          </w:p>
          <w:p w:rsidR="003B2EF7" w:rsidRPr="008937A9" w:rsidRDefault="003B2EF7" w:rsidP="003B2EF7"/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lastRenderedPageBreak/>
              <w:t>język polski</w:t>
            </w:r>
          </w:p>
          <w:p w:rsidR="003B2EF7" w:rsidRDefault="003B2EF7" w:rsidP="003B2EF7">
            <w:r>
              <w:t>15.06.2020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pStyle w:val="Akapitzlist"/>
              <w:spacing w:after="200" w:line="276" w:lineRule="auto"/>
            </w:pPr>
          </w:p>
          <w:p w:rsidR="003B2EF7" w:rsidRDefault="003B2EF7" w:rsidP="003B2EF7">
            <w:pPr>
              <w:pStyle w:val="Akapitzlist"/>
            </w:pPr>
            <w:r>
              <w:t>„Kwiatki św. Franciszka” – problematyka</w:t>
            </w:r>
          </w:p>
          <w:p w:rsidR="003B2EF7" w:rsidRDefault="003B2EF7" w:rsidP="003B2EF7">
            <w:pPr>
              <w:pStyle w:val="Akapitzlist"/>
              <w:spacing w:after="200" w:line="276" w:lineRule="auto"/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-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Praca z lekturą i słownikiem frazeologicznym</w:t>
            </w:r>
          </w:p>
          <w:p w:rsidR="003B2EF7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 dziennik, poczta elektroniczna,</w:t>
            </w:r>
          </w:p>
          <w:p w:rsidR="003B2EF7" w:rsidRDefault="003B2EF7" w:rsidP="003B2EF7">
            <w:r>
              <w:t>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język polski </w:t>
            </w:r>
          </w:p>
          <w:p w:rsidR="003B2EF7" w:rsidRDefault="003B2EF7" w:rsidP="003B2EF7">
            <w:r>
              <w:t>16.06.2020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bCs/>
              </w:rPr>
            </w:pPr>
          </w:p>
          <w:p w:rsidR="003B2EF7" w:rsidRDefault="003B2EF7" w:rsidP="003B2EF7">
            <w:pPr>
              <w:pStyle w:val="Akapitzlist"/>
            </w:pPr>
            <w:r>
              <w:t>Wizerunek śmierci w literaturze średniowiecznej.</w:t>
            </w:r>
          </w:p>
          <w:p w:rsidR="003B2EF7" w:rsidRDefault="003B2EF7" w:rsidP="003B2EF7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-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Literacki wizerunek śmierci wzbogacamy o kulturowy/ dzieło sztuki: B. </w:t>
            </w:r>
            <w:proofErr w:type="spellStart"/>
            <w:r>
              <w:t>Notke</w:t>
            </w:r>
            <w:proofErr w:type="spellEnd"/>
            <w:r>
              <w:t xml:space="preserve"> „Taniec śmierci, podr. str. 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 dziennik, poczta elektroniczna,</w:t>
            </w:r>
          </w:p>
          <w:p w:rsidR="003B2EF7" w:rsidRDefault="003B2EF7" w:rsidP="003B2EF7">
            <w:r>
              <w:t>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Język polski</w:t>
            </w:r>
          </w:p>
          <w:p w:rsidR="003B2EF7" w:rsidRDefault="003B2EF7" w:rsidP="003B2EF7">
            <w:r>
              <w:t>18.06.2020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/>
          <w:p w:rsidR="003B2EF7" w:rsidRDefault="003B2EF7" w:rsidP="003B2EF7">
            <w:r>
              <w:t>Poetycki testament średniowiecznego kontestatora.</w:t>
            </w:r>
          </w:p>
          <w:p w:rsidR="003B2EF7" w:rsidRDefault="003B2EF7" w:rsidP="003B2EF7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-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/>
          <w:p w:rsidR="003B2EF7" w:rsidRDefault="003B2EF7" w:rsidP="003B2EF7"/>
          <w:p w:rsidR="003B2EF7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 dziennik, poczta elektroniczna,</w:t>
            </w:r>
          </w:p>
          <w:p w:rsidR="003B2EF7" w:rsidRDefault="003B2EF7" w:rsidP="003B2EF7">
            <w:r>
              <w:t>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3B2EF7" w:rsidRDefault="003B2EF7" w:rsidP="003B2EF7"/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Pełni godności i potęgi - archaniołowie”</w:t>
            </w:r>
          </w:p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Temat: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„Szczególne powołania”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3B2EF7" w:rsidRPr="000A422B" w:rsidRDefault="00861AAE" w:rsidP="003B2EF7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3B2EF7">
                <w:rPr>
                  <w:rStyle w:val="Hipercze"/>
                </w:rPr>
                <w:t>https://prezi.com/32udunlmwuje/peni-godnosci-i-potegi-/</w:t>
              </w:r>
            </w:hyperlink>
          </w:p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lastRenderedPageBreak/>
              <w:t>Projekcja filmu:</w:t>
            </w:r>
          </w:p>
          <w:p w:rsidR="003B2EF7" w:rsidRPr="000A422B" w:rsidRDefault="00861AAE" w:rsidP="003B2EF7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3B2EF7">
                <w:rPr>
                  <w:rStyle w:val="Hipercze"/>
                </w:rPr>
                <w:t>https://www.youtube.com/watch?v=NL8ukSgVyzc</w:t>
              </w:r>
            </w:hyperlink>
          </w:p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Praca z tekstem i analiza prezentacji:</w:t>
            </w:r>
          </w:p>
          <w:p w:rsidR="003B2EF7" w:rsidRPr="000A422B" w:rsidRDefault="00861AAE" w:rsidP="003B2EF7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3B2EF7">
                <w:rPr>
                  <w:rStyle w:val="Hipercze"/>
                </w:rPr>
                <w:t>https://prezi.com/jkn9tv1c02_v/kapanstwo/</w:t>
              </w:r>
            </w:hyperlink>
          </w:p>
          <w:p w:rsidR="003B2EF7" w:rsidRPr="00FB2386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922B3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Biologia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6505" w:rsidRDefault="003922B3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1.Powtórzenie i utrwalenie wiadomości-inne procesy metaboliczne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Notatka w zeszycie</w:t>
            </w:r>
          </w:p>
          <w:p w:rsidR="003922B3" w:rsidRDefault="003922B3" w:rsidP="00392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2.Uzupełnienie zadań z Maturalnych Kart Pracy</w:t>
            </w:r>
          </w:p>
          <w:p w:rsidR="003922B3" w:rsidRDefault="003922B3" w:rsidP="00392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Quizy powtórkowe</w:t>
            </w:r>
          </w:p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Dziennik elektroniczny</w:t>
            </w:r>
          </w:p>
          <w:p w:rsidR="003922B3" w:rsidRDefault="003922B3" w:rsidP="003922B3"/>
          <w:p w:rsidR="003922B3" w:rsidRDefault="003922B3" w:rsidP="003922B3">
            <w:r>
              <w:t>e-mail służbowy  a.gozdziela@marszew.pl</w:t>
            </w:r>
          </w:p>
          <w:p w:rsidR="003922B3" w:rsidRDefault="003922B3" w:rsidP="003922B3"/>
          <w:p w:rsidR="003B2EF7" w:rsidRPr="00530CCA" w:rsidRDefault="003922B3" w:rsidP="003922B3">
            <w:pPr>
              <w:rPr>
                <w:rFonts w:ascii="Times New Roman" w:hAnsi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922B3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3922B3" w:rsidRDefault="003922B3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2B3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Pr="004C6299" w:rsidRDefault="003922B3" w:rsidP="00CB5574">
            <w:pPr>
              <w:rPr>
                <w:b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r>
              <w:t>Tematy zajęć:</w:t>
            </w:r>
          </w:p>
          <w:p w:rsidR="003922B3" w:rsidRPr="00552358" w:rsidRDefault="003922B3" w:rsidP="00CB5574">
            <w:pPr>
              <w:rPr>
                <w:b/>
                <w:u w:val="single"/>
              </w:rPr>
            </w:pPr>
            <w:r w:rsidRPr="00552358">
              <w:rPr>
                <w:b/>
                <w:u w:val="single"/>
              </w:rPr>
              <w:t>Opa</w:t>
            </w:r>
            <w:r>
              <w:rPr>
                <w:b/>
                <w:u w:val="single"/>
              </w:rPr>
              <w:t>kowania wyrobów ciastkarskich i </w:t>
            </w:r>
            <w:r w:rsidRPr="00552358">
              <w:rPr>
                <w:b/>
                <w:u w:val="single"/>
              </w:rPr>
              <w:t>cukierniczych.</w:t>
            </w:r>
          </w:p>
          <w:p w:rsidR="003922B3" w:rsidRDefault="003922B3" w:rsidP="00CB5574"/>
          <w:p w:rsidR="003922B3" w:rsidRDefault="003922B3" w:rsidP="00CB5574">
            <w:r>
              <w:t>Na ostatniej lekcji poznaliśmy znaczenie, klasyfikację oraz wymagania dotyczące opakowań.</w:t>
            </w:r>
          </w:p>
          <w:p w:rsidR="003922B3" w:rsidRDefault="003922B3" w:rsidP="00CB5574">
            <w:r>
              <w:t xml:space="preserve">Dzisiaj dowiecie się jakie rodzaje opakowań stosuje się najczęściej do </w:t>
            </w:r>
            <w:r>
              <w:lastRenderedPageBreak/>
              <w:t>wyrobów ciastkarskich i cukierniczych.</w:t>
            </w:r>
          </w:p>
          <w:p w:rsidR="003922B3" w:rsidRDefault="003922B3" w:rsidP="00CB5574">
            <w:r>
              <w:t>Proszę zapoznać się z tematem opisanym w podręczniku „Technologie produkcji cukierniczej” str. 166-169.</w:t>
            </w:r>
          </w:p>
          <w:p w:rsidR="003922B3" w:rsidRDefault="003922B3" w:rsidP="00CB5574">
            <w:r>
              <w:t>Następnie na jego podstawie odpowiedzcie na pytania 1-4 str. 169</w:t>
            </w:r>
          </w:p>
          <w:p w:rsidR="003922B3" w:rsidRPr="00ED3E1F" w:rsidRDefault="003922B3" w:rsidP="00CB5574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r w:rsidRPr="00294633">
              <w:t>- praca z podręcznikiem</w:t>
            </w:r>
            <w:r>
              <w:t xml:space="preserve"> „Technologie produkcji cukierniczej”.</w:t>
            </w:r>
          </w:p>
          <w:p w:rsidR="003922B3" w:rsidRPr="00294633" w:rsidRDefault="003922B3" w:rsidP="00CB5574"/>
          <w:p w:rsidR="003922B3" w:rsidRPr="000310BF" w:rsidRDefault="003922B3" w:rsidP="00CB557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3922B3" w:rsidRPr="00604E1C" w:rsidRDefault="003922B3" w:rsidP="00CB5574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3922B3" w:rsidRPr="00A72F2E" w:rsidRDefault="003922B3" w:rsidP="00CB5574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r w:rsidRPr="00604E1C">
              <w:t>Sylwia Zimna</w:t>
            </w:r>
          </w:p>
          <w:p w:rsidR="003922B3" w:rsidRPr="00604E1C" w:rsidRDefault="003922B3" w:rsidP="00CB5574"/>
        </w:tc>
      </w:tr>
      <w:tr w:rsidR="003922B3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Pr="004C6299" w:rsidRDefault="003922B3" w:rsidP="00CB5574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pPr>
              <w:pBdr>
                <w:bottom w:val="single" w:sz="6" w:space="5" w:color="E7E7E7"/>
              </w:pBdr>
            </w:pPr>
            <w:r>
              <w:t>Temat:</w:t>
            </w:r>
          </w:p>
          <w:p w:rsidR="003922B3" w:rsidRPr="00EB49EB" w:rsidRDefault="003922B3" w:rsidP="00CB557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Ryzyko zawodowe.</w:t>
            </w:r>
          </w:p>
          <w:p w:rsidR="003922B3" w:rsidRDefault="003922B3" w:rsidP="00CB5574">
            <w:r>
              <w:t>Kolejnym ważnym tematem, dotyczącym higieny i bezpieczeństwa pracy, jest ocena ryzyka zawodowego.</w:t>
            </w:r>
          </w:p>
          <w:p w:rsidR="003922B3" w:rsidRDefault="003922B3" w:rsidP="00CB5574">
            <w:r>
              <w:t xml:space="preserve">Najważniejsze informacje dotyczące tego tematu znajdziecie w </w:t>
            </w:r>
            <w:proofErr w:type="spellStart"/>
            <w:r>
              <w:t>Wikipedii</w:t>
            </w:r>
            <w:proofErr w:type="spellEnd"/>
            <w:r>
              <w:t>, pod linkiem:</w:t>
            </w:r>
          </w:p>
          <w:p w:rsidR="003922B3" w:rsidRPr="00EB49EB" w:rsidRDefault="00861AAE" w:rsidP="00CB5574">
            <w:pPr>
              <w:shd w:val="clear" w:color="auto" w:fill="FFFFFF"/>
              <w:rPr>
                <w:rFonts w:cstheme="minorHAnsi"/>
                <w:color w:val="2D2D2D"/>
                <w:sz w:val="18"/>
                <w:szCs w:val="17"/>
              </w:rPr>
            </w:pPr>
            <w:hyperlink r:id="rId19" w:history="1">
              <w:r w:rsidR="003922B3" w:rsidRPr="00EB49EB">
                <w:rPr>
                  <w:rStyle w:val="Hipercze"/>
                  <w:rFonts w:cstheme="minorHAnsi"/>
                  <w:color w:val="0076FF"/>
                  <w:sz w:val="20"/>
                  <w:szCs w:val="17"/>
                </w:rPr>
                <w:t>https://pl.wikipedia.org/wiki/Ryzyko_zawodowe</w:t>
              </w:r>
            </w:hyperlink>
          </w:p>
          <w:p w:rsidR="003922B3" w:rsidRDefault="003922B3" w:rsidP="00CB5574"/>
          <w:p w:rsidR="003922B3" w:rsidRDefault="003922B3" w:rsidP="00CB5574">
            <w:r>
              <w:lastRenderedPageBreak/>
              <w:t>Na podstawie tych materiału sporządźcie w zeszycie notatkę według następujących punktów:</w:t>
            </w:r>
          </w:p>
          <w:p w:rsidR="003922B3" w:rsidRDefault="003922B3" w:rsidP="00CB5574">
            <w:r>
              <w:t>1. Definicja ryzyka zawodowego.</w:t>
            </w:r>
          </w:p>
          <w:p w:rsidR="003922B3" w:rsidRDefault="003922B3" w:rsidP="00CB5574">
            <w:r>
              <w:t>2. Jakie wymagania są stawiane pracodawcy w zakresie ryzyka zawodowego?</w:t>
            </w:r>
          </w:p>
          <w:p w:rsidR="003922B3" w:rsidRDefault="003922B3" w:rsidP="00CB5574">
            <w:r>
              <w:t>3. Na czym polega ocena ryzyka zawodowego?</w:t>
            </w:r>
          </w:p>
          <w:p w:rsidR="003922B3" w:rsidRDefault="003922B3" w:rsidP="00CB5574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r>
              <w:t>- materiały dostępne w Internecie pod linkiem:</w:t>
            </w:r>
          </w:p>
          <w:p w:rsidR="003922B3" w:rsidRPr="00EB49EB" w:rsidRDefault="00861AAE" w:rsidP="00CB5574">
            <w:pPr>
              <w:shd w:val="clear" w:color="auto" w:fill="FFFFFF"/>
              <w:rPr>
                <w:rFonts w:cstheme="minorHAnsi"/>
                <w:color w:val="2D2D2D"/>
                <w:sz w:val="18"/>
                <w:szCs w:val="17"/>
              </w:rPr>
            </w:pPr>
            <w:hyperlink r:id="rId20" w:history="1">
              <w:r w:rsidR="003922B3" w:rsidRPr="00EB49EB">
                <w:rPr>
                  <w:rStyle w:val="Hipercze"/>
                  <w:rFonts w:cstheme="minorHAnsi"/>
                  <w:color w:val="0076FF"/>
                  <w:sz w:val="20"/>
                  <w:szCs w:val="17"/>
                </w:rPr>
                <w:t>https://pl.wikipedia.org/wiki/Ryzyko_zawodowe</w:t>
              </w:r>
            </w:hyperlink>
          </w:p>
          <w:p w:rsidR="003922B3" w:rsidRDefault="003922B3" w:rsidP="00CB557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3922B3" w:rsidRPr="00604E1C" w:rsidRDefault="003922B3" w:rsidP="00CB5574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3922B3" w:rsidRDefault="003922B3" w:rsidP="00CB5574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CB5574">
            <w:r>
              <w:t>Sylwia Zimna</w:t>
            </w:r>
          </w:p>
          <w:p w:rsidR="003922B3" w:rsidRDefault="003922B3" w:rsidP="00CB5574"/>
        </w:tc>
      </w:tr>
      <w:tr w:rsidR="00342575" w:rsidRPr="003B2EF7" w:rsidTr="002D2C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Default="00342575" w:rsidP="00CB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15.06.2020</w:t>
            </w:r>
          </w:p>
          <w:p w:rsidR="00342575" w:rsidRDefault="00342575" w:rsidP="00CB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wiadomości z chemii</w:t>
            </w:r>
          </w:p>
          <w:p w:rsidR="00342575" w:rsidRDefault="00342575" w:rsidP="00CB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notatkę w zeszycie i wypisz działy, które przerabialiście na lekcji. </w:t>
            </w:r>
          </w:p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ostatniego działu sprawdź swoje wiadomości korzystając z podręcznika na stronie 236 „Sprawdź, czy potrafisz…”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>- praca z podręcznikiem,</w:t>
            </w:r>
          </w:p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>- dziennik elektroniczny</w:t>
            </w:r>
          </w:p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Microsoft </w:t>
            </w:r>
            <w:proofErr w:type="spellStart"/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575" w:rsidRDefault="00342575" w:rsidP="00CB557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M. Pera</w:t>
            </w:r>
          </w:p>
          <w:p w:rsidR="00317DF7" w:rsidRPr="00125E39" w:rsidRDefault="00317DF7" w:rsidP="00CB557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17DF7" w:rsidRPr="003B2EF7" w:rsidTr="00D056A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F7" w:rsidRDefault="00317DF7" w:rsidP="00F75A19">
            <w:pPr>
              <w:jc w:val="center"/>
            </w:pPr>
            <w:r>
              <w:t xml:space="preserve">Magazynowanie i  </w:t>
            </w:r>
            <w:r>
              <w:lastRenderedPageBreak/>
              <w:t>przechowywanie  żywności  kl.1IT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F7" w:rsidRDefault="00317DF7" w:rsidP="00F75A19">
            <w:pPr>
              <w:rPr>
                <w:rFonts w:ascii="Arial" w:eastAsia="Times New Roman" w:hAnsi="Arial" w:cs="Arial"/>
              </w:rPr>
            </w:pPr>
            <w:r>
              <w:lastRenderedPageBreak/>
              <w:t xml:space="preserve">Owoce,  warzywa  oraz  ich  przetwory  </w:t>
            </w:r>
            <w:r>
              <w:lastRenderedPageBreak/>
              <w:t>w  produkcji.    Analiza  treści   dotyczących  tematu  i  postawienie  oraz  zapisanie  pytań  dotyczących  treści.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F7" w:rsidRDefault="00317DF7" w:rsidP="00F75A19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F7" w:rsidRDefault="00317DF7" w:rsidP="00F75A19">
            <w:r>
              <w:t xml:space="preserve">Praca  z  tekstem zawartym   w    podręczniku.  Odpowiedź  na  pytania  </w:t>
            </w:r>
            <w:r>
              <w:lastRenderedPageBreak/>
              <w:t xml:space="preserve">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F7" w:rsidRDefault="00317DF7" w:rsidP="00F75A19">
            <w:pPr>
              <w:jc w:val="center"/>
            </w:pPr>
            <w:r>
              <w:lastRenderedPageBreak/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F7" w:rsidRDefault="00317DF7" w:rsidP="00F75A19">
            <w:pPr>
              <w:jc w:val="center"/>
            </w:pPr>
            <w:r>
              <w:t>Arkadiusz  Spychalski</w:t>
            </w:r>
          </w:p>
          <w:p w:rsidR="00317DF7" w:rsidRDefault="00317DF7" w:rsidP="00F75A19">
            <w:pPr>
              <w:jc w:val="center"/>
            </w:pPr>
          </w:p>
        </w:tc>
      </w:tr>
      <w:tr w:rsidR="00317DF7" w:rsidRPr="003B2EF7" w:rsidTr="00DC1EC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F7" w:rsidRDefault="00317DF7" w:rsidP="00F75A19">
            <w:pPr>
              <w:jc w:val="center"/>
            </w:pPr>
            <w:r>
              <w:lastRenderedPageBreak/>
              <w:t>Maszyny i Urządzenia Przemysłu  Spożywczego</w:t>
            </w:r>
          </w:p>
          <w:p w:rsidR="00317DF7" w:rsidRDefault="00317DF7" w:rsidP="00F75A19">
            <w:r>
              <w:t>kl.1TI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F7" w:rsidRDefault="00317DF7" w:rsidP="00F75A19">
            <w:r>
              <w:t xml:space="preserve"> Podsumowanie wiadomości  dotyczących  instalacji  i  metod  oczyszczania  wody,  powietrza  oraz  ścieków.    Analiza  treści zawartych  w  zeszycie  i  ułożenie  pytań  do  krzyżówki  sprawdzającej  wiedzę. 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F7" w:rsidRDefault="00317DF7" w:rsidP="00F75A19">
            <w:r>
              <w:t xml:space="preserve">Link  do  </w:t>
            </w:r>
          </w:p>
          <w:p w:rsidR="00317DF7" w:rsidRDefault="00317DF7" w:rsidP="00F75A19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F7" w:rsidRDefault="00317DF7" w:rsidP="00F75A19">
            <w:r>
              <w:t xml:space="preserve">Praca  z  tekstem   opracowanym  w  zeszycie. Napisanie   pytań  do  ułożenia   krzyżówki,  sfotografowanie  jej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F7" w:rsidRDefault="00317DF7" w:rsidP="00F75A19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F7" w:rsidRDefault="00317DF7" w:rsidP="00F75A19">
            <w:pPr>
              <w:jc w:val="center"/>
            </w:pPr>
            <w:r>
              <w:t>Arkadiusz  Spychalski</w:t>
            </w:r>
          </w:p>
        </w:tc>
      </w:tr>
    </w:tbl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</w:p>
    <w:p w:rsidR="00070143" w:rsidRDefault="00070143"/>
    <w:sectPr w:rsidR="00070143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164CE"/>
    <w:rsid w:val="00070143"/>
    <w:rsid w:val="00176539"/>
    <w:rsid w:val="00317DF7"/>
    <w:rsid w:val="00342575"/>
    <w:rsid w:val="003922B3"/>
    <w:rsid w:val="003B2EF7"/>
    <w:rsid w:val="00861AAE"/>
    <w:rsid w:val="009E4887"/>
    <w:rsid w:val="00B128E2"/>
    <w:rsid w:val="00C157BF"/>
    <w:rsid w:val="00CC7EB7"/>
    <w:rsid w:val="00DC4FE7"/>
    <w:rsid w:val="00EA5B35"/>
    <w:rsid w:val="00EB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r25Ji4aDZE" TargetMode="External"/><Relationship Id="rId13" Type="http://schemas.openxmlformats.org/officeDocument/2006/relationships/hyperlink" Target="https://www.youtube.com/watch?v=rkw91v0ZpqQ" TargetMode="External"/><Relationship Id="rId18" Type="http://schemas.openxmlformats.org/officeDocument/2006/relationships/hyperlink" Target="https://prezi.com/jkn9tv1c02_v/kapanstwo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AF7iFx5kXEk" TargetMode="External"/><Relationship Id="rId12" Type="http://schemas.openxmlformats.org/officeDocument/2006/relationships/hyperlink" Target="mailto:saxofonistka@op.pl" TargetMode="External"/><Relationship Id="rId17" Type="http://schemas.openxmlformats.org/officeDocument/2006/relationships/hyperlink" Target="https://www.youtube.com/watch?v=NL8ukSgVyzc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ezi.com/32udunlmwuje/peni-godnosci-i-potegi-/" TargetMode="External"/><Relationship Id="rId20" Type="http://schemas.openxmlformats.org/officeDocument/2006/relationships/hyperlink" Target="https://pl.wikipedia.org/wiki/Ryzyko_zawodow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cdPhR3gi8w" TargetMode="External"/><Relationship Id="rId11" Type="http://schemas.openxmlformats.org/officeDocument/2006/relationships/hyperlink" Target="https://www.youtube.com/watch?v=oUBQPIk9Wh8" TargetMode="External"/><Relationship Id="rId5" Type="http://schemas.openxmlformats.org/officeDocument/2006/relationships/hyperlink" Target="https://www.youtube.com/watch?v=B9hzL6yMsi8" TargetMode="Externa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www.youtube.com/watch?v=tCCCH3Uit14" TargetMode="External"/><Relationship Id="rId19" Type="http://schemas.openxmlformats.org/officeDocument/2006/relationships/hyperlink" Target="https://pl.wikipedia.org/wiki/Ryzyko_zawodow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8TFQFQeL0o&amp;feature=share&amp;fbclid=IwAR28bhf-tIcPVZlB_u-sujG5ecv5cnw7ftXCI74ZIUtJ_sj_zhwntIFBXOg" TargetMode="External"/><Relationship Id="rId14" Type="http://schemas.openxmlformats.org/officeDocument/2006/relationships/hyperlink" Target="mailto:niemieckimarszew@interi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7</cp:revision>
  <dcterms:created xsi:type="dcterms:W3CDTF">2020-05-04T16:51:00Z</dcterms:created>
  <dcterms:modified xsi:type="dcterms:W3CDTF">2020-06-17T06:00:00Z</dcterms:modified>
</cp:coreProperties>
</file>