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44"/>
        <w:gridCol w:w="1649"/>
        <w:gridCol w:w="2232"/>
        <w:gridCol w:w="2492"/>
        <w:gridCol w:w="3959"/>
        <w:gridCol w:w="1948"/>
        <w:gridCol w:w="1496"/>
      </w:tblGrid>
      <w:tr w:rsidR="007035EA" w:rsidTr="00E4193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945F4B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1B4a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owawca: mgr inż. Radosław Biernacki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ABD" w:rsidTr="0083194A">
        <w:tc>
          <w:tcPr>
            <w:tcW w:w="44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3B39FE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03FB5">
              <w:rPr>
                <w:rFonts w:ascii="Times New Roman" w:hAnsi="Times New Roman" w:cs="Times New Roman"/>
                <w:b/>
                <w:sz w:val="24"/>
                <w:szCs w:val="24"/>
              </w:rPr>
              <w:t>04.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</w:tc>
        <w:tc>
          <w:tcPr>
            <w:tcW w:w="164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232" w:type="dxa"/>
            <w:shd w:val="clear" w:color="auto" w:fill="D6E3BC" w:themeFill="accent3" w:themeFillTint="66"/>
          </w:tcPr>
          <w:p w:rsidR="000714AC" w:rsidRPr="007035EA" w:rsidRDefault="00A1788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Temat/z</w:t>
            </w:r>
            <w:r w:rsidR="000714AC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adania podstawowe</w:t>
            </w:r>
          </w:p>
        </w:tc>
        <w:tc>
          <w:tcPr>
            <w:tcW w:w="249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9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4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  <w:bookmarkStart w:id="0" w:name="_GoBack"/>
        <w:bookmarkEnd w:id="0"/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J. polski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570724" w:rsidRDefault="00570724" w:rsidP="00570724">
            <w:pPr>
              <w:rPr>
                <w:rFonts w:cstheme="minorHAnsi"/>
              </w:rPr>
            </w:pPr>
            <w:r w:rsidRPr="00570724">
              <w:rPr>
                <w:rFonts w:cstheme="minorHAnsi"/>
              </w:rPr>
              <w:t>Temat: Sztuka romańska i „Bogurodzica”.</w:t>
            </w:r>
          </w:p>
          <w:p w:rsidR="00570724" w:rsidRPr="00570724" w:rsidRDefault="00570724" w:rsidP="00570724">
            <w:pPr>
              <w:rPr>
                <w:rFonts w:cstheme="minorHAnsi"/>
              </w:rPr>
            </w:pPr>
            <w:r w:rsidRPr="00570724">
              <w:rPr>
                <w:rFonts w:cstheme="minorHAnsi"/>
              </w:rPr>
              <w:t>Cele: Omówienie związków „Bogurodzicy’ a romańskimi dziełami sztuki.</w:t>
            </w:r>
          </w:p>
          <w:p w:rsidR="00570724" w:rsidRPr="00570724" w:rsidRDefault="00570724" w:rsidP="00570724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570724" w:rsidRPr="00570724" w:rsidRDefault="00570724" w:rsidP="00570724">
            <w:pPr>
              <w:rPr>
                <w:rFonts w:cstheme="minorHAnsi"/>
              </w:rPr>
            </w:pPr>
            <w:r w:rsidRPr="00570724">
              <w:rPr>
                <w:rFonts w:cstheme="minorHAnsi"/>
              </w:rPr>
              <w:t>Wymienić i scharakteryzować różne średniowieczne przedstawienia Maryi.</w:t>
            </w:r>
          </w:p>
        </w:tc>
        <w:tc>
          <w:tcPr>
            <w:tcW w:w="3959" w:type="dxa"/>
          </w:tcPr>
          <w:p w:rsidR="00570724" w:rsidRPr="00570724" w:rsidRDefault="00570724" w:rsidP="00570724">
            <w:pPr>
              <w:rPr>
                <w:rFonts w:cstheme="minorHAnsi"/>
              </w:rPr>
            </w:pPr>
            <w:r w:rsidRPr="00570724">
              <w:rPr>
                <w:rFonts w:cstheme="minorHAnsi"/>
              </w:rPr>
              <w:t>Na podstawie podręcznika s. 98-99 scharakteryzować styl w malarstwie, rzeźbie i literaturze.</w:t>
            </w:r>
          </w:p>
          <w:p w:rsidR="00570724" w:rsidRPr="00570724" w:rsidRDefault="00570724" w:rsidP="00570724">
            <w:pPr>
              <w:rPr>
                <w:rFonts w:cstheme="minorHAnsi"/>
              </w:rPr>
            </w:pPr>
            <w:r w:rsidRPr="00570724">
              <w:rPr>
                <w:rFonts w:cstheme="minorHAnsi"/>
              </w:rPr>
              <w:t>Wypisać w punktach elementy stylu romańskiego w „Bogurodzicy”.(Jaki obraz Maryi przedstawia anonimowy poeta w wierszu).</w:t>
            </w:r>
          </w:p>
        </w:tc>
        <w:tc>
          <w:tcPr>
            <w:tcW w:w="1948" w:type="dxa"/>
          </w:tcPr>
          <w:p w:rsidR="00570724" w:rsidRPr="00570724" w:rsidRDefault="00570724" w:rsidP="00570724">
            <w:pPr>
              <w:rPr>
                <w:rFonts w:cstheme="minorHAnsi"/>
              </w:rPr>
            </w:pPr>
            <w:r w:rsidRPr="00570724">
              <w:rPr>
                <w:rFonts w:cstheme="minorHAnsi"/>
              </w:rPr>
              <w:t>Office 365</w:t>
            </w: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A.Wojcieszak</w:t>
            </w:r>
            <w:proofErr w:type="spellEnd"/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J. angielski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lastRenderedPageBreak/>
              <w:t>1.lekcja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Temat: </w:t>
            </w:r>
            <w:r w:rsidRPr="00977214">
              <w:rPr>
                <w:rFonts w:cstheme="minorHAnsi"/>
                <w:i/>
              </w:rPr>
              <w:t>Czasy teraźniejszy prosty    i ciągły - porównanie.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obejrzę przesłany przez </w:t>
            </w:r>
            <w:proofErr w:type="spellStart"/>
            <w:r w:rsidRPr="00977214">
              <w:rPr>
                <w:rFonts w:cstheme="minorHAnsi"/>
              </w:rPr>
              <w:t>n-la</w:t>
            </w:r>
            <w:proofErr w:type="spellEnd"/>
            <w:r w:rsidRPr="00977214">
              <w:rPr>
                <w:rFonts w:cstheme="minorHAnsi"/>
              </w:rPr>
              <w:t xml:space="preserve"> filmik instruktażowy;  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zapoznam się z wprowadzeniem do zadań gramatycznych - podręcznik str. 117. / 4D;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wykonam zadania : 6. – 8. str. 116.;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sprawdzę poprawność </w:t>
            </w:r>
            <w:r w:rsidRPr="00977214">
              <w:rPr>
                <w:rFonts w:cstheme="minorHAnsi"/>
              </w:rPr>
              <w:lastRenderedPageBreak/>
              <w:t>wykonania zadań w kluczu odpowiedzi;</w:t>
            </w: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lastRenderedPageBreak/>
              <w:t xml:space="preserve">- będę systematycznie utrwalać słownictwo za pośrednictwem ćwiczeń interaktywnych na platformie </w:t>
            </w:r>
            <w:proofErr w:type="spellStart"/>
            <w:r w:rsidRPr="00977214">
              <w:rPr>
                <w:rFonts w:cstheme="minorHAnsi"/>
              </w:rPr>
              <w:t>InstaLing</w:t>
            </w:r>
            <w:proofErr w:type="spellEnd"/>
            <w:r w:rsidRPr="00977214">
              <w:rPr>
                <w:rFonts w:cstheme="minorHAnsi"/>
              </w:rPr>
              <w:t>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praca z podręcznikiem;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praca na platformie </w:t>
            </w:r>
            <w:hyperlink r:id="rId6" w:history="1">
              <w:r w:rsidRPr="00977214">
                <w:rPr>
                  <w:rStyle w:val="Hipercze"/>
                  <w:rFonts w:cstheme="minorHAnsi"/>
                </w:rPr>
                <w:t>https://instaling.pl</w:t>
              </w:r>
            </w:hyperlink>
            <w:r w:rsidRPr="00977214">
              <w:rPr>
                <w:rFonts w:cstheme="minorHAnsi"/>
              </w:rPr>
              <w:t>;</w:t>
            </w:r>
          </w:p>
          <w:p w:rsidR="00570724" w:rsidRPr="00977214" w:rsidRDefault="00570724" w:rsidP="00570724">
            <w:pPr>
              <w:rPr>
                <w:rStyle w:val="Hipercze"/>
                <w:rFonts w:cstheme="minorHAnsi"/>
              </w:rPr>
            </w:pPr>
            <w:r w:rsidRPr="00977214">
              <w:rPr>
                <w:rFonts w:cstheme="minorHAnsi"/>
              </w:rPr>
              <w:t xml:space="preserve">- praca na platformie </w:t>
            </w:r>
            <w:hyperlink r:id="rId7" w:history="1">
              <w:r w:rsidRPr="00977214">
                <w:rPr>
                  <w:rStyle w:val="Hipercze"/>
                  <w:rFonts w:cstheme="minorHAnsi"/>
                </w:rPr>
                <w:t>www.office.com</w:t>
              </w:r>
            </w:hyperlink>
            <w:r w:rsidRPr="00977214">
              <w:rPr>
                <w:rStyle w:val="Hipercze"/>
                <w:rFonts w:cstheme="minorHAnsi"/>
              </w:rPr>
              <w:t>;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wykorzystanie materiałów audiowizualnych;</w:t>
            </w: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e-dziennik (dokumentowanie bieżącej pracy, wymiana informacji); 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poczta elektroniczna: </w:t>
            </w:r>
            <w:hyperlink r:id="rId8" w:history="1">
              <w:r w:rsidRPr="00977214">
                <w:rPr>
                  <w:rStyle w:val="Hipercze"/>
                  <w:rFonts w:cstheme="minorHAnsi"/>
                </w:rPr>
                <w:t>b.gogolinska@marszew.pl</w:t>
              </w:r>
            </w:hyperlink>
            <w:r w:rsidRPr="00977214">
              <w:rPr>
                <w:rFonts w:cstheme="minorHAnsi"/>
              </w:rPr>
              <w:t xml:space="preserve"> (wymiana informacji dostarczenie zadań </w:t>
            </w:r>
            <w:proofErr w:type="spellStart"/>
            <w:r w:rsidRPr="00977214">
              <w:rPr>
                <w:rFonts w:cstheme="minorHAnsi"/>
              </w:rPr>
              <w:t>n-lowi</w:t>
            </w:r>
            <w:proofErr w:type="spellEnd"/>
            <w:r w:rsidRPr="00977214">
              <w:rPr>
                <w:rFonts w:cstheme="minorHAnsi"/>
              </w:rPr>
              <w:t>, udzielenie uczniom informacji zwrotnej);</w:t>
            </w:r>
          </w:p>
          <w:p w:rsidR="00570724" w:rsidRPr="00977214" w:rsidRDefault="00570724" w:rsidP="00570724">
            <w:pPr>
              <w:rPr>
                <w:rFonts w:cstheme="minorHAnsi"/>
                <w:lang w:val="en-GB"/>
              </w:rPr>
            </w:pPr>
            <w:r w:rsidRPr="00977214">
              <w:rPr>
                <w:rFonts w:cstheme="minorHAnsi"/>
                <w:lang w:val="en-GB"/>
              </w:rPr>
              <w:t xml:space="preserve">- system Office 365           </w:t>
            </w:r>
            <w:proofErr w:type="spellStart"/>
            <w:r w:rsidRPr="00977214">
              <w:rPr>
                <w:rFonts w:cstheme="minorHAnsi"/>
                <w:lang w:val="en-GB"/>
              </w:rPr>
              <w:t>oraz</w:t>
            </w:r>
            <w:proofErr w:type="spellEnd"/>
            <w:r w:rsidRPr="00977214">
              <w:rPr>
                <w:rFonts w:cstheme="minorHAnsi"/>
                <w:lang w:val="en-GB"/>
              </w:rPr>
              <w:t xml:space="preserve"> program </w:t>
            </w:r>
            <w:r w:rsidRPr="00977214">
              <w:rPr>
                <w:rFonts w:cstheme="minorHAnsi"/>
                <w:lang w:val="en-GB"/>
              </w:rPr>
              <w:lastRenderedPageBreak/>
              <w:t xml:space="preserve">Microsoft Teams </w:t>
            </w:r>
            <w:hyperlink r:id="rId9" w:history="1">
              <w:r w:rsidRPr="00977214">
                <w:rPr>
                  <w:rStyle w:val="Hipercze"/>
                  <w:rFonts w:cstheme="minorHAnsi"/>
                  <w:lang w:val="en-GB"/>
                </w:rPr>
                <w:t>www.office.com</w:t>
              </w:r>
            </w:hyperlink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(przesłanie wskazówek               i materiałów pomocnych                                  w samodzielnej pracy uczniów, dostarczenie zadań </w:t>
            </w:r>
            <w:proofErr w:type="spellStart"/>
            <w:r w:rsidRPr="00977214">
              <w:rPr>
                <w:rFonts w:cstheme="minorHAnsi"/>
              </w:rPr>
              <w:t>n-lowi</w:t>
            </w:r>
            <w:proofErr w:type="spellEnd"/>
            <w:r w:rsidRPr="00977214">
              <w:rPr>
                <w:rFonts w:cstheme="minorHAnsi"/>
              </w:rPr>
              <w:t>, udzielenie uczniom informacji zwrotnej);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lastRenderedPageBreak/>
              <w:t>B.Gogolińska</w:t>
            </w:r>
            <w:proofErr w:type="spellEnd"/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J. niemiecki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lastRenderedPageBreak/>
              <w:t xml:space="preserve">Temat: Fokus </w:t>
            </w:r>
            <w:proofErr w:type="spellStart"/>
            <w:r w:rsidRPr="00977214">
              <w:rPr>
                <w:rFonts w:cstheme="minorHAnsi"/>
              </w:rPr>
              <w:t>auf</w:t>
            </w:r>
            <w:proofErr w:type="spellEnd"/>
            <w:r w:rsidRPr="00977214">
              <w:rPr>
                <w:rFonts w:cstheme="minorHAnsi"/>
              </w:rPr>
              <w:t xml:space="preserve"> </w:t>
            </w:r>
            <w:proofErr w:type="spellStart"/>
            <w:r w:rsidRPr="00977214">
              <w:rPr>
                <w:rFonts w:cstheme="minorHAnsi"/>
              </w:rPr>
              <w:t>Lexik</w:t>
            </w:r>
            <w:proofErr w:type="spellEnd"/>
            <w:r w:rsidRPr="00977214">
              <w:rPr>
                <w:rFonts w:cstheme="minorHAnsi"/>
              </w:rPr>
              <w:t xml:space="preserve"> – Skupiamy się na słownictwie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rozpocząć lekcję od jednej sesji </w:t>
            </w:r>
            <w:proofErr w:type="spellStart"/>
            <w:r w:rsidRPr="00977214">
              <w:rPr>
                <w:rFonts w:cstheme="minorHAnsi"/>
              </w:rPr>
              <w:t>instalingu</w:t>
            </w:r>
            <w:proofErr w:type="spellEnd"/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napisać kartkówkę na platformie </w:t>
            </w:r>
            <w:proofErr w:type="spellStart"/>
            <w:r w:rsidRPr="00977214">
              <w:rPr>
                <w:rFonts w:cstheme="minorHAnsi"/>
              </w:rPr>
              <w:t>instaling</w:t>
            </w:r>
            <w:proofErr w:type="spellEnd"/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sprawdzić poprzednie zadania  – zeszyt ćwiczeń interaktywny, Kapitel 1 </w:t>
            </w:r>
            <w:proofErr w:type="spellStart"/>
            <w:r w:rsidRPr="00977214">
              <w:rPr>
                <w:rFonts w:cstheme="minorHAnsi"/>
              </w:rPr>
              <w:t>Extras</w:t>
            </w:r>
            <w:proofErr w:type="spellEnd"/>
            <w:r w:rsidRPr="00977214">
              <w:rPr>
                <w:rFonts w:cstheme="minorHAnsi"/>
              </w:rPr>
              <w:t xml:space="preserve">, str. 43 (39 czerwona chmurka </w:t>
            </w:r>
            <w:proofErr w:type="spellStart"/>
            <w:r w:rsidRPr="00977214">
              <w:rPr>
                <w:rFonts w:cstheme="minorHAnsi"/>
              </w:rPr>
              <w:t>Schritt</w:t>
            </w:r>
            <w:proofErr w:type="spellEnd"/>
            <w:r w:rsidRPr="00977214">
              <w:rPr>
                <w:rFonts w:cstheme="minorHAnsi"/>
              </w:rPr>
              <w:t xml:space="preserve"> fur </w:t>
            </w:r>
            <w:proofErr w:type="spellStart"/>
            <w:r w:rsidRPr="00977214">
              <w:rPr>
                <w:rFonts w:cstheme="minorHAnsi"/>
              </w:rPr>
              <w:t>Schritt</w:t>
            </w:r>
            <w:proofErr w:type="spellEnd"/>
            <w:r w:rsidRPr="00977214">
              <w:rPr>
                <w:rFonts w:cstheme="minorHAnsi"/>
              </w:rPr>
              <w:t xml:space="preserve"> </w:t>
            </w:r>
            <w:proofErr w:type="spellStart"/>
            <w:r w:rsidRPr="00977214">
              <w:rPr>
                <w:rFonts w:cstheme="minorHAnsi"/>
              </w:rPr>
              <w:t>zum</w:t>
            </w:r>
            <w:proofErr w:type="spellEnd"/>
            <w:r w:rsidRPr="00977214">
              <w:rPr>
                <w:rFonts w:cstheme="minorHAnsi"/>
              </w:rPr>
              <w:t xml:space="preserve"> </w:t>
            </w:r>
            <w:proofErr w:type="spellStart"/>
            <w:r w:rsidRPr="00977214">
              <w:rPr>
                <w:rFonts w:cstheme="minorHAnsi"/>
              </w:rPr>
              <w:t>Abitur</w:t>
            </w:r>
            <w:proofErr w:type="spellEnd"/>
            <w:r w:rsidRPr="00977214">
              <w:rPr>
                <w:rFonts w:cstheme="minorHAnsi"/>
              </w:rPr>
              <w:t>) zad. 1 (1b, 2a, 3b, 4c, 5a)zad. 2 (1a, 2b, 3a, 4b, 5b) zad. 3 (1b, 2c, 3a, 4a, 5a)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Codziennie pracować nad słownictwem  z platformą </w:t>
            </w:r>
            <w:proofErr w:type="spellStart"/>
            <w:r w:rsidRPr="00977214">
              <w:rPr>
                <w:rFonts w:cstheme="minorHAnsi"/>
              </w:rPr>
              <w:t>instaling</w:t>
            </w:r>
            <w:proofErr w:type="spellEnd"/>
            <w:r w:rsidRPr="00977214">
              <w:rPr>
                <w:rFonts w:cstheme="minorHAnsi"/>
              </w:rPr>
              <w:t>.</w:t>
            </w: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lastRenderedPageBreak/>
              <w:t xml:space="preserve">ćwiczenie słownictwa na platformie </w:t>
            </w:r>
            <w:proofErr w:type="spellStart"/>
            <w:r w:rsidRPr="00977214">
              <w:rPr>
                <w:rFonts w:cstheme="minorHAnsi"/>
              </w:rPr>
              <w:t>Quizlet</w:t>
            </w:r>
            <w:proofErr w:type="spellEnd"/>
            <w:r w:rsidRPr="00977214">
              <w:rPr>
                <w:rFonts w:cstheme="minorHAnsi"/>
              </w:rPr>
              <w:t xml:space="preserve"> 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podręcznik i zeszyt ćwiczeń  interaktywny </w:t>
            </w:r>
            <w:proofErr w:type="spellStart"/>
            <w:r w:rsidRPr="00977214">
              <w:rPr>
                <w:rFonts w:cstheme="minorHAnsi"/>
              </w:rPr>
              <w:t>Komplett</w:t>
            </w:r>
            <w:proofErr w:type="spellEnd"/>
            <w:r w:rsidRPr="00977214">
              <w:rPr>
                <w:rFonts w:cstheme="minorHAnsi"/>
              </w:rPr>
              <w:t xml:space="preserve"> Plus pozwalający na weryfikację poprawności wykonanych zadań – każdy uczeń ma kod dostępu dołączony w wersji papierowej 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platforma </w:t>
            </w:r>
            <w:proofErr w:type="spellStart"/>
            <w:r w:rsidRPr="00977214">
              <w:rPr>
                <w:rFonts w:cstheme="minorHAnsi"/>
              </w:rPr>
              <w:t>instaling</w:t>
            </w:r>
            <w:proofErr w:type="spellEnd"/>
            <w:r w:rsidRPr="00977214">
              <w:rPr>
                <w:rFonts w:cstheme="minorHAnsi"/>
              </w:rPr>
              <w:t xml:space="preserve"> – kartkówka – 15.04.2020 godz. 13.20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platforma office365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dziennik elektroniczny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mail: </w:t>
            </w:r>
            <w:hyperlink r:id="rId10" w:history="1">
              <w:r w:rsidRPr="00977214">
                <w:rPr>
                  <w:rStyle w:val="Hipercze"/>
                  <w:rFonts w:cstheme="minorHAnsi"/>
                </w:rPr>
                <w:t>niemieckimarszew@interia.pl</w:t>
              </w:r>
            </w:hyperlink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Messenger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A.Osuch</w:t>
            </w:r>
            <w:proofErr w:type="spellEnd"/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Matematyka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Przesuwanie wykresu wzdłuż osi OX 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  <w:color w:val="000000"/>
                <w:shd w:val="clear" w:color="auto" w:fill="FFFFFF"/>
              </w:rPr>
              <w:t>Rozwiązują zadania i odsyłają skan lub zdjęcie.</w:t>
            </w: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977214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Korzystają z podręczników, platformy epodreczniki.pl oraz wideo lekcji. 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hyperlink r:id="rId11" w:history="1">
              <w:r w:rsidRPr="00977214">
                <w:rPr>
                  <w:rStyle w:val="Hipercze"/>
                  <w:rFonts w:cstheme="minorHAnsi"/>
                </w:rPr>
                <w:t>https://epodreczniki.pl/a/przesuniecie-wykresow-funkcji/DsJfXWbDI</w:t>
              </w:r>
            </w:hyperlink>
          </w:p>
          <w:p w:rsidR="00570724" w:rsidRPr="00977214" w:rsidRDefault="00570724" w:rsidP="00570724">
            <w:pPr>
              <w:rPr>
                <w:rFonts w:cstheme="minorHAnsi"/>
              </w:rPr>
            </w:pPr>
            <w:hyperlink r:id="rId12" w:history="1">
              <w:r w:rsidRPr="00977214">
                <w:rPr>
                  <w:rStyle w:val="Hipercze"/>
                  <w:rFonts w:cstheme="minorHAnsi"/>
                </w:rPr>
                <w:t>https://www.youtube.com/watch?v=nxuZvjTxMOk</w:t>
              </w:r>
            </w:hyperlink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Office 365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e-dziennik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służbowa poczta elektroniczna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Messenger</w:t>
            </w: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R.Biernacki</w:t>
            </w:r>
            <w:proofErr w:type="spellEnd"/>
            <w:r w:rsidRPr="00977214">
              <w:rPr>
                <w:rFonts w:cstheme="minorHAnsi"/>
              </w:rPr>
              <w:t xml:space="preserve"> </w:t>
            </w:r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Fizyka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Reakcja rozszczepienia jądra atomowego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Przykłady reakcji rozszczepienia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jądra w zakładce Materiały z zajęć platformy </w:t>
            </w:r>
            <w:proofErr w:type="spellStart"/>
            <w:r w:rsidRPr="00977214">
              <w:rPr>
                <w:rFonts w:cstheme="minorHAnsi"/>
              </w:rPr>
              <w:t>Teams</w:t>
            </w:r>
            <w:proofErr w:type="spellEnd"/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  <w:bCs/>
              </w:rPr>
            </w:pPr>
            <w:r w:rsidRPr="00977214">
              <w:rPr>
                <w:rFonts w:cstheme="minorHAnsi"/>
                <w:bCs/>
              </w:rPr>
              <w:t>Praca z podręcznikiem</w:t>
            </w:r>
            <w:r w:rsidRPr="00977214">
              <w:rPr>
                <w:rFonts w:cstheme="minorHAnsi"/>
                <w:bCs/>
              </w:rPr>
              <w:br/>
              <w:t>oraz załączonym tekstem.</w:t>
            </w:r>
            <w:r w:rsidRPr="00977214">
              <w:rPr>
                <w:rFonts w:cstheme="minorHAnsi"/>
                <w:bCs/>
              </w:rPr>
              <w:br/>
              <w:t>Analiza animacji komputerowej.</w:t>
            </w:r>
          </w:p>
          <w:p w:rsidR="00570724" w:rsidRPr="00977214" w:rsidRDefault="00570724" w:rsidP="00570724">
            <w:pPr>
              <w:rPr>
                <w:rFonts w:cstheme="minorHAnsi"/>
                <w:bCs/>
              </w:rPr>
            </w:pPr>
          </w:p>
          <w:p w:rsidR="00570724" w:rsidRPr="00977214" w:rsidRDefault="00570724" w:rsidP="00570724">
            <w:pPr>
              <w:rPr>
                <w:rFonts w:cstheme="minorHAnsi"/>
                <w:bCs/>
              </w:rPr>
            </w:pPr>
          </w:p>
          <w:p w:rsidR="00570724" w:rsidRPr="00977214" w:rsidRDefault="00570724" w:rsidP="00570724">
            <w:pPr>
              <w:rPr>
                <w:rFonts w:cstheme="minorHAnsi"/>
                <w:bCs/>
              </w:rPr>
            </w:pP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Doraźny kontakt z nauczycielem przez dziennik elektroniczny</w:t>
            </w:r>
            <w:r w:rsidRPr="00977214">
              <w:rPr>
                <w:rFonts w:cstheme="minorHAnsi"/>
              </w:rPr>
              <w:br/>
              <w:t>i pocztę służbową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oraz planowy -</w:t>
            </w:r>
            <w:proofErr w:type="spellStart"/>
            <w:r w:rsidRPr="00977214">
              <w:rPr>
                <w:rFonts w:cstheme="minorHAnsi"/>
              </w:rPr>
              <w:t>online</w:t>
            </w:r>
            <w:proofErr w:type="spellEnd"/>
            <w:r w:rsidRPr="00977214">
              <w:rPr>
                <w:rFonts w:cstheme="minorHAnsi"/>
              </w:rPr>
              <w:t xml:space="preserve">- platforma </w:t>
            </w:r>
            <w:proofErr w:type="spellStart"/>
            <w:r w:rsidRPr="00977214">
              <w:rPr>
                <w:rFonts w:cstheme="minorHAnsi"/>
              </w:rPr>
              <w:t>Teams</w:t>
            </w:r>
            <w:proofErr w:type="spellEnd"/>
            <w:r w:rsidRPr="00977214">
              <w:rPr>
                <w:rFonts w:cstheme="minorHAnsi"/>
              </w:rPr>
              <w:t xml:space="preserve"> w programie Office365</w:t>
            </w: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A.Trubaj</w:t>
            </w:r>
            <w:proofErr w:type="spellEnd"/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 xml:space="preserve">Chemia 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lastRenderedPageBreak/>
              <w:t>17.04.2020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Temat: O węglu jako paliwie. 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Zapisz w zeszycie temat i wykonaj, notatkę pod tematem.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1. Naturalne surowce energetyczne.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lastRenderedPageBreak/>
              <w:t xml:space="preserve"> – wymień od myślników.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2. Węgiel kamienny i jego przeróbka.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napisz co to jest sucha destylacja,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wymień produkty suchej destylacji i krótko je opisz.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3. Energia naturalnych surowców energetycznych.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napisz na czym polega proces spalania węgla, jaki to proces.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4. Problemy związane ze spalaniem paliw kopalnych.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wymień problemy jakie mogą być związane z spalaniem paliw kopalnych.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5. Napisz trzy reakcje spalania </w:t>
            </w:r>
            <w:proofErr w:type="spellStart"/>
            <w:r w:rsidRPr="00977214">
              <w:rPr>
                <w:rFonts w:cstheme="minorHAnsi"/>
              </w:rPr>
              <w:t>etenu</w:t>
            </w:r>
            <w:proofErr w:type="spellEnd"/>
            <w:r w:rsidRPr="00977214">
              <w:rPr>
                <w:rFonts w:cstheme="minorHAnsi"/>
              </w:rPr>
              <w:t xml:space="preserve"> oraz opisz  jakie to są rodzaje reakcji spalań.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przypomnienie z nauki chemii w gimnazjum. 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Skorzystaj z wiadomości zawartych w </w:t>
            </w:r>
            <w:r w:rsidRPr="00977214">
              <w:rPr>
                <w:rFonts w:cstheme="minorHAnsi"/>
              </w:rPr>
              <w:lastRenderedPageBreak/>
              <w:t>podręczniku na str. 212-219</w:t>
            </w: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praca z podręcznikiem,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dziennik elektroniczny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Microsoft </w:t>
            </w:r>
            <w:proofErr w:type="spellStart"/>
            <w:r w:rsidRPr="00977214">
              <w:rPr>
                <w:rFonts w:cstheme="minorHAnsi"/>
              </w:rPr>
              <w:t>Teams</w:t>
            </w:r>
            <w:proofErr w:type="spellEnd"/>
            <w:r w:rsidRPr="00977214">
              <w:rPr>
                <w:rFonts w:cstheme="minorHAnsi"/>
              </w:rPr>
              <w:t xml:space="preserve">, na który przesyłają efekty zrealizowanych zagadnień, dostają informację zwrotną, zadają </w:t>
            </w:r>
            <w:r w:rsidRPr="00977214">
              <w:rPr>
                <w:rFonts w:cstheme="minorHAnsi"/>
              </w:rPr>
              <w:lastRenderedPageBreak/>
              <w:t>pytania, na które otrzymują odpowiedzi</w:t>
            </w: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lastRenderedPageBreak/>
              <w:t>M.Pera</w:t>
            </w:r>
            <w:proofErr w:type="spellEnd"/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Geografia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lastRenderedPageBreak/>
              <w:t>17.04.2020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Temat: Współpraca międzynarodowa. Organizacje między narodowe.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Zapisz w zeszycie temat i wykonaj notatkę pod tematem.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1. Integracja międzynarodowa. – Napisz jaki jest cel integracji międzynarodowej.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2. Płaszczyzny integracji. - Wymień od myślników na jakich płaszczyznach odbywa się integracja i napisz przykłady.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3. Organizacje międzynarodowe. – Napisz nazwy organizacji międzynarodowych (12 organizacji). 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4. Wybierz trzy organizacje międzynarodowe, w których Polska jest członkiem i krótko je </w:t>
            </w:r>
            <w:r w:rsidRPr="00977214">
              <w:rPr>
                <w:rFonts w:cstheme="minorHAnsi"/>
              </w:rPr>
              <w:lastRenderedPageBreak/>
              <w:t>opisz (charakter i cele działalności oraz przykłady krajów członkowskich).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Skorzystaj z wiadomości zawartych w podręczniku str. 180 -186</w:t>
            </w: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praca z podręcznikiem,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przesyłanie zrealizowanych zagadnień przez uczniów na otrzymanego maila/platformę</w:t>
            </w: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- dziennik elektroniczny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- Microsoft </w:t>
            </w:r>
            <w:proofErr w:type="spellStart"/>
            <w:r w:rsidRPr="00977214">
              <w:rPr>
                <w:rFonts w:cstheme="minorHAnsi"/>
              </w:rPr>
              <w:t>Teams</w:t>
            </w:r>
            <w:proofErr w:type="spellEnd"/>
            <w:r w:rsidRPr="00977214">
              <w:rPr>
                <w:rFonts w:cstheme="minorHAnsi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M.Pera</w:t>
            </w:r>
            <w:proofErr w:type="spellEnd"/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Wychowanie fizyczne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1 Przepisy gry w piłkę siatkową.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2 Największe sukcesy reprezentacji Polski w siatkówce mężczyzn.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3 Największe sukcesy reprezentacji Polski w siatkówce kobiet.</w:t>
            </w: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Zapoznaj się z tematyką.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notatka.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Prezentacja, artykuły.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Filmy instruktażowe.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  e-dziennik</w:t>
            </w: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A.Darowna</w:t>
            </w:r>
            <w:proofErr w:type="spellEnd"/>
          </w:p>
        </w:tc>
      </w:tr>
      <w:tr w:rsidR="00570724" w:rsidRPr="007035EA" w:rsidTr="0083194A">
        <w:trPr>
          <w:gridAfter w:val="6"/>
          <w:wAfter w:w="13776" w:type="dxa"/>
          <w:trHeight w:val="269"/>
        </w:trPr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Wiedza o społeczeństwie</w:t>
            </w: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Default="00570724" w:rsidP="00570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Działalność organizacji pozarządowych.</w:t>
            </w:r>
          </w:p>
          <w:p w:rsidR="00570724" w:rsidRDefault="00570724" w:rsidP="00570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724" w:rsidRDefault="00570724" w:rsidP="0057072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</w:t>
            </w:r>
          </w:p>
          <w:p w:rsidR="00570724" w:rsidRDefault="00570724" w:rsidP="0057072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omawia działalność podstawowych organizacji pozarządowych: Czerwony Krzyż,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Amnesty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International, Helsińska Fundacja Praw Człowieka</w:t>
            </w:r>
          </w:p>
          <w:p w:rsidR="00570724" w:rsidRPr="0020449A" w:rsidRDefault="00570724" w:rsidP="00570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570724" w:rsidRPr="00C72700" w:rsidRDefault="00570724" w:rsidP="0057072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uczeń podejmuje próbę napisania apelu do organizacji  pozarządowej w interesującej go sprawie, problemie</w:t>
            </w:r>
          </w:p>
          <w:p w:rsidR="00570724" w:rsidRPr="00EA2513" w:rsidRDefault="00570724" w:rsidP="0057072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9" w:type="dxa"/>
          </w:tcPr>
          <w:p w:rsidR="00570724" w:rsidRPr="0020449A" w:rsidRDefault="00570724" w:rsidP="00570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1948" w:type="dxa"/>
          </w:tcPr>
          <w:p w:rsidR="00570724" w:rsidRPr="0020449A" w:rsidRDefault="00570724" w:rsidP="00570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g.jagielski@marszew.pl</w:t>
            </w: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G. Jagielski</w:t>
            </w:r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 xml:space="preserve">Wiedza o kulturze </w:t>
            </w: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P. Marciniak</w:t>
            </w:r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 xml:space="preserve">Przepisy ruchu drogowego </w:t>
            </w: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J. Oleksy</w:t>
            </w:r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Religia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1.Temat: „Kościół wobec społecznych wyzwań XIX Europy”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2.Temat: „Wielkanoc – symbole i tradycje wielkanocne”</w:t>
            </w: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Czytanie i interpretacja tekstu.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Analiza prezentacji i tworzenie tekstu własnego.</w:t>
            </w: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 e-dziennik, email prywatny, </w:t>
            </w:r>
            <w:proofErr w:type="spellStart"/>
            <w:r w:rsidRPr="00977214">
              <w:rPr>
                <w:rFonts w:cstheme="minorHAnsi"/>
              </w:rPr>
              <w:t>facebook</w:t>
            </w:r>
            <w:proofErr w:type="spellEnd"/>
            <w:r w:rsidRPr="00977214">
              <w:rPr>
                <w:rFonts w:cstheme="minorHAnsi"/>
              </w:rPr>
              <w:t>, office365</w:t>
            </w: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M. </w:t>
            </w:r>
            <w:proofErr w:type="spellStart"/>
            <w:r w:rsidRPr="00977214">
              <w:rPr>
                <w:rFonts w:cstheme="minorHAnsi"/>
              </w:rPr>
              <w:t>Regus</w:t>
            </w:r>
            <w:proofErr w:type="spellEnd"/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Pojazdy rolnicze</w:t>
            </w: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977214">
              <w:rPr>
                <w:rFonts w:asciiTheme="minorHAnsi" w:hAnsiTheme="minorHAnsi" w:cstheme="minorHAnsi"/>
                <w:sz w:val="22"/>
                <w:szCs w:val="22"/>
              </w:rPr>
              <w:t>Temat: Powtórzenie materiału.</w:t>
            </w:r>
          </w:p>
          <w:p w:rsidR="00570724" w:rsidRPr="00977214" w:rsidRDefault="00570724" w:rsidP="0057072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92" w:type="dxa"/>
          </w:tcPr>
          <w:p w:rsidR="00570724" w:rsidRPr="00977214" w:rsidRDefault="00570724" w:rsidP="0057072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977214">
              <w:rPr>
                <w:rFonts w:asciiTheme="minorHAnsi" w:hAnsiTheme="minorHAnsi" w:cstheme="minorHAnsi"/>
                <w:sz w:val="22"/>
                <w:szCs w:val="22"/>
              </w:rPr>
              <w:t>Zakres materiału dotyczący tematyki przekazany w formie krótkiej notatki.</w:t>
            </w:r>
          </w:p>
          <w:p w:rsidR="00570724" w:rsidRPr="00977214" w:rsidRDefault="00570724" w:rsidP="0057072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59" w:type="dxa"/>
          </w:tcPr>
          <w:p w:rsidR="00570724" w:rsidRPr="00977214" w:rsidRDefault="00570724" w:rsidP="0057072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 w:rsidRPr="00977214">
              <w:rPr>
                <w:rFonts w:asciiTheme="minorHAnsi" w:hAnsiTheme="minorHAnsi" w:cstheme="minorHAnsi"/>
                <w:sz w:val="22"/>
                <w:szCs w:val="22"/>
              </w:rPr>
              <w:t>Przesłanie poprzez stronę: www.office.com</w:t>
            </w:r>
          </w:p>
          <w:p w:rsidR="00570724" w:rsidRPr="00977214" w:rsidRDefault="00570724" w:rsidP="0057072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8" w:type="dxa"/>
          </w:tcPr>
          <w:p w:rsidR="00570724" w:rsidRPr="00977214" w:rsidRDefault="00570724" w:rsidP="00570724">
            <w:pPr>
              <w:pStyle w:val="Normalny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7214">
              <w:rPr>
                <w:rFonts w:asciiTheme="minorHAnsi" w:hAnsiTheme="minorHAnsi" w:cstheme="minorHAnsi"/>
                <w:sz w:val="22"/>
                <w:szCs w:val="22"/>
              </w:rPr>
              <w:t xml:space="preserve">Potwierdzenie na stronie: www.office.com, wiadomość </w:t>
            </w:r>
            <w:proofErr w:type="spellStart"/>
            <w:r w:rsidRPr="00977214">
              <w:rPr>
                <w:rFonts w:asciiTheme="minorHAnsi" w:hAnsiTheme="minorHAnsi" w:cstheme="minorHAnsi"/>
                <w:sz w:val="22"/>
                <w:szCs w:val="22"/>
              </w:rPr>
              <w:t>sms</w:t>
            </w:r>
            <w:proofErr w:type="spellEnd"/>
            <w:r w:rsidRPr="00977214">
              <w:rPr>
                <w:rFonts w:asciiTheme="minorHAnsi" w:hAnsiTheme="minorHAnsi" w:cstheme="minorHAnsi"/>
                <w:sz w:val="22"/>
                <w:szCs w:val="22"/>
              </w:rPr>
              <w:t>, dziennik elektroniczny</w:t>
            </w:r>
          </w:p>
          <w:p w:rsidR="00570724" w:rsidRPr="00977214" w:rsidRDefault="00570724" w:rsidP="00570724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W. </w:t>
            </w:r>
            <w:proofErr w:type="spellStart"/>
            <w:r w:rsidRPr="00977214">
              <w:rPr>
                <w:rFonts w:cstheme="minorHAnsi"/>
              </w:rPr>
              <w:t>Rębiasz</w:t>
            </w:r>
            <w:proofErr w:type="spellEnd"/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Obróbka materiałów w praktyce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Dobór narzędzi i parametry skrawaniem</w:t>
            </w: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Zapoznać się z notatkami dotyczące podanego tematu oraz zadanie do wykonania</w:t>
            </w: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Uczniowie otrzymują materiały drogą elektroniczną</w:t>
            </w: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Microsoft </w:t>
            </w:r>
            <w:proofErr w:type="spellStart"/>
            <w:r w:rsidRPr="00977214">
              <w:rPr>
                <w:rFonts w:cstheme="minorHAnsi"/>
              </w:rPr>
              <w:t>Teams</w:t>
            </w:r>
            <w:proofErr w:type="spellEnd"/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J.Juszczak</w:t>
            </w:r>
            <w:proofErr w:type="spellEnd"/>
          </w:p>
        </w:tc>
      </w:tr>
      <w:tr w:rsidR="00570724" w:rsidRPr="007035EA" w:rsidTr="0083194A"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Obróbka materiałów w praktyce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Temat: Gięcie i prostowanie metali.</w:t>
            </w: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Notatka dotycząca tematu zajęć.</w:t>
            </w: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Przesłanie materiałów na platformę www.office.com</w:t>
            </w: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Informacja zwrotna      e-mail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sms</w:t>
            </w:r>
            <w:proofErr w:type="spellEnd"/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K.Styś</w:t>
            </w:r>
            <w:proofErr w:type="spellEnd"/>
          </w:p>
        </w:tc>
      </w:tr>
      <w:tr w:rsidR="00570724" w:rsidRPr="007035EA" w:rsidTr="008000D9">
        <w:trPr>
          <w:trHeight w:val="1559"/>
        </w:trPr>
        <w:tc>
          <w:tcPr>
            <w:tcW w:w="444" w:type="dxa"/>
            <w:vMerge/>
          </w:tcPr>
          <w:p w:rsidR="00570724" w:rsidRPr="007035EA" w:rsidRDefault="00570724" w:rsidP="00570724">
            <w:pPr>
              <w:rPr>
                <w:b/>
              </w:rPr>
            </w:pPr>
          </w:p>
        </w:tc>
        <w:tc>
          <w:tcPr>
            <w:tcW w:w="1649" w:type="dxa"/>
            <w:vAlign w:val="bottom"/>
          </w:tcPr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  <w:r w:rsidRPr="00977214">
              <w:rPr>
                <w:rFonts w:cstheme="minorHAnsi"/>
                <w:color w:val="000000"/>
              </w:rPr>
              <w:t>Zajęcia z wychowawcą</w:t>
            </w: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  <w:p w:rsidR="00570724" w:rsidRPr="00977214" w:rsidRDefault="00570724" w:rsidP="00570724">
            <w:pPr>
              <w:rPr>
                <w:rFonts w:cstheme="minorHAnsi"/>
                <w:color w:val="000000"/>
              </w:rPr>
            </w:pPr>
          </w:p>
        </w:tc>
        <w:tc>
          <w:tcPr>
            <w:tcW w:w="223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Moje emocje. </w:t>
            </w:r>
          </w:p>
        </w:tc>
        <w:tc>
          <w:tcPr>
            <w:tcW w:w="2492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 xml:space="preserve">Odpowiadają na pytania do tematu i odsyłają nauczycielowi. </w:t>
            </w:r>
          </w:p>
        </w:tc>
        <w:tc>
          <w:tcPr>
            <w:tcW w:w="3959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(Office 365). </w:t>
            </w:r>
          </w:p>
        </w:tc>
        <w:tc>
          <w:tcPr>
            <w:tcW w:w="1948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Office 365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e-dziennik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służbowa poczta elektroniczna</w:t>
            </w:r>
          </w:p>
          <w:p w:rsidR="00570724" w:rsidRPr="00977214" w:rsidRDefault="00570724" w:rsidP="00570724">
            <w:pPr>
              <w:rPr>
                <w:rFonts w:cstheme="minorHAnsi"/>
              </w:rPr>
            </w:pPr>
            <w:r w:rsidRPr="00977214">
              <w:rPr>
                <w:rFonts w:cstheme="minorHAnsi"/>
              </w:rPr>
              <w:t>Messenger</w:t>
            </w:r>
            <w:r w:rsidRPr="00977214">
              <w:rPr>
                <w:rFonts w:cstheme="minorHAnsi"/>
                <w:color w:val="FF0000"/>
              </w:rPr>
              <w:t xml:space="preserve"> </w:t>
            </w:r>
          </w:p>
        </w:tc>
        <w:tc>
          <w:tcPr>
            <w:tcW w:w="1496" w:type="dxa"/>
          </w:tcPr>
          <w:p w:rsidR="00570724" w:rsidRPr="00977214" w:rsidRDefault="00570724" w:rsidP="00570724">
            <w:pPr>
              <w:rPr>
                <w:rFonts w:cstheme="minorHAnsi"/>
              </w:rPr>
            </w:pPr>
            <w:proofErr w:type="spellStart"/>
            <w:r w:rsidRPr="00977214">
              <w:rPr>
                <w:rFonts w:cstheme="minorHAnsi"/>
              </w:rPr>
              <w:t>R.Biernacki</w:t>
            </w:r>
            <w:proofErr w:type="spellEnd"/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6A75"/>
    <w:multiLevelType w:val="hybridMultilevel"/>
    <w:tmpl w:val="31BECB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12A66"/>
    <w:multiLevelType w:val="hybridMultilevel"/>
    <w:tmpl w:val="89BA1A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E24BE"/>
    <w:multiLevelType w:val="hybridMultilevel"/>
    <w:tmpl w:val="6E8C7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A1928"/>
    <w:multiLevelType w:val="hybridMultilevel"/>
    <w:tmpl w:val="67AA71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3496C"/>
    <w:multiLevelType w:val="hybridMultilevel"/>
    <w:tmpl w:val="82AEBA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23377"/>
    <w:multiLevelType w:val="hybridMultilevel"/>
    <w:tmpl w:val="0F08ED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F569A7"/>
    <w:multiLevelType w:val="multilevel"/>
    <w:tmpl w:val="FD125230"/>
    <w:lvl w:ilvl="0">
      <w:start w:val="15"/>
      <w:numFmt w:val="decimal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compat/>
  <w:rsids>
    <w:rsidRoot w:val="00E61D6B"/>
    <w:rsid w:val="000627D7"/>
    <w:rsid w:val="000714AC"/>
    <w:rsid w:val="000D2ABD"/>
    <w:rsid w:val="00123FC2"/>
    <w:rsid w:val="001A1C71"/>
    <w:rsid w:val="001C1EF2"/>
    <w:rsid w:val="00256638"/>
    <w:rsid w:val="00285204"/>
    <w:rsid w:val="002F55CC"/>
    <w:rsid w:val="00331185"/>
    <w:rsid w:val="003B39FE"/>
    <w:rsid w:val="0042202D"/>
    <w:rsid w:val="004F709E"/>
    <w:rsid w:val="00512DE3"/>
    <w:rsid w:val="00570724"/>
    <w:rsid w:val="00584212"/>
    <w:rsid w:val="005C3474"/>
    <w:rsid w:val="00603FB5"/>
    <w:rsid w:val="00660E02"/>
    <w:rsid w:val="006F5520"/>
    <w:rsid w:val="007035EA"/>
    <w:rsid w:val="008000D9"/>
    <w:rsid w:val="0083194A"/>
    <w:rsid w:val="00886453"/>
    <w:rsid w:val="00915339"/>
    <w:rsid w:val="00945F4B"/>
    <w:rsid w:val="00963105"/>
    <w:rsid w:val="00970705"/>
    <w:rsid w:val="00977214"/>
    <w:rsid w:val="00A1788C"/>
    <w:rsid w:val="00B4749F"/>
    <w:rsid w:val="00BB6ABC"/>
    <w:rsid w:val="00BD163B"/>
    <w:rsid w:val="00BF76D7"/>
    <w:rsid w:val="00C260F4"/>
    <w:rsid w:val="00C318D3"/>
    <w:rsid w:val="00C87321"/>
    <w:rsid w:val="00D625E4"/>
    <w:rsid w:val="00DA121F"/>
    <w:rsid w:val="00DC02C4"/>
    <w:rsid w:val="00DC2207"/>
    <w:rsid w:val="00E274F7"/>
    <w:rsid w:val="00E4193C"/>
    <w:rsid w:val="00E53ECF"/>
    <w:rsid w:val="00E61D6B"/>
    <w:rsid w:val="00E7396C"/>
    <w:rsid w:val="00EF41D1"/>
    <w:rsid w:val="00F26995"/>
    <w:rsid w:val="00F55601"/>
    <w:rsid w:val="00F70D19"/>
    <w:rsid w:val="00F85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2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C8732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2A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9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0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0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6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1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3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9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6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8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83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17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.gogolinska@marsze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ffice.com" TargetMode="External"/><Relationship Id="rId12" Type="http://schemas.openxmlformats.org/officeDocument/2006/relationships/hyperlink" Target="https://www.youtube.com/watch?v=nxuZvjTxMO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staling.pl" TargetMode="External"/><Relationship Id="rId11" Type="http://schemas.openxmlformats.org/officeDocument/2006/relationships/hyperlink" Target="https://epodreczniki.pl/a/przesuniecie-wykresow-funkcji/DsJfXWbD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iemieckimarszew@inter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ffic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32330-9B59-41EF-951A-D5C69EF5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1130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22</cp:revision>
  <dcterms:created xsi:type="dcterms:W3CDTF">2020-03-24T07:55:00Z</dcterms:created>
  <dcterms:modified xsi:type="dcterms:W3CDTF">2020-04-17T06:19:00Z</dcterms:modified>
</cp:coreProperties>
</file>