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450"/>
        <w:gridCol w:w="1643"/>
        <w:gridCol w:w="2835"/>
        <w:gridCol w:w="2693"/>
        <w:gridCol w:w="3077"/>
        <w:gridCol w:w="2026"/>
        <w:gridCol w:w="1496"/>
      </w:tblGrid>
      <w:tr w:rsidR="007035EA" w:rsidTr="00D61A07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6C67E6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1</w:t>
            </w:r>
            <w:r w:rsidR="004B0584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Bb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owawca: mgr inż. Wojciech </w:t>
            </w:r>
            <w:proofErr w:type="spellStart"/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Rębiasz</w:t>
            </w:r>
            <w:proofErr w:type="spellEnd"/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AC" w:rsidTr="00CB0F56">
        <w:tc>
          <w:tcPr>
            <w:tcW w:w="450" w:type="dxa"/>
            <w:vMerge w:val="restart"/>
            <w:shd w:val="clear" w:color="auto" w:fill="D6E3BC" w:themeFill="accent3" w:themeFillTint="66"/>
            <w:textDirection w:val="btLr"/>
          </w:tcPr>
          <w:p w:rsidR="000714AC" w:rsidRPr="007035EA" w:rsidRDefault="00C352A9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15.04-17</w:t>
            </w:r>
            <w:r w:rsidR="0079046B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.2020r.</w:t>
            </w:r>
          </w:p>
        </w:tc>
        <w:tc>
          <w:tcPr>
            <w:tcW w:w="1643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3077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026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496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692DFC" w:rsidRPr="007035EA" w:rsidTr="005D4A7E">
        <w:trPr>
          <w:trHeight w:val="2298"/>
        </w:trPr>
        <w:tc>
          <w:tcPr>
            <w:tcW w:w="450" w:type="dxa"/>
            <w:vMerge/>
          </w:tcPr>
          <w:p w:rsidR="00692DFC" w:rsidRPr="007035EA" w:rsidRDefault="00692DFC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692DFC" w:rsidRDefault="00692DFC">
            <w:pPr>
              <w:rPr>
                <w:color w:val="000000"/>
              </w:rPr>
            </w:pPr>
            <w:r>
              <w:rPr>
                <w:color w:val="000000"/>
              </w:rPr>
              <w:t>J. pols</w:t>
            </w:r>
            <w:r w:rsidR="00DB0527">
              <w:rPr>
                <w:color w:val="000000"/>
              </w:rPr>
              <w:t>ki</w:t>
            </w: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4A7E" w:rsidRDefault="005D4A7E" w:rsidP="005D4A7E">
            <w:pPr>
              <w:rPr>
                <w:rFonts w:ascii="Times New Roman" w:hAnsi="Times New Roman" w:cs="Times New Roman"/>
              </w:rPr>
            </w:pPr>
          </w:p>
          <w:p w:rsidR="008A7C55" w:rsidRDefault="008A7C55" w:rsidP="008A7C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Temat: Sztuka romańska i „Bogurodzica”.</w:t>
            </w:r>
          </w:p>
          <w:p w:rsidR="008A7C55" w:rsidRDefault="008A7C55" w:rsidP="008A7C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Omówienie związków „Bogurodzicy’ a romańskimi dziełami sztuki.</w:t>
            </w:r>
          </w:p>
          <w:p w:rsidR="00E82DB1" w:rsidRPr="00DB0527" w:rsidRDefault="00E82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692DFC" w:rsidRPr="007035EA" w:rsidRDefault="008A7C55" w:rsidP="005D4A7E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</w:rPr>
              <w:t>Wymienić i scharakteryzować różne średniowieczne przedstawienia Maryi.</w:t>
            </w:r>
          </w:p>
        </w:tc>
        <w:tc>
          <w:tcPr>
            <w:tcW w:w="3077" w:type="dxa"/>
          </w:tcPr>
          <w:p w:rsidR="008A7C55" w:rsidRDefault="008A7C55" w:rsidP="008A7C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 podstawie podręcznika s. 98-99 scharakteryzować styl w malarstwie, rzeźbie i literaturze.</w:t>
            </w:r>
          </w:p>
          <w:p w:rsidR="00692DFC" w:rsidRPr="00DB0527" w:rsidRDefault="008A7C55" w:rsidP="008A7C55">
            <w:pPr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Wypisać w punktach elementy stylu romańskiego w „Bogurodzicy”.(Jaki obraz Maryi przedstawia anonimowy poeta w wierszu).</w:t>
            </w:r>
          </w:p>
        </w:tc>
        <w:tc>
          <w:tcPr>
            <w:tcW w:w="2026" w:type="dxa"/>
          </w:tcPr>
          <w:p w:rsidR="00692DFC" w:rsidRPr="003E6991" w:rsidRDefault="00E82DB1">
            <w:pPr>
              <w:rPr>
                <w:b/>
                <w:lang w:val="en-US"/>
              </w:rPr>
            </w:pPr>
            <w:r w:rsidRPr="003E6991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3E699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3E6991">
              <w:rPr>
                <w:rFonts w:ascii="Times New Roman" w:hAnsi="Times New Roman" w:cs="Times New Roman"/>
                <w:lang w:val="en-US"/>
              </w:rPr>
              <w:t>, e-mail</w:t>
            </w:r>
            <w:r w:rsidR="003E6991" w:rsidRPr="003E6991">
              <w:rPr>
                <w:rFonts w:ascii="Times New Roman" w:hAnsi="Times New Roman" w:cs="Times New Roman"/>
                <w:lang w:val="en-US"/>
              </w:rPr>
              <w:t>, office365,</w:t>
            </w:r>
          </w:p>
        </w:tc>
        <w:tc>
          <w:tcPr>
            <w:tcW w:w="1496" w:type="dxa"/>
            <w:vAlign w:val="bottom"/>
          </w:tcPr>
          <w:p w:rsidR="00692DFC" w:rsidRDefault="00692DFC">
            <w:pPr>
              <w:rPr>
                <w:color w:val="000000"/>
              </w:rPr>
            </w:pPr>
            <w:r>
              <w:rPr>
                <w:color w:val="000000"/>
              </w:rPr>
              <w:t>A. Wojcieszak</w:t>
            </w:r>
          </w:p>
          <w:p w:rsidR="003E6991" w:rsidRDefault="003E6991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J. angielski</w:t>
            </w: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565C5" w:rsidRPr="001565C5" w:rsidRDefault="001565C5" w:rsidP="001565C5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D6852" w:rsidRDefault="002D6852" w:rsidP="002D6852">
            <w:pPr>
              <w:rPr>
                <w:rFonts w:ascii="Times New Roman" w:hAnsi="Times New Roman" w:cs="Times New Roman"/>
                <w:i/>
              </w:rPr>
            </w:pPr>
            <w:r w:rsidRPr="0086298A">
              <w:rPr>
                <w:rFonts w:ascii="Times New Roman" w:hAnsi="Times New Roman" w:cs="Times New Roman"/>
              </w:rPr>
              <w:t xml:space="preserve">Temat: </w:t>
            </w:r>
            <w:r w:rsidRPr="00FF4226">
              <w:rPr>
                <w:rFonts w:ascii="Calibri" w:eastAsia="Times New Roman" w:hAnsi="Calibri" w:cs="Calibri"/>
                <w:i/>
                <w:lang w:eastAsia="ar-SA"/>
              </w:rPr>
              <w:t xml:space="preserve"> </w:t>
            </w:r>
            <w:proofErr w:type="spellStart"/>
            <w:r w:rsidRPr="00FF4226">
              <w:rPr>
                <w:rFonts w:ascii="Times New Roman" w:hAnsi="Times New Roman" w:cs="Times New Roman"/>
                <w:i/>
              </w:rPr>
              <w:t>Grammar</w:t>
            </w:r>
            <w:proofErr w:type="spellEnd"/>
            <w:r w:rsidRPr="00FF4226"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 w:rsidRPr="00FF4226">
              <w:rPr>
                <w:rFonts w:ascii="Times New Roman" w:hAnsi="Times New Roman" w:cs="Times New Roman"/>
                <w:i/>
              </w:rPr>
              <w:t>porównianie</w:t>
            </w:r>
            <w:proofErr w:type="spellEnd"/>
            <w:r w:rsidRPr="00FF4226">
              <w:rPr>
                <w:rFonts w:ascii="Times New Roman" w:hAnsi="Times New Roman" w:cs="Times New Roman"/>
                <w:i/>
              </w:rPr>
              <w:t xml:space="preserve"> czasów </w:t>
            </w:r>
            <w:proofErr w:type="spellStart"/>
            <w:r w:rsidRPr="00FF4226">
              <w:rPr>
                <w:rFonts w:ascii="Times New Roman" w:hAnsi="Times New Roman" w:cs="Times New Roman"/>
                <w:i/>
              </w:rPr>
              <w:t>present</w:t>
            </w:r>
            <w:proofErr w:type="spellEnd"/>
            <w:r w:rsidRPr="00FF4226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F4226">
              <w:rPr>
                <w:rFonts w:ascii="Times New Roman" w:hAnsi="Times New Roman" w:cs="Times New Roman"/>
                <w:i/>
              </w:rPr>
              <w:t>simple</w:t>
            </w:r>
            <w:proofErr w:type="spellEnd"/>
            <w:r w:rsidRPr="00FF4226">
              <w:rPr>
                <w:rFonts w:ascii="Times New Roman" w:hAnsi="Times New Roman" w:cs="Times New Roman"/>
                <w:i/>
              </w:rPr>
              <w:t xml:space="preserve"> i </w:t>
            </w:r>
            <w:proofErr w:type="spellStart"/>
            <w:r w:rsidRPr="00FF4226">
              <w:rPr>
                <w:rFonts w:ascii="Times New Roman" w:hAnsi="Times New Roman" w:cs="Times New Roman"/>
                <w:i/>
              </w:rPr>
              <w:t>present</w:t>
            </w:r>
            <w:proofErr w:type="spellEnd"/>
            <w:r w:rsidRPr="00FF4226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FF4226">
              <w:rPr>
                <w:rFonts w:ascii="Times New Roman" w:hAnsi="Times New Roman" w:cs="Times New Roman"/>
                <w:i/>
              </w:rPr>
              <w:t>continuous</w:t>
            </w:r>
            <w:proofErr w:type="spellEnd"/>
            <w:r w:rsidRPr="00FF4226">
              <w:rPr>
                <w:rFonts w:ascii="Times New Roman" w:hAnsi="Times New Roman" w:cs="Times New Roman"/>
                <w:i/>
              </w:rPr>
              <w:t>.</w:t>
            </w:r>
          </w:p>
          <w:p w:rsidR="00D61A07" w:rsidRPr="007035EA" w:rsidRDefault="002D6852" w:rsidP="002D6852">
            <w:pPr>
              <w:rPr>
                <w:b/>
              </w:rPr>
            </w:pPr>
            <w:r w:rsidRPr="0086298A">
              <w:rPr>
                <w:rFonts w:ascii="Times New Roman" w:hAnsi="Times New Roman" w:cs="Times New Roman"/>
                <w:iCs/>
              </w:rPr>
              <w:t xml:space="preserve">Cel: uczeń </w:t>
            </w:r>
            <w:r>
              <w:rPr>
                <w:rFonts w:ascii="Times New Roman" w:hAnsi="Times New Roman" w:cs="Times New Roman"/>
                <w:iCs/>
              </w:rPr>
              <w:t>potrafi poprawnie stosować czasy teraźniejsze</w:t>
            </w:r>
          </w:p>
        </w:tc>
        <w:tc>
          <w:tcPr>
            <w:tcW w:w="2693" w:type="dxa"/>
          </w:tcPr>
          <w:p w:rsidR="001565C5" w:rsidRPr="001565C5" w:rsidRDefault="001565C5" w:rsidP="001565C5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br/>
            </w: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Wykonanie testu na </w:t>
            </w:r>
          </w:p>
          <w:p w:rsidR="001565C5" w:rsidRPr="001565C5" w:rsidRDefault="001565C5" w:rsidP="001565C5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sprawdzenie słownictwa</w:t>
            </w:r>
          </w:p>
          <w:p w:rsidR="001565C5" w:rsidRPr="001565C5" w:rsidRDefault="001565C5" w:rsidP="001565C5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 Quizlet.com (link </w:t>
            </w:r>
          </w:p>
          <w:p w:rsidR="001565C5" w:rsidRPr="001565C5" w:rsidRDefault="001565C5" w:rsidP="001565C5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565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przekazany uczniom)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1565C5" w:rsidRPr="001565C5" w:rsidRDefault="001565C5" w:rsidP="001565C5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D6852" w:rsidRPr="00C40253" w:rsidRDefault="002D6852" w:rsidP="002D6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Obejrzenie filmiku na </w:t>
            </w:r>
            <w:proofErr w:type="spellStart"/>
            <w:r>
              <w:rPr>
                <w:rFonts w:ascii="Times New Roman" w:hAnsi="Times New Roman" w:cs="Times New Roman"/>
              </w:rPr>
              <w:t>youtube</w:t>
            </w:r>
            <w:proofErr w:type="spellEnd"/>
            <w:r>
              <w:rPr>
                <w:rFonts w:ascii="Times New Roman" w:hAnsi="Times New Roman" w:cs="Times New Roman"/>
              </w:rPr>
              <w:t xml:space="preserve"> (link przesłany uczniom) dotyczący różnic w użyciu czasów, następnie wykonanie</w:t>
            </w:r>
          </w:p>
          <w:p w:rsidR="002D6852" w:rsidRDefault="002D6852" w:rsidP="002D6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ć</w:t>
            </w:r>
            <w:r w:rsidRPr="00C40253">
              <w:rPr>
                <w:rFonts w:ascii="Times New Roman" w:hAnsi="Times New Roman" w:cs="Times New Roman"/>
              </w:rPr>
              <w:t>wicze</w:t>
            </w:r>
            <w:r>
              <w:rPr>
                <w:rFonts w:ascii="Times New Roman" w:hAnsi="Times New Roman" w:cs="Times New Roman"/>
              </w:rPr>
              <w:t>ń</w:t>
            </w:r>
            <w:r w:rsidRPr="00C402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z podręcznika: uzupełnianie zdań czasownikiem w odpowiednim czasie, wybór poprawnej formy czasownika odmienionego w czasach teraźniejszych, dopasowanie i odmiana</w:t>
            </w:r>
            <w:r w:rsidRPr="00FF4226">
              <w:rPr>
                <w:rFonts w:ascii="Times New Roman" w:hAnsi="Times New Roman" w:cs="Times New Roman"/>
              </w:rPr>
              <w:t xml:space="preserve"> czasownik</w:t>
            </w:r>
            <w:r>
              <w:rPr>
                <w:rFonts w:ascii="Times New Roman" w:hAnsi="Times New Roman" w:cs="Times New Roman"/>
              </w:rPr>
              <w:t>a</w:t>
            </w:r>
            <w:r w:rsidRPr="00FF4226">
              <w:rPr>
                <w:rFonts w:ascii="Times New Roman" w:hAnsi="Times New Roman" w:cs="Times New Roman"/>
              </w:rPr>
              <w:t xml:space="preserve"> w odpowiednim czasi</w:t>
            </w:r>
            <w:r>
              <w:rPr>
                <w:rFonts w:ascii="Times New Roman" w:hAnsi="Times New Roman" w:cs="Times New Roman"/>
              </w:rPr>
              <w:t xml:space="preserve">e; przesłanie zdjęcia wykonanych zadań na maila lub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Teams</w:t>
            </w:r>
            <w:proofErr w:type="spellEnd"/>
          </w:p>
          <w:p w:rsidR="00D61A07" w:rsidRPr="007035EA" w:rsidRDefault="00D61A07" w:rsidP="001565C5">
            <w:pPr>
              <w:shd w:val="clear" w:color="auto" w:fill="FFFFFF"/>
              <w:rPr>
                <w:b/>
              </w:rPr>
            </w:pPr>
          </w:p>
        </w:tc>
        <w:tc>
          <w:tcPr>
            <w:tcW w:w="2026" w:type="dxa"/>
          </w:tcPr>
          <w:p w:rsidR="00D61A07" w:rsidRPr="00F51767" w:rsidRDefault="001565C5" w:rsidP="00363860">
            <w:pPr>
              <w:rPr>
                <w:b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e-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 M</w:t>
            </w:r>
            <w:r w:rsidR="004D6732">
              <w:rPr>
                <w:rFonts w:ascii="Times New Roman" w:hAnsi="Times New Roman" w:cs="Times New Roman"/>
                <w:lang w:val="en-US"/>
              </w:rPr>
              <w:t>icrosoft Teams</w:t>
            </w:r>
            <w:r w:rsidR="00D61A07" w:rsidRPr="0086298A">
              <w:rPr>
                <w:rFonts w:ascii="Times New Roman" w:hAnsi="Times New Roman" w:cs="Times New Roman"/>
                <w:lang w:val="en-US"/>
              </w:rPr>
              <w:t>,</w:t>
            </w:r>
            <w:r w:rsidR="004D673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61A07" w:rsidRPr="0086298A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496" w:type="dxa"/>
            <w:vAlign w:val="bottom"/>
          </w:tcPr>
          <w:p w:rsidR="00ED0301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Kuźmik</w:t>
            </w:r>
            <w:proofErr w:type="spellEnd"/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J. niemiecki</w:t>
            </w: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A7C55" w:rsidRPr="00032B8C" w:rsidRDefault="008A7C55" w:rsidP="008A7C55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proofErr w:type="spellStart"/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>De</w:t>
            </w:r>
            <w:r w:rsidRPr="00032B8C">
              <w:rPr>
                <w:rFonts w:ascii="Calibri" w:hAnsi="Calibri" w:cs="Calibri"/>
                <w:b/>
                <w:sz w:val="20"/>
                <w:szCs w:val="20"/>
              </w:rPr>
              <w:t>ine</w:t>
            </w:r>
            <w:proofErr w:type="spellEnd"/>
            <w:r w:rsidRPr="00032B8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032B8C">
              <w:rPr>
                <w:rFonts w:ascii="Calibri" w:hAnsi="Calibri" w:cs="Calibri"/>
                <w:b/>
                <w:sz w:val="20"/>
                <w:szCs w:val="20"/>
              </w:rPr>
              <w:t>Kompetenzen</w:t>
            </w:r>
            <w:proofErr w:type="spellEnd"/>
            <w:r w:rsidRPr="00032B8C">
              <w:rPr>
                <w:rFonts w:ascii="Calibri" w:hAnsi="Calibri" w:cs="Calibri"/>
                <w:b/>
                <w:sz w:val="20"/>
                <w:szCs w:val="20"/>
              </w:rPr>
              <w:t xml:space="preserve"> - Twoje kompetencje (2h)</w:t>
            </w:r>
          </w:p>
          <w:p w:rsidR="008A7C55" w:rsidRPr="00032B8C" w:rsidRDefault="008A7C55" w:rsidP="008A7C55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  <w:p w:rsidR="008A7C55" w:rsidRPr="00032B8C" w:rsidRDefault="008A7C55" w:rsidP="008A7C55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032B8C">
              <w:rPr>
                <w:rFonts w:ascii="Calibri" w:hAnsi="Calibri" w:cs="Calibri"/>
                <w:sz w:val="20"/>
                <w:szCs w:val="20"/>
              </w:rPr>
              <w:t>Cel: w zadaniach uczeń rozumie polecenia i wie co ma zrobić, określa słowa kluczowe, wyszukuje potrzebne informacje, tworzy własne teksty pisane</w:t>
            </w:r>
          </w:p>
          <w:p w:rsidR="00D61A07" w:rsidRPr="008A7C55" w:rsidRDefault="00D61A07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:rsidR="008A7C55" w:rsidRPr="00032B8C" w:rsidRDefault="008A7C55" w:rsidP="008A7C55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sz w:val="20"/>
                <w:szCs w:val="20"/>
              </w:rPr>
              <w:t xml:space="preserve">Filmy </w:t>
            </w:r>
          </w:p>
          <w:p w:rsidR="008A7C55" w:rsidRPr="00032B8C" w:rsidRDefault="008A7C55" w:rsidP="008A7C55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hyperlink r:id="rId6" w:history="1">
              <w:r w:rsidRPr="00032B8C">
                <w:rPr>
                  <w:rStyle w:val="Hipercze"/>
                  <w:rFonts w:ascii="Calibri" w:eastAsia="Calibri" w:hAnsi="Calibri" w:cs="Calibri"/>
                  <w:b/>
                  <w:bCs/>
                  <w:sz w:val="20"/>
                  <w:szCs w:val="20"/>
                </w:rPr>
                <w:t>https://www.youtube.com/watch?v=5Bt5pb08bkM</w:t>
              </w:r>
            </w:hyperlink>
          </w:p>
          <w:p w:rsidR="008D7921" w:rsidRPr="007035EA" w:rsidRDefault="008A7C55" w:rsidP="008A7C55">
            <w:pPr>
              <w:rPr>
                <w:b/>
              </w:rPr>
            </w:pPr>
            <w:r w:rsidRPr="00032B8C">
              <w:rPr>
                <w:rFonts w:ascii="Calibri" w:eastAsia="Calibri" w:hAnsi="Calibri" w:cs="Calibri"/>
                <w:sz w:val="20"/>
                <w:szCs w:val="20"/>
              </w:rPr>
              <w:t>https://www.youtube.com/watch?v=oOIK8pZ5Srs</w:t>
            </w:r>
          </w:p>
        </w:tc>
        <w:tc>
          <w:tcPr>
            <w:tcW w:w="3077" w:type="dxa"/>
          </w:tcPr>
          <w:p w:rsidR="008D7921" w:rsidRPr="008A7C55" w:rsidRDefault="008D7921" w:rsidP="008D7921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A7C55" w:rsidRPr="00032B8C" w:rsidRDefault="008A7C55" w:rsidP="008A7C55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Praca z podręcznikiem</w:t>
            </w:r>
          </w:p>
          <w:p w:rsidR="008A7C55" w:rsidRPr="00032B8C" w:rsidRDefault="008A7C55" w:rsidP="008A7C55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8A7C55" w:rsidRPr="00032B8C" w:rsidRDefault="008A7C55" w:rsidP="008A7C55">
            <w:pPr>
              <w:numPr>
                <w:ilvl w:val="0"/>
                <w:numId w:val="8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Obejrzyj filmy na </w:t>
            </w:r>
            <w:proofErr w:type="spellStart"/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youtube</w:t>
            </w:r>
            <w:proofErr w:type="spellEnd"/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  </w:t>
            </w:r>
          </w:p>
          <w:p w:rsidR="008A7C55" w:rsidRPr="00032B8C" w:rsidRDefault="008A7C55" w:rsidP="008A7C55">
            <w:pPr>
              <w:numPr>
                <w:ilvl w:val="0"/>
                <w:numId w:val="8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Rozumienie tekstu słuchanego </w:t>
            </w:r>
          </w:p>
          <w:p w:rsidR="008A7C55" w:rsidRPr="00032B8C" w:rsidRDefault="008A7C55" w:rsidP="008A7C55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a) wysłuchaj nagrania nr 49                  i wykonaj zad. 2a na str. 62</w:t>
            </w:r>
          </w:p>
          <w:p w:rsidR="008A7C55" w:rsidRPr="00032B8C" w:rsidRDefault="008A7C55" w:rsidP="008A7C55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b) wysłuchaj nagrania nr 49           i wykonaj zad. 2b na str. 62 </w:t>
            </w:r>
          </w:p>
          <w:p w:rsidR="008A7C55" w:rsidRPr="00032B8C" w:rsidRDefault="008A7C55" w:rsidP="008A7C55">
            <w:pPr>
              <w:numPr>
                <w:ilvl w:val="0"/>
                <w:numId w:val="8"/>
              </w:numPr>
              <w:ind w:left="360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Rozumienie tekstu czytanego    a) przeczytaj tekst na str. 62 oraz               wykonaj zad. 3a i 3b na str. 62           i 63</w:t>
            </w:r>
          </w:p>
          <w:p w:rsidR="008A7C55" w:rsidRPr="00032B8C" w:rsidRDefault="008A7C55" w:rsidP="008A7C55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b) przeczytaj tekst 4a na str. 63         i wykonaj zad. 4b na str. 63 </w:t>
            </w:r>
          </w:p>
          <w:p w:rsidR="008A7C55" w:rsidRPr="00032B8C" w:rsidRDefault="008A7C55" w:rsidP="008A7C55">
            <w:pPr>
              <w:numPr>
                <w:ilvl w:val="0"/>
                <w:numId w:val="8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Odpowiedz pisemnie na pytania z zad. 5a na str. 63 </w:t>
            </w:r>
          </w:p>
          <w:p w:rsidR="008A7C55" w:rsidRPr="00032B8C" w:rsidRDefault="008A7C55" w:rsidP="008A7C55">
            <w:pPr>
              <w:numPr>
                <w:ilvl w:val="0"/>
                <w:numId w:val="8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Pisanie</w:t>
            </w:r>
          </w:p>
          <w:p w:rsidR="008A7C55" w:rsidRPr="00032B8C" w:rsidRDefault="008A7C55" w:rsidP="008A7C55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Zbierz informacje o swoim ulubionym sportowcu, muzyku itd. i zapisz wywiad z nią/nim </w:t>
            </w:r>
          </w:p>
          <w:p w:rsidR="00F214FB" w:rsidRPr="007035EA" w:rsidRDefault="00F214FB" w:rsidP="006B37FB">
            <w:pPr>
              <w:rPr>
                <w:b/>
              </w:rPr>
            </w:pPr>
          </w:p>
        </w:tc>
        <w:tc>
          <w:tcPr>
            <w:tcW w:w="2026" w:type="dxa"/>
          </w:tcPr>
          <w:p w:rsidR="006B37FB" w:rsidRPr="004963BA" w:rsidRDefault="006B37FB" w:rsidP="006B37F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6B37FB" w:rsidRDefault="006B37FB" w:rsidP="006B37F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D61A07" w:rsidRPr="007035EA" w:rsidRDefault="006B37FB" w:rsidP="006B37FB">
            <w:pPr>
              <w:rPr>
                <w:b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Z. Rutkowski</w:t>
            </w: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Historia</w:t>
            </w: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4A7E" w:rsidRPr="005D4A7E" w:rsidRDefault="005D4A7E" w:rsidP="005D4A7E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Temat polityka  </w:t>
            </w:r>
          </w:p>
          <w:p w:rsidR="005D4A7E" w:rsidRPr="005D4A7E" w:rsidRDefault="005D4A7E" w:rsidP="005D4A7E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okupacyjna Niemie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c.</w:t>
            </w:r>
          </w:p>
          <w:p w:rsidR="005D4A7E" w:rsidRPr="005D4A7E" w:rsidRDefault="005D4A7E" w:rsidP="005D4A7E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Cel uczeń przedstawia </w:t>
            </w:r>
          </w:p>
          <w:p w:rsidR="005D4A7E" w:rsidRPr="005D4A7E" w:rsidRDefault="005D4A7E" w:rsidP="005D4A7E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założenia i metody </w:t>
            </w:r>
          </w:p>
          <w:p w:rsidR="005D4A7E" w:rsidRPr="005D4A7E" w:rsidRDefault="005D4A7E" w:rsidP="005D4A7E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polityki rasowej </w:t>
            </w:r>
          </w:p>
          <w:p w:rsidR="005D4A7E" w:rsidRPr="005D4A7E" w:rsidRDefault="005D4A7E" w:rsidP="005D4A7E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hitlerowców oraz metody </w:t>
            </w:r>
          </w:p>
          <w:p w:rsidR="005D4A7E" w:rsidRPr="005D4A7E" w:rsidRDefault="005D4A7E" w:rsidP="005D4A7E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A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jej realizacji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693" w:type="dxa"/>
          </w:tcPr>
          <w:p w:rsidR="00D61A07" w:rsidRPr="00C352A9" w:rsidRDefault="00D61A07" w:rsidP="00363860">
            <w:pPr>
              <w:rPr>
                <w:lang w:val="en-US"/>
              </w:rPr>
            </w:pPr>
          </w:p>
          <w:p w:rsidR="005D4A7E" w:rsidRPr="00C352A9" w:rsidRDefault="005D4A7E" w:rsidP="005D4A7E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352A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Film do </w:t>
            </w:r>
            <w:proofErr w:type="spellStart"/>
            <w:r w:rsidRPr="00C352A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obejrzenia</w:t>
            </w:r>
            <w:proofErr w:type="spellEnd"/>
          </w:p>
          <w:p w:rsidR="005D4A7E" w:rsidRPr="00C352A9" w:rsidRDefault="005D4A7E" w:rsidP="005D4A7E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352A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https://youtu.be/Cw8-5h5Tw38</w:t>
            </w:r>
          </w:p>
          <w:p w:rsidR="00D61A07" w:rsidRPr="00C352A9" w:rsidRDefault="00D61A07" w:rsidP="00363860">
            <w:pPr>
              <w:rPr>
                <w:b/>
                <w:lang w:val="en-US"/>
              </w:rPr>
            </w:pPr>
          </w:p>
        </w:tc>
        <w:tc>
          <w:tcPr>
            <w:tcW w:w="3077" w:type="dxa"/>
          </w:tcPr>
          <w:p w:rsidR="003B52FF" w:rsidRPr="00C352A9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val="en-US" w:eastAsia="pl-PL"/>
              </w:rPr>
            </w:pPr>
          </w:p>
          <w:p w:rsidR="00E141D2" w:rsidRPr="00E141D2" w:rsidRDefault="00E141D2" w:rsidP="00E141D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Obejrzenie filmu oraz </w:t>
            </w:r>
          </w:p>
          <w:p w:rsidR="00E141D2" w:rsidRPr="00E141D2" w:rsidRDefault="00E141D2" w:rsidP="00E141D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przeczytanie treści z </w:t>
            </w:r>
          </w:p>
          <w:p w:rsidR="00E141D2" w:rsidRPr="00E141D2" w:rsidRDefault="00E141D2" w:rsidP="00E141D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podręcznika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026" w:type="dxa"/>
          </w:tcPr>
          <w:p w:rsidR="003B52FF" w:rsidRPr="00E141D2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e-dziennik </w:t>
            </w:r>
          </w:p>
          <w:p w:rsidR="003B52FF" w:rsidRPr="00E141D2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służbowa poczta </w:t>
            </w:r>
          </w:p>
          <w:p w:rsidR="003B52FF" w:rsidRPr="00E141D2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elektroniczna </w:t>
            </w:r>
          </w:p>
          <w:p w:rsidR="003B52FF" w:rsidRPr="00E141D2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team </w:t>
            </w:r>
            <w:proofErr w:type="spellStart"/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office</w:t>
            </w:r>
            <w:proofErr w:type="spellEnd"/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365</w:t>
            </w:r>
          </w:p>
          <w:p w:rsidR="00D61A07" w:rsidRPr="003B52FF" w:rsidRDefault="00D61A07" w:rsidP="00363860"/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Ł. Razik</w:t>
            </w: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Matematyka</w:t>
            </w:r>
          </w:p>
          <w:p w:rsidR="004D7855" w:rsidRDefault="004D7855">
            <w:pPr>
              <w:rPr>
                <w:color w:val="000000"/>
              </w:rPr>
            </w:pPr>
          </w:p>
          <w:p w:rsidR="004D7855" w:rsidRDefault="004D78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D6852" w:rsidRPr="000E78C8" w:rsidRDefault="002D6852" w:rsidP="002D6852">
            <w:pPr>
              <w:shd w:val="clear" w:color="auto" w:fill="FFFFFF"/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</w:rPr>
            </w:pPr>
            <w:r w:rsidRPr="000E78C8">
              <w:rPr>
                <w:rFonts w:ascii="Arial" w:hAnsi="Arial" w:cs="Arial"/>
                <w:sz w:val="20"/>
                <w:szCs w:val="20"/>
              </w:rPr>
              <w:t>16.04.20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E78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78C8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</w:rPr>
              <w:t xml:space="preserve">T. </w:t>
            </w:r>
            <w:r w:rsidRPr="00CF7887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Monotoniczność funkcji</w:t>
            </w:r>
            <w:r w:rsidRPr="000E78C8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.</w:t>
            </w:r>
          </w:p>
          <w:p w:rsidR="002D6852" w:rsidRPr="000E78C8" w:rsidRDefault="002D6852" w:rsidP="002D6852">
            <w:pPr>
              <w:pStyle w:val="Nagwek3"/>
              <w:shd w:val="clear" w:color="auto" w:fill="FFFFFF"/>
              <w:spacing w:before="0"/>
              <w:outlineLvl w:val="2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0E78C8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 xml:space="preserve">1.Obejrzyj film z którego dowiesz się </w:t>
            </w:r>
          </w:p>
          <w:p w:rsidR="002D6852" w:rsidRPr="000E78C8" w:rsidRDefault="002D6852" w:rsidP="002D6852">
            <w:pPr>
              <w:pStyle w:val="Nagwek3"/>
              <w:shd w:val="clear" w:color="auto" w:fill="FFFFFF"/>
              <w:spacing w:before="0"/>
              <w:outlineLvl w:val="2"/>
              <w:rPr>
                <w:rFonts w:ascii="Arial" w:hAnsi="Arial" w:cs="Arial"/>
                <w:b w:val="0"/>
                <w:color w:val="auto"/>
                <w:sz w:val="20"/>
                <w:szCs w:val="20"/>
                <w:shd w:val="clear" w:color="auto" w:fill="F9F9F9"/>
              </w:rPr>
            </w:pPr>
            <w:r w:rsidRPr="000E78C8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- czym jest funkcja monotoniczna</w:t>
            </w:r>
          </w:p>
          <w:p w:rsidR="002D6852" w:rsidRPr="000E78C8" w:rsidRDefault="002D6852" w:rsidP="002D6852">
            <w:pPr>
              <w:rPr>
                <w:rFonts w:ascii="Arial" w:hAnsi="Arial" w:cs="Arial"/>
                <w:sz w:val="20"/>
                <w:szCs w:val="20"/>
              </w:rPr>
            </w:pPr>
            <w:r w:rsidRPr="000E78C8">
              <w:rPr>
                <w:rFonts w:ascii="Arial" w:hAnsi="Arial" w:cs="Arial"/>
                <w:sz w:val="20"/>
                <w:szCs w:val="20"/>
              </w:rPr>
              <w:t xml:space="preserve">- jak odróżniać funkcje rosnące od malejących i zrozumieć różnice występujące między nimi. </w:t>
            </w:r>
            <w:hyperlink r:id="rId7" w:history="1">
              <w:r w:rsidRPr="000E78C8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https://www.youtube.com/watch?v=CYCS3DktVlM</w:t>
              </w:r>
            </w:hyperlink>
            <w:r w:rsidRPr="000E78C8">
              <w:rPr>
                <w:rFonts w:ascii="Arial" w:hAnsi="Arial" w:cs="Arial"/>
                <w:sz w:val="20"/>
                <w:szCs w:val="20"/>
              </w:rPr>
              <w:t>. 2.</w:t>
            </w:r>
            <w:r w:rsidRPr="000E78C8">
              <w:rPr>
                <w:rStyle w:val="style-scope"/>
                <w:rFonts w:ascii="Arial" w:hAnsi="Arial" w:cs="Arial"/>
                <w:sz w:val="20"/>
                <w:szCs w:val="20"/>
                <w:bdr w:val="none" w:sz="0" w:space="0" w:color="auto" w:frame="1"/>
              </w:rPr>
              <w:t>Jak zbadać monotoniczność funkcji, czyli określić  z wykresu czy funkcja jest rosnąca malejąca i stała dowiesz się na przykładzie wideo.</w:t>
            </w:r>
            <w:r w:rsidRPr="000E78C8">
              <w:rPr>
                <w:rStyle w:val="style-scope"/>
                <w:rFonts w:ascii="Arial" w:hAnsi="Arial" w:cs="Arial"/>
                <w:sz w:val="20"/>
                <w:szCs w:val="20"/>
              </w:rPr>
              <w:t xml:space="preserve"> </w:t>
            </w:r>
            <w:hyperlink r:id="rId8" w:history="1">
              <w:r w:rsidRPr="000E78C8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https://www.youtube.com/watch?v=6dNbArbt70U</w:t>
              </w:r>
            </w:hyperlink>
            <w:r w:rsidRPr="000E78C8">
              <w:rPr>
                <w:rFonts w:ascii="Arial" w:hAnsi="Arial" w:cs="Arial"/>
                <w:sz w:val="20"/>
                <w:szCs w:val="20"/>
              </w:rPr>
              <w:t>. 3. W oparciu o podręcznik  dokonaj analizy przykładu 1 str.158. 4. Zapisz w zeszycie d</w:t>
            </w:r>
            <w:r w:rsidRPr="000E78C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efinicje monotoniczności funkcji oraz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naszkicuj </w:t>
            </w:r>
            <w:r w:rsidRPr="000E78C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wykresy funkcji monotonicznych i niemonotonicznych.</w:t>
            </w:r>
          </w:p>
          <w:p w:rsidR="00D61A07" w:rsidRPr="007035EA" w:rsidRDefault="00D61A07" w:rsidP="004D7855">
            <w:pPr>
              <w:shd w:val="clear" w:color="auto" w:fill="FFFFFF"/>
              <w:rPr>
                <w:b/>
              </w:rPr>
            </w:pPr>
          </w:p>
        </w:tc>
        <w:tc>
          <w:tcPr>
            <w:tcW w:w="2693" w:type="dxa"/>
          </w:tcPr>
          <w:p w:rsidR="002D6852" w:rsidRDefault="002D6852" w:rsidP="002D6852">
            <w:pPr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</w:pPr>
            <w:r w:rsidRPr="00664EE6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Przedstaw przykład dowolnej funkcji 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     </w:t>
            </w:r>
            <w:r w:rsidRPr="00664EE6">
              <w:rPr>
                <w:rFonts w:ascii="Arial" w:hAnsi="Arial" w:cs="Arial"/>
                <w:bCs/>
                <w:color w:val="000000"/>
                <w:shd w:val="clear" w:color="auto" w:fill="FFFFFF"/>
              </w:rPr>
              <w:t>monotonicznej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,</w:t>
            </w:r>
            <w:r w:rsidRPr="00664EE6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 </w:t>
            </w:r>
            <w:r w:rsidRPr="00664EE6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niemalejącej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,</w:t>
            </w:r>
            <w:r w:rsidRPr="00664EE6"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 </w:t>
            </w:r>
            <w:r w:rsidRPr="00664EE6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nierosnącej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 xml:space="preserve">, </w:t>
            </w:r>
            <w:r w:rsidRPr="00664EE6">
              <w:rPr>
                <w:rFonts w:ascii="Arial" w:hAnsi="Arial" w:cs="Arial"/>
                <w:bCs/>
                <w:color w:val="000000"/>
                <w:shd w:val="clear" w:color="auto" w:fill="FFFFFF"/>
              </w:rPr>
              <w:t>niemonotonicznej</w:t>
            </w:r>
            <w:r>
              <w:rPr>
                <w:rFonts w:ascii="Arial" w:hAnsi="Arial" w:cs="Arial"/>
                <w:bCs/>
                <w:color w:val="000000"/>
                <w:shd w:val="clear" w:color="auto" w:fill="FFFFFF"/>
              </w:rPr>
              <w:t>.</w:t>
            </w:r>
          </w:p>
          <w:p w:rsidR="00E9499D" w:rsidRPr="00E9499D" w:rsidRDefault="00E9499D" w:rsidP="00363860"/>
        </w:tc>
        <w:tc>
          <w:tcPr>
            <w:tcW w:w="3077" w:type="dxa"/>
          </w:tcPr>
          <w:p w:rsidR="008A7C55" w:rsidRPr="00032B8C" w:rsidRDefault="004D7855" w:rsidP="008A7C55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="008A7C55"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Praca z podręcznikiem</w:t>
            </w:r>
          </w:p>
          <w:p w:rsidR="008A7C55" w:rsidRPr="00032B8C" w:rsidRDefault="008A7C55" w:rsidP="008A7C55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8A7C55" w:rsidRPr="00032B8C" w:rsidRDefault="008A7C55" w:rsidP="008A7C55">
            <w:pPr>
              <w:numPr>
                <w:ilvl w:val="0"/>
                <w:numId w:val="8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Obejrzyj filmy na </w:t>
            </w:r>
            <w:proofErr w:type="spellStart"/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youtube</w:t>
            </w:r>
            <w:proofErr w:type="spellEnd"/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  </w:t>
            </w:r>
          </w:p>
          <w:p w:rsidR="008A7C55" w:rsidRPr="00032B8C" w:rsidRDefault="008A7C55" w:rsidP="008A7C55">
            <w:pPr>
              <w:numPr>
                <w:ilvl w:val="0"/>
                <w:numId w:val="8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Rozumienie tekstu słuchanego </w:t>
            </w:r>
          </w:p>
          <w:p w:rsidR="008A7C55" w:rsidRPr="00032B8C" w:rsidRDefault="008A7C55" w:rsidP="008A7C55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a) wysłuchaj nagrania nr 49                  i wykonaj zad. 2a na str. 62</w:t>
            </w:r>
          </w:p>
          <w:p w:rsidR="008A7C55" w:rsidRPr="00032B8C" w:rsidRDefault="008A7C55" w:rsidP="008A7C55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b) wysłuchaj nagrania nr 49           i wykonaj zad. 2b na str. 62 </w:t>
            </w:r>
          </w:p>
          <w:p w:rsidR="008A7C55" w:rsidRPr="00032B8C" w:rsidRDefault="008A7C55" w:rsidP="008A7C55">
            <w:pPr>
              <w:numPr>
                <w:ilvl w:val="0"/>
                <w:numId w:val="8"/>
              </w:numPr>
              <w:ind w:left="360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Rozumienie tekstu czytanego    a) przeczytaj tekst na str. 62 oraz               wykonaj zad. 3a i 3b na str. 62           i 63</w:t>
            </w:r>
          </w:p>
          <w:p w:rsidR="008A7C55" w:rsidRPr="00032B8C" w:rsidRDefault="008A7C55" w:rsidP="008A7C55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b) przeczytaj tekst 4a na str. 63         i wykonaj zad. 4b na str. 63 </w:t>
            </w:r>
          </w:p>
          <w:p w:rsidR="008A7C55" w:rsidRPr="00032B8C" w:rsidRDefault="008A7C55" w:rsidP="008A7C55">
            <w:pPr>
              <w:numPr>
                <w:ilvl w:val="0"/>
                <w:numId w:val="8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Odpowiedz pisemnie na pytania z zad. 5a na str. 63 </w:t>
            </w:r>
          </w:p>
          <w:p w:rsidR="008A7C55" w:rsidRPr="00032B8C" w:rsidRDefault="008A7C55" w:rsidP="008A7C55">
            <w:pPr>
              <w:numPr>
                <w:ilvl w:val="0"/>
                <w:numId w:val="8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Pisanie</w:t>
            </w:r>
          </w:p>
          <w:p w:rsidR="008A7C55" w:rsidRPr="00032B8C" w:rsidRDefault="008A7C55" w:rsidP="008A7C55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Zbierz informacje o swoim ulubionym sportowcu, muzyku itd. i zapisz wywiad z nią/nim </w:t>
            </w:r>
          </w:p>
          <w:p w:rsidR="004D7855" w:rsidRPr="002D6852" w:rsidRDefault="004D7855" w:rsidP="002D6852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</w:p>
          <w:p w:rsidR="002D6852" w:rsidRDefault="002D6852" w:rsidP="002D6852">
            <w:pPr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Pr="000E78C8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https://www.youtube.com/watch?v=CYCS3DktVlM</w:t>
              </w:r>
            </w:hyperlink>
          </w:p>
          <w:p w:rsidR="002D6852" w:rsidRDefault="002D6852" w:rsidP="002D6852">
            <w:pPr>
              <w:rPr>
                <w:rFonts w:ascii="Arial" w:hAnsi="Arial" w:cs="Arial"/>
                <w:sz w:val="20"/>
                <w:szCs w:val="20"/>
              </w:rPr>
            </w:pPr>
          </w:p>
          <w:p w:rsidR="002D6852" w:rsidRPr="005F77B7" w:rsidRDefault="002D6852" w:rsidP="002D6852">
            <w:pPr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Pr="000E78C8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https://www.youtube.com/watch?v=6dNbArbt70U</w:t>
              </w:r>
            </w:hyperlink>
          </w:p>
          <w:p w:rsidR="002D6852" w:rsidRDefault="002D6852" w:rsidP="002D6852">
            <w:pPr>
              <w:rPr>
                <w:rFonts w:ascii="Arial" w:hAnsi="Arial" w:cs="Arial"/>
                <w:sz w:val="20"/>
                <w:szCs w:val="20"/>
              </w:rPr>
            </w:pPr>
          </w:p>
          <w:p w:rsidR="002D6852" w:rsidRPr="005F77B7" w:rsidRDefault="002D6852" w:rsidP="002D6852">
            <w:pPr>
              <w:rPr>
                <w:rFonts w:ascii="Arial" w:hAnsi="Arial" w:cs="Arial"/>
                <w:sz w:val="20"/>
                <w:szCs w:val="20"/>
              </w:rPr>
            </w:pPr>
            <w:r w:rsidRPr="005F77B7">
              <w:rPr>
                <w:rFonts w:ascii="Arial" w:hAnsi="Arial" w:cs="Arial"/>
                <w:sz w:val="20"/>
                <w:szCs w:val="20"/>
              </w:rPr>
              <w:t>podręcznik</w:t>
            </w:r>
          </w:p>
          <w:p w:rsidR="002D6852" w:rsidRDefault="002D6852" w:rsidP="002D6852">
            <w:pPr>
              <w:rPr>
                <w:rFonts w:ascii="Arial" w:hAnsi="Arial" w:cs="Arial"/>
                <w:sz w:val="20"/>
                <w:szCs w:val="20"/>
              </w:rPr>
            </w:pPr>
          </w:p>
          <w:p w:rsidR="002D6852" w:rsidRPr="00C96737" w:rsidRDefault="002D6852" w:rsidP="002D6852">
            <w:pPr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uczniowie za pomocą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aplikacji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przesyłają informacje potwierdzające zapoznanie się </w:t>
            </w:r>
            <w:r w:rsidRPr="00C96737">
              <w:rPr>
                <w:rFonts w:ascii="Arial" w:hAnsi="Arial" w:cs="Arial"/>
                <w:sz w:val="20"/>
                <w:szCs w:val="20"/>
              </w:rPr>
              <w:lastRenderedPageBreak/>
              <w:t xml:space="preserve">ze wskazanym materiałem (opracowanie przykładów, rozwiązanie zadań) w postaci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>skanów</w:t>
            </w:r>
            <w:proofErr w:type="spellEnd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/ </w:t>
            </w:r>
            <w:r w:rsidRPr="00C96737">
              <w:rPr>
                <w:rFonts w:ascii="Arial" w:hAnsi="Arial" w:cs="Arial"/>
                <w:sz w:val="20"/>
                <w:szCs w:val="20"/>
              </w:rPr>
              <w:t>zdjęć.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 Na wykonanie zadań, przyswojenie nowych zagadnień uczeń ma czas 7 dni.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D61A07" w:rsidRPr="007035EA" w:rsidRDefault="00D61A07" w:rsidP="004D7855">
            <w:pPr>
              <w:shd w:val="clear" w:color="auto" w:fill="FFFFFF"/>
              <w:rPr>
                <w:b/>
              </w:rPr>
            </w:pPr>
          </w:p>
        </w:tc>
        <w:tc>
          <w:tcPr>
            <w:tcW w:w="2026" w:type="dxa"/>
          </w:tcPr>
          <w:p w:rsidR="00E9499D" w:rsidRPr="00E9499D" w:rsidRDefault="00E9499D" w:rsidP="00E9499D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4D7855" w:rsidRPr="00C96737" w:rsidRDefault="004D7855" w:rsidP="004D7855">
            <w:pPr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Platforma  </w:t>
            </w:r>
            <w:proofErr w:type="spellStart"/>
            <w:r w:rsidRPr="00C96737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4D7855" w:rsidRPr="004879EF" w:rsidRDefault="004D7855" w:rsidP="004D7855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 xml:space="preserve">e-dziennik </w:t>
            </w:r>
          </w:p>
          <w:p w:rsidR="00D61A07" w:rsidRPr="007035EA" w:rsidRDefault="004D7855" w:rsidP="004D7855">
            <w:pPr>
              <w:rPr>
                <w:b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>poczta elektroniczna klasamarszew@wp.pl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D.Zdunek</w:t>
            </w:r>
            <w:proofErr w:type="spellEnd"/>
          </w:p>
          <w:p w:rsidR="004D7855" w:rsidRDefault="004D7855">
            <w:pPr>
              <w:rPr>
                <w:color w:val="000000"/>
              </w:rPr>
            </w:pPr>
          </w:p>
          <w:p w:rsidR="004D7855" w:rsidRDefault="004D7855">
            <w:pPr>
              <w:rPr>
                <w:color w:val="000000"/>
              </w:rPr>
            </w:pPr>
          </w:p>
          <w:p w:rsidR="004D7855" w:rsidRDefault="004D7855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Fizyka</w:t>
            </w:r>
          </w:p>
          <w:p w:rsidR="003B52FF" w:rsidRDefault="003B52FF">
            <w:pPr>
              <w:rPr>
                <w:color w:val="000000"/>
              </w:rPr>
            </w:pPr>
          </w:p>
          <w:p w:rsidR="003B52FF" w:rsidRDefault="003B52FF">
            <w:pPr>
              <w:rPr>
                <w:color w:val="000000"/>
              </w:rPr>
            </w:pPr>
          </w:p>
          <w:p w:rsidR="003B52FF" w:rsidRDefault="003B52FF">
            <w:pPr>
              <w:rPr>
                <w:color w:val="000000"/>
              </w:rPr>
            </w:pPr>
          </w:p>
          <w:p w:rsidR="003B52FF" w:rsidRDefault="003B52FF">
            <w:pPr>
              <w:rPr>
                <w:color w:val="000000"/>
              </w:rPr>
            </w:pPr>
          </w:p>
          <w:p w:rsidR="003B52FF" w:rsidRDefault="003B52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2759A" w:rsidRPr="00904643" w:rsidRDefault="00904643" w:rsidP="007E737E">
            <w:pPr>
              <w:shd w:val="clear" w:color="auto" w:fill="FFFFFF"/>
            </w:pPr>
            <w:r w:rsidRPr="00904643">
              <w:t>Deficyt masy.</w:t>
            </w:r>
            <w:r w:rsidRPr="00904643">
              <w:br/>
              <w:t>Energia wiązania.</w:t>
            </w:r>
          </w:p>
        </w:tc>
        <w:tc>
          <w:tcPr>
            <w:tcW w:w="2693" w:type="dxa"/>
          </w:tcPr>
          <w:p w:rsidR="00904643" w:rsidRPr="00904643" w:rsidRDefault="00904643" w:rsidP="00904643">
            <w:r w:rsidRPr="00904643">
              <w:t xml:space="preserve">Informacja nt istoty </w:t>
            </w:r>
            <w:r w:rsidRPr="00904643">
              <w:br/>
              <w:t xml:space="preserve">deficytu masy w zakładce </w:t>
            </w:r>
            <w:proofErr w:type="spellStart"/>
            <w:r w:rsidRPr="00904643">
              <w:t>Pliki-&gt;Materiały</w:t>
            </w:r>
            <w:proofErr w:type="spellEnd"/>
            <w:r w:rsidRPr="00904643">
              <w:t xml:space="preserve"> z zajęć</w:t>
            </w:r>
            <w:r w:rsidRPr="00904643">
              <w:br/>
              <w:t>Podany przykład wyliczenia deficytu masy.</w:t>
            </w:r>
            <w:r w:rsidRPr="00904643">
              <w:br/>
              <w:t>Polecenie dokończenia zadania.</w:t>
            </w:r>
          </w:p>
          <w:p w:rsidR="00D61A07" w:rsidRPr="007035EA" w:rsidRDefault="00D61A07" w:rsidP="007E737E">
            <w:pPr>
              <w:shd w:val="clear" w:color="auto" w:fill="FFFFFF"/>
              <w:rPr>
                <w:b/>
              </w:rPr>
            </w:pPr>
          </w:p>
        </w:tc>
        <w:tc>
          <w:tcPr>
            <w:tcW w:w="3077" w:type="dxa"/>
          </w:tcPr>
          <w:p w:rsidR="00904643" w:rsidRPr="00904643" w:rsidRDefault="00904643" w:rsidP="00904643">
            <w:r w:rsidRPr="00904643">
              <w:t>Praca z podręcznikiem</w:t>
            </w:r>
            <w:r w:rsidRPr="00904643">
              <w:br/>
              <w:t>Tekst wspomagający</w:t>
            </w:r>
            <w:r w:rsidRPr="00904643">
              <w:br/>
              <w:t>Analiza wykresu energii wiązania na nukleon w funkcji liczby masowej.</w:t>
            </w:r>
          </w:p>
          <w:p w:rsidR="00D61A07" w:rsidRPr="00A646BA" w:rsidRDefault="00D61A07" w:rsidP="00363860"/>
        </w:tc>
        <w:tc>
          <w:tcPr>
            <w:tcW w:w="2026" w:type="dxa"/>
          </w:tcPr>
          <w:p w:rsidR="00D61A07" w:rsidRPr="007035EA" w:rsidRDefault="00D61A07" w:rsidP="00363860">
            <w:pPr>
              <w:rPr>
                <w:b/>
              </w:rPr>
            </w:pPr>
            <w:r w:rsidRPr="00A646BA">
              <w:t>Doraźny kontakt z nauczycielem przez dziennik elektroniczny</w:t>
            </w:r>
            <w:r w:rsidR="003B52FF">
              <w:t xml:space="preserve">, oraz planowy, poprzez </w:t>
            </w:r>
            <w:proofErr w:type="spellStart"/>
            <w:r w:rsidR="003B52FF">
              <w:t>office</w:t>
            </w:r>
            <w:proofErr w:type="spellEnd"/>
            <w:r w:rsidR="003B52FF">
              <w:t xml:space="preserve"> 365</w:t>
            </w:r>
          </w:p>
        </w:tc>
        <w:tc>
          <w:tcPr>
            <w:tcW w:w="1496" w:type="dxa"/>
            <w:vAlign w:val="bottom"/>
          </w:tcPr>
          <w:p w:rsidR="003B52FF" w:rsidRDefault="003B52FF" w:rsidP="0072759A">
            <w:pPr>
              <w:pStyle w:val="Akapitzlist"/>
              <w:spacing w:after="0" w:line="240" w:lineRule="auto"/>
              <w:rPr>
                <w:color w:val="000000"/>
              </w:rPr>
            </w:pPr>
          </w:p>
          <w:p w:rsidR="0072759A" w:rsidRPr="0072759A" w:rsidRDefault="0072759A" w:rsidP="0072759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A.Trubaj</w:t>
            </w:r>
            <w:proofErr w:type="spellEnd"/>
          </w:p>
          <w:p w:rsidR="003B52FF" w:rsidRDefault="003B52FF" w:rsidP="003B52FF">
            <w:pPr>
              <w:rPr>
                <w:color w:val="000000"/>
                <w:sz w:val="24"/>
                <w:szCs w:val="24"/>
              </w:rPr>
            </w:pPr>
          </w:p>
          <w:p w:rsidR="003B52FF" w:rsidRDefault="003B52FF" w:rsidP="003B52FF">
            <w:pPr>
              <w:rPr>
                <w:color w:val="000000"/>
                <w:sz w:val="24"/>
                <w:szCs w:val="24"/>
              </w:rPr>
            </w:pPr>
          </w:p>
          <w:p w:rsidR="003B52FF" w:rsidRDefault="003B52FF" w:rsidP="003B52FF">
            <w:pPr>
              <w:rPr>
                <w:color w:val="000000"/>
                <w:sz w:val="24"/>
                <w:szCs w:val="24"/>
              </w:rPr>
            </w:pPr>
          </w:p>
          <w:p w:rsidR="003B52FF" w:rsidRPr="003B52FF" w:rsidRDefault="003B52FF" w:rsidP="003B52FF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72759A">
        <w:trPr>
          <w:trHeight w:val="2409"/>
        </w:trPr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72759A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Chemia</w:t>
            </w: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Pr="0072759A" w:rsidRDefault="0072759A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73646E" w:rsidRPr="00C27E67" w:rsidRDefault="0073646E" w:rsidP="00736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 węglu jako paliwie.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3646E" w:rsidRPr="00156C02" w:rsidRDefault="0073646E" w:rsidP="00736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Zapisz w 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eszycie temat i wykonaj, </w:t>
            </w:r>
            <w:r w:rsidRPr="00156C02">
              <w:rPr>
                <w:rFonts w:ascii="Times New Roman" w:hAnsi="Times New Roman" w:cs="Times New Roman"/>
                <w:sz w:val="20"/>
                <w:szCs w:val="20"/>
              </w:rPr>
              <w:t>notatkę pod tematem.</w:t>
            </w:r>
          </w:p>
          <w:p w:rsidR="0073646E" w:rsidRDefault="0073646E" w:rsidP="00736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C02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Naturalne surowce energetyczne.</w:t>
            </w:r>
          </w:p>
          <w:p w:rsidR="0073646E" w:rsidRDefault="0073646E" w:rsidP="00736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wymień od myślników.</w:t>
            </w:r>
          </w:p>
          <w:p w:rsidR="0073646E" w:rsidRDefault="0073646E" w:rsidP="00736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Węgiel kamienny i jego przeróbka.</w:t>
            </w:r>
          </w:p>
          <w:p w:rsidR="0073646E" w:rsidRDefault="0073646E" w:rsidP="00736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napisz co to jest sucha destylacja,</w:t>
            </w:r>
          </w:p>
          <w:p w:rsidR="0073646E" w:rsidRPr="00156C02" w:rsidRDefault="0073646E" w:rsidP="00736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wymień produkty suchej destylacji i krótko je opisz.</w:t>
            </w:r>
          </w:p>
          <w:p w:rsidR="0073646E" w:rsidRDefault="0073646E" w:rsidP="00736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C02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Energia naturalnych surowców energetycznych.</w:t>
            </w:r>
          </w:p>
          <w:p w:rsidR="0073646E" w:rsidRDefault="0073646E" w:rsidP="00736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napisz na czym polega proces spalania węgla, jaki to proces.</w:t>
            </w:r>
          </w:p>
          <w:p w:rsidR="0073646E" w:rsidRDefault="0073646E" w:rsidP="00736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Problemy związane ze spalaniem paliw kopalnych.</w:t>
            </w:r>
          </w:p>
          <w:p w:rsidR="0073646E" w:rsidRDefault="0073646E" w:rsidP="00736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wymień problemy jakie mogą być związane z spalaniem paliw kopalnych.</w:t>
            </w:r>
          </w:p>
          <w:p w:rsidR="0073646E" w:rsidRDefault="0073646E" w:rsidP="00736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Napisz trzy reakcje spalania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etenu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opisz  jakie to są rodzaje reakcji spalań.</w:t>
            </w:r>
          </w:p>
          <w:p w:rsidR="0073646E" w:rsidRDefault="0073646E" w:rsidP="00736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przypomnienie z nauki chemii w gimnazjum. </w:t>
            </w:r>
          </w:p>
          <w:p w:rsidR="0072759A" w:rsidRPr="0041720A" w:rsidRDefault="0073646E" w:rsidP="0073646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Skorzystaj z wiadomości zawartych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podręczniku na str. 212-219</w:t>
            </w:r>
          </w:p>
        </w:tc>
        <w:tc>
          <w:tcPr>
            <w:tcW w:w="2693" w:type="dxa"/>
          </w:tcPr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73646E" w:rsidRPr="00C27E67" w:rsidRDefault="0073646E" w:rsidP="00736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D61A07" w:rsidRPr="0041720A" w:rsidRDefault="0073646E" w:rsidP="00736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otrzymanego maila/platformę</w:t>
            </w:r>
          </w:p>
        </w:tc>
        <w:tc>
          <w:tcPr>
            <w:tcW w:w="2026" w:type="dxa"/>
          </w:tcPr>
          <w:p w:rsidR="00D61A07" w:rsidRPr="00915748" w:rsidRDefault="00D61A07" w:rsidP="00363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D61A07" w:rsidRPr="007035EA" w:rsidRDefault="00363860" w:rsidP="00363860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="00D61A07" w:rsidRPr="00915748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M. Pera</w:t>
            </w: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Biologia</w:t>
            </w: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3646E" w:rsidRDefault="0073646E" w:rsidP="00736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T:Sprawdzenie wiadomości-Biotechnologia i inżynieria genetyczna.</w:t>
            </w:r>
          </w:p>
          <w:p w:rsidR="0073646E" w:rsidRDefault="0073646E" w:rsidP="007364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46E" w:rsidRDefault="0073646E" w:rsidP="00736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Uczeń :  zna terminy biotechnologiczne, zna zastosowanie biotechnologii i inżynierii genetycznej w rolnictwie, przemyśle, medycynie i ochronie środowiska, zna korzyści stosowania inżynierii genetycznej , rozumie negatywne skutki stosowani inżynierii genetycznej</w:t>
            </w:r>
          </w:p>
          <w:p w:rsidR="0072759A" w:rsidRPr="00DB0527" w:rsidRDefault="0072759A" w:rsidP="0072759A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</w:p>
        </w:tc>
        <w:tc>
          <w:tcPr>
            <w:tcW w:w="2693" w:type="dxa"/>
          </w:tcPr>
          <w:p w:rsidR="00582523" w:rsidRPr="00582523" w:rsidRDefault="0073646E" w:rsidP="00582523">
            <w:r>
              <w:rPr>
                <w:rFonts w:ascii="Times New Roman" w:hAnsi="Times New Roman" w:cs="Times New Roman"/>
                <w:sz w:val="24"/>
                <w:szCs w:val="24"/>
              </w:rPr>
              <w:t>Wykorzystanie biotechnologii w produkcji żywności</w:t>
            </w:r>
          </w:p>
          <w:p w:rsidR="00582523" w:rsidRDefault="00582523" w:rsidP="00582523"/>
          <w:p w:rsidR="00582523" w:rsidRDefault="00582523" w:rsidP="00582523"/>
          <w:p w:rsidR="00D61A07" w:rsidRPr="00582523" w:rsidRDefault="00D61A07" w:rsidP="00582523"/>
        </w:tc>
        <w:tc>
          <w:tcPr>
            <w:tcW w:w="3077" w:type="dxa"/>
          </w:tcPr>
          <w:p w:rsidR="00D00AB5" w:rsidRPr="00D00AB5" w:rsidRDefault="00D00AB5" w:rsidP="00D00AB5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73646E" w:rsidRDefault="0073646E" w:rsidP="00736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podręcznikiem</w:t>
            </w:r>
          </w:p>
          <w:p w:rsidR="0073646E" w:rsidRDefault="0073646E" w:rsidP="00736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Karta pracy-Sprawdź czy umiesz? Podręcznik str.118-120</w:t>
            </w:r>
          </w:p>
          <w:p w:rsidR="0073646E" w:rsidRDefault="0073646E" w:rsidP="00736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w zeszycie.</w:t>
            </w:r>
          </w:p>
          <w:p w:rsidR="00D61A07" w:rsidRPr="007035EA" w:rsidRDefault="00D61A07" w:rsidP="0072759A">
            <w:pPr>
              <w:shd w:val="clear" w:color="auto" w:fill="FFFFFF"/>
              <w:rPr>
                <w:b/>
              </w:rPr>
            </w:pPr>
          </w:p>
        </w:tc>
        <w:tc>
          <w:tcPr>
            <w:tcW w:w="2026" w:type="dxa"/>
          </w:tcPr>
          <w:p w:rsidR="00233A07" w:rsidRPr="00233A07" w:rsidRDefault="00233A07" w:rsidP="00233A0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Dzien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nik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elektroniczny,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e- mail,  </w:t>
            </w:r>
          </w:p>
          <w:p w:rsidR="00233A07" w:rsidRPr="00233A07" w:rsidRDefault="00233A07" w:rsidP="00233A0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proofErr w:type="spellStart"/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messeng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er</w:t>
            </w:r>
            <w:proofErr w:type="spellEnd"/>
          </w:p>
          <w:p w:rsidR="00582523" w:rsidRDefault="00DB0527" w:rsidP="00363860">
            <w:pPr>
              <w:rPr>
                <w:b/>
              </w:rPr>
            </w:pPr>
            <w:r>
              <w:rPr>
                <w:rFonts w:ascii="Arial" w:hAnsi="Arial" w:cs="Arial"/>
                <w:sz w:val="17"/>
                <w:szCs w:val="17"/>
                <w:shd w:val="clear" w:color="auto" w:fill="FFFFFF"/>
              </w:rPr>
              <w:t>Platforma Office365</w:t>
            </w:r>
          </w:p>
          <w:p w:rsidR="00582523" w:rsidRPr="00582523" w:rsidRDefault="00582523" w:rsidP="00582523"/>
          <w:p w:rsidR="00582523" w:rsidRPr="00582523" w:rsidRDefault="00582523" w:rsidP="00582523"/>
          <w:p w:rsidR="00582523" w:rsidRDefault="00582523" w:rsidP="00582523"/>
          <w:p w:rsidR="00582523" w:rsidRPr="00582523" w:rsidRDefault="00582523" w:rsidP="00582523"/>
          <w:p w:rsidR="00582523" w:rsidRDefault="00582523" w:rsidP="00582523"/>
          <w:p w:rsidR="00D61A07" w:rsidRPr="00582523" w:rsidRDefault="00D61A07" w:rsidP="00582523"/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A. </w:t>
            </w:r>
            <w:proofErr w:type="spellStart"/>
            <w:r>
              <w:rPr>
                <w:color w:val="000000"/>
              </w:rPr>
              <w:t>Pawłowska-Goździela</w:t>
            </w:r>
            <w:proofErr w:type="spellEnd"/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Geografia</w:t>
            </w: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058D" w:rsidRPr="007E6FF1" w:rsidRDefault="00B717AC" w:rsidP="005D058D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E6FF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Przerwa świątec</w:t>
            </w:r>
            <w:r w:rsidR="007E6FF1" w:rsidRPr="007E6FF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zna</w:t>
            </w:r>
          </w:p>
          <w:p w:rsidR="00D61A07" w:rsidRPr="007E6FF1" w:rsidRDefault="00B717AC" w:rsidP="005D058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7E6F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6FF1" w:rsidRPr="007E6FF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7E6FF1">
              <w:rPr>
                <w:rFonts w:ascii="Times New Roman" w:hAnsi="Times New Roman" w:cs="Times New Roman"/>
                <w:sz w:val="20"/>
                <w:szCs w:val="20"/>
              </w:rPr>
              <w:t>ajęcia</w:t>
            </w:r>
            <w:r w:rsidR="007E6FF1">
              <w:rPr>
                <w:rFonts w:ascii="Times New Roman" w:hAnsi="Times New Roman" w:cs="Times New Roman"/>
                <w:sz w:val="20"/>
                <w:szCs w:val="20"/>
              </w:rPr>
              <w:t>, 13-04-2020</w:t>
            </w:r>
          </w:p>
        </w:tc>
        <w:tc>
          <w:tcPr>
            <w:tcW w:w="2693" w:type="dxa"/>
          </w:tcPr>
          <w:p w:rsidR="007774F1" w:rsidRPr="007774F1" w:rsidRDefault="007774F1" w:rsidP="007774F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5D058D" w:rsidRPr="005D058D" w:rsidRDefault="005D058D" w:rsidP="005D058D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D61A07" w:rsidRPr="007035EA" w:rsidRDefault="00D61A07" w:rsidP="005D058D">
            <w:pPr>
              <w:shd w:val="clear" w:color="auto" w:fill="FFFFFF"/>
              <w:rPr>
                <w:b/>
              </w:rPr>
            </w:pPr>
          </w:p>
        </w:tc>
        <w:tc>
          <w:tcPr>
            <w:tcW w:w="2026" w:type="dxa"/>
          </w:tcPr>
          <w:p w:rsidR="00D61A07" w:rsidRPr="00915748" w:rsidRDefault="00D61A07" w:rsidP="00363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D61A07" w:rsidRPr="007035EA" w:rsidRDefault="004958D7" w:rsidP="00363860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="00D61A07" w:rsidRPr="00915748">
              <w:rPr>
                <w:rFonts w:ascii="Times New Roman" w:hAnsi="Times New Roman" w:cs="Times New Roman"/>
                <w:sz w:val="20"/>
                <w:szCs w:val="20"/>
              </w:rPr>
              <w:t xml:space="preserve">, na który przesyłają efekty zrealizowanych zagadnień, dostają informację zwrotną, </w:t>
            </w:r>
            <w:r w:rsidR="00D61A07" w:rsidRPr="009157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zadają pytania, na które otrzymują odpowiedzi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M. Pera</w:t>
            </w: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72759A">
        <w:trPr>
          <w:trHeight w:val="60"/>
        </w:trPr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Wiedza o społeczeństwie</w:t>
            </w: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72759A" w:rsidRPr="0072759A" w:rsidRDefault="0072759A" w:rsidP="00A80CAA"/>
        </w:tc>
        <w:tc>
          <w:tcPr>
            <w:tcW w:w="2693" w:type="dxa"/>
          </w:tcPr>
          <w:p w:rsidR="00D61A07" w:rsidRPr="00363860" w:rsidRDefault="00D61A07" w:rsidP="0072759A">
            <w:pPr>
              <w:pStyle w:val="Akapitzli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026" w:type="dxa"/>
          </w:tcPr>
          <w:p w:rsidR="00D61A07" w:rsidRPr="00363860" w:rsidRDefault="00F42CB8" w:rsidP="003638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" w:history="1">
              <w:r w:rsidR="00363860" w:rsidRPr="00363860">
                <w:rPr>
                  <w:rStyle w:val="Hipercze"/>
                  <w:rFonts w:ascii="Times New Roman" w:hAnsi="Times New Roman" w:cs="Times New Roman"/>
                  <w:sz w:val="24"/>
                  <w:szCs w:val="24"/>
                  <w:lang w:val="en-US"/>
                </w:rPr>
                <w:t>g.jagielski@marszew.pl</w:t>
              </w:r>
            </w:hyperlink>
            <w:r w:rsidR="00363860"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363860" w:rsidRPr="00363860" w:rsidRDefault="00363860" w:rsidP="00363860">
            <w:pPr>
              <w:rPr>
                <w:b/>
                <w:lang w:val="en-US"/>
              </w:rPr>
            </w:pPr>
            <w:proofErr w:type="spellStart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platforma</w:t>
            </w:r>
            <w:proofErr w:type="spellEnd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offic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e365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G.Jagielski</w:t>
            </w:r>
            <w:proofErr w:type="spellEnd"/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Wie</w:t>
            </w:r>
            <w:r w:rsidR="004D6732">
              <w:rPr>
                <w:color w:val="000000"/>
              </w:rPr>
              <w:t>dza o kulturze</w:t>
            </w: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Muzyka Jako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forma wyrazu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emocji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Innowacje w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Teatrze, przez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chwilę być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reżyserem.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Rożne oblicza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fotografii 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693" w:type="dxa"/>
          </w:tcPr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Zadanie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według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wytycznych </w:t>
            </w: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konkursu.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www.dkpleszew.pl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026" w:type="dxa"/>
          </w:tcPr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Microsoft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P. Marciniak</w:t>
            </w: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Informatyka</w:t>
            </w:r>
          </w:p>
          <w:p w:rsidR="0041720A" w:rsidRDefault="0041720A">
            <w:pPr>
              <w:rPr>
                <w:color w:val="000000"/>
              </w:rPr>
            </w:pPr>
          </w:p>
          <w:p w:rsidR="0041720A" w:rsidRDefault="0041720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3646E" w:rsidRDefault="0073646E" w:rsidP="0073646E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6A378954">
              <w:rPr>
                <w:rFonts w:ascii="Times New Roman" w:eastAsia="Times New Roman" w:hAnsi="Times New Roman" w:cs="Times New Roman"/>
              </w:rPr>
              <w:t>Projektowanie tabel i formularzy</w:t>
            </w:r>
          </w:p>
          <w:p w:rsidR="001D7534" w:rsidRPr="001D7534" w:rsidRDefault="001D7534" w:rsidP="001D7534">
            <w:pPr>
              <w:shd w:val="clear" w:color="auto" w:fill="FFFFFF"/>
            </w:pPr>
          </w:p>
        </w:tc>
        <w:tc>
          <w:tcPr>
            <w:tcW w:w="2693" w:type="dxa"/>
          </w:tcPr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73646E" w:rsidRDefault="0073646E" w:rsidP="0073646E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A3789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Zapoznanie z materiałami dostępnymi </w:t>
            </w:r>
            <w:proofErr w:type="spellStart"/>
            <w:r w:rsidRPr="6A378954">
              <w:rPr>
                <w:rFonts w:ascii="Times New Roman" w:eastAsia="Times New Roman" w:hAnsi="Times New Roman" w:cs="Times New Roman"/>
                <w:sz w:val="24"/>
                <w:szCs w:val="24"/>
              </w:rPr>
              <w:t>online</w:t>
            </w:r>
            <w:proofErr w:type="spellEnd"/>
          </w:p>
          <w:p w:rsidR="00D61A07" w:rsidRPr="003E6991" w:rsidRDefault="00F42CB8" w:rsidP="0073646E">
            <w:pPr>
              <w:shd w:val="clear" w:color="auto" w:fill="FFFFFF"/>
              <w:rPr>
                <w:rFonts w:ascii="Calibri" w:eastAsia="Calibri" w:hAnsi="Calibri" w:cs="Times New Roman"/>
                <w:sz w:val="20"/>
                <w:szCs w:val="20"/>
              </w:rPr>
            </w:pPr>
            <w:hyperlink r:id="rId12">
              <w:r w:rsidR="0073646E" w:rsidRPr="6A378954">
                <w:rPr>
                  <w:rStyle w:val="Hipercze"/>
                  <w:rFonts w:ascii="Times New Roman" w:eastAsia="Times New Roman" w:hAnsi="Times New Roman" w:cs="Times New Roman"/>
                  <w:color w:val="0563C1"/>
                  <w:sz w:val="24"/>
                  <w:szCs w:val="24"/>
                </w:rPr>
                <w:t>https://www.youtube.com/watch?v=hFn_P40yNRg</w:t>
              </w:r>
            </w:hyperlink>
          </w:p>
        </w:tc>
        <w:tc>
          <w:tcPr>
            <w:tcW w:w="2026" w:type="dxa"/>
          </w:tcPr>
          <w:p w:rsidR="00D61A07" w:rsidRPr="007035EA" w:rsidRDefault="00D61A07" w:rsidP="00363860">
            <w:pPr>
              <w:rPr>
                <w:b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Dziennik, Microsoft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Kolanowska</w:t>
            </w:r>
            <w:proofErr w:type="spellEnd"/>
          </w:p>
          <w:p w:rsidR="0041720A" w:rsidRDefault="0041720A">
            <w:pPr>
              <w:rPr>
                <w:color w:val="000000"/>
              </w:rPr>
            </w:pPr>
          </w:p>
          <w:p w:rsidR="0041720A" w:rsidRDefault="0041720A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Wychowanie fizyczne</w:t>
            </w: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0E7846" w:rsidRDefault="000E7846" w:rsidP="000E7846">
            <w:r>
              <w:t>1.Ćwiczenia ogólnorozwojowe, które można wykonać w domu.</w:t>
            </w:r>
          </w:p>
          <w:p w:rsidR="000E7846" w:rsidRDefault="000E7846" w:rsidP="000E7846"/>
          <w:p w:rsidR="000E7846" w:rsidRDefault="000E7846" w:rsidP="000E7846">
            <w:r>
              <w:t>2.Co to jest zachowanie asertywne? Przykłady.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693" w:type="dxa"/>
          </w:tcPr>
          <w:p w:rsidR="00904643" w:rsidRDefault="00904643" w:rsidP="00904643">
            <w:r>
              <w:t>Wykonaj 4 różne ćwiczenia kształtujące siłę MM: RR(ramion), NN(nóg), G(grzbietu), B(brzucha).</w:t>
            </w:r>
          </w:p>
          <w:p w:rsidR="00D61A07" w:rsidRPr="00904643" w:rsidRDefault="00D61A07" w:rsidP="00904643">
            <w:pPr>
              <w:rPr>
                <w:color w:val="FF0000"/>
              </w:rPr>
            </w:pPr>
          </w:p>
        </w:tc>
        <w:tc>
          <w:tcPr>
            <w:tcW w:w="3077" w:type="dxa"/>
          </w:tcPr>
          <w:p w:rsidR="00904643" w:rsidRPr="00467DCA" w:rsidRDefault="00904643" w:rsidP="00904643">
            <w:pPr>
              <w:rPr>
                <w:color w:val="FF0000"/>
              </w:rPr>
            </w:pPr>
            <w:r w:rsidRPr="00467DCA">
              <w:rPr>
                <w:color w:val="000000" w:themeColor="text1"/>
              </w:rPr>
              <w:t>Filmy instruktażowe Prezentacja, artykuły</w:t>
            </w:r>
            <w:r w:rsidRPr="00467DCA">
              <w:rPr>
                <w:color w:val="FF0000"/>
              </w:rPr>
              <w:t>.</w:t>
            </w:r>
          </w:p>
          <w:p w:rsidR="00D61A07" w:rsidRPr="007035EA" w:rsidRDefault="00F42CB8" w:rsidP="00904643">
            <w:pPr>
              <w:rPr>
                <w:b/>
              </w:rPr>
            </w:pPr>
            <w:hyperlink r:id="rId13" w:history="1">
              <w:r w:rsidR="00904643">
                <w:rPr>
                  <w:rStyle w:val="Hipercze"/>
                </w:rPr>
                <w:t>https://pzbad.pl/wp-content/uploads/2019/03/prgry17-mn.pdf</w:t>
              </w:r>
            </w:hyperlink>
          </w:p>
        </w:tc>
        <w:tc>
          <w:tcPr>
            <w:tcW w:w="2026" w:type="dxa"/>
          </w:tcPr>
          <w:p w:rsidR="00904643" w:rsidRDefault="00904643" w:rsidP="00904643">
            <w:r>
              <w:t>e-dziennik, e-mail</w:t>
            </w:r>
          </w:p>
          <w:p w:rsidR="00904643" w:rsidRDefault="00F42CB8" w:rsidP="00904643">
            <w:hyperlink r:id="rId14" w:history="1">
              <w:r w:rsidR="00904643" w:rsidRPr="005A460B">
                <w:rPr>
                  <w:rStyle w:val="Hipercze"/>
                </w:rPr>
                <w:t>r.michalak@marszew.pl</w:t>
              </w:r>
            </w:hyperlink>
          </w:p>
          <w:p w:rsidR="00D61A07" w:rsidRPr="007035EA" w:rsidRDefault="00904643" w:rsidP="00904643">
            <w:pPr>
              <w:rPr>
                <w:b/>
              </w:rPr>
            </w:pPr>
            <w:r>
              <w:t xml:space="preserve">Microsoft </w:t>
            </w:r>
            <w:proofErr w:type="spellStart"/>
            <w:r>
              <w:t>Teams</w:t>
            </w:r>
            <w:proofErr w:type="spellEnd"/>
            <w:r>
              <w:t>.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R. Michalak</w:t>
            </w: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Edukacja dla bezpieczeństwa</w:t>
            </w: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61A07" w:rsidRPr="00D709B1" w:rsidRDefault="00D709B1" w:rsidP="00D709B1">
            <w:pPr>
              <w:shd w:val="clear" w:color="auto" w:fill="FFFFFF"/>
              <w:rPr>
                <w:sz w:val="20"/>
                <w:szCs w:val="20"/>
              </w:rPr>
            </w:pPr>
            <w:r w:rsidRPr="00D709B1">
              <w:rPr>
                <w:sz w:val="20"/>
                <w:szCs w:val="20"/>
              </w:rPr>
              <w:lastRenderedPageBreak/>
              <w:t>Zajęcia 14.04.2020,</w:t>
            </w:r>
          </w:p>
          <w:p w:rsidR="00D709B1" w:rsidRPr="00D709B1" w:rsidRDefault="00D709B1" w:rsidP="00D709B1">
            <w:pPr>
              <w:shd w:val="clear" w:color="auto" w:fill="FFFFFF"/>
              <w:rPr>
                <w:sz w:val="20"/>
                <w:szCs w:val="20"/>
              </w:rPr>
            </w:pPr>
            <w:r w:rsidRPr="00D709B1">
              <w:rPr>
                <w:sz w:val="20"/>
                <w:szCs w:val="20"/>
              </w:rPr>
              <w:t>Przerwa świąteczna.</w:t>
            </w:r>
          </w:p>
        </w:tc>
        <w:tc>
          <w:tcPr>
            <w:tcW w:w="2693" w:type="dxa"/>
          </w:tcPr>
          <w:p w:rsidR="00D61A07" w:rsidRPr="007035EA" w:rsidRDefault="00D61A07" w:rsidP="00D709B1">
            <w:pPr>
              <w:rPr>
                <w:b/>
              </w:rPr>
            </w:pPr>
          </w:p>
        </w:tc>
        <w:tc>
          <w:tcPr>
            <w:tcW w:w="3077" w:type="dxa"/>
          </w:tcPr>
          <w:p w:rsidR="00D61A07" w:rsidRPr="004A7205" w:rsidRDefault="00D61A07" w:rsidP="00D709B1">
            <w:pPr>
              <w:shd w:val="clear" w:color="auto" w:fill="FFFFFF"/>
            </w:pPr>
          </w:p>
        </w:tc>
        <w:tc>
          <w:tcPr>
            <w:tcW w:w="2026" w:type="dxa"/>
          </w:tcPr>
          <w:p w:rsidR="00D61A07" w:rsidRPr="00C532B5" w:rsidRDefault="004A7205" w:rsidP="00363860">
            <w:r>
              <w:t xml:space="preserve">-platforma office365,                </w:t>
            </w:r>
            <w:r w:rsidR="00D61A07" w:rsidRPr="00C532B5">
              <w:t xml:space="preserve">- </w:t>
            </w:r>
            <w:r w:rsidR="00D61A07" w:rsidRPr="00C532B5">
              <w:lastRenderedPageBreak/>
              <w:t>dziennik elektroniczny</w:t>
            </w:r>
          </w:p>
          <w:p w:rsidR="00D61A07" w:rsidRPr="00C532B5" w:rsidRDefault="00D61A07" w:rsidP="00363860">
            <w:r w:rsidRPr="00C532B5">
              <w:t xml:space="preserve">- mail: </w:t>
            </w:r>
            <w:hyperlink r:id="rId15" w:history="1">
              <w:r w:rsidRPr="00C532B5">
                <w:rPr>
                  <w:rStyle w:val="Hipercze"/>
                </w:rPr>
                <w:t>niemieckimarszew@interia.pl</w:t>
              </w:r>
            </w:hyperlink>
          </w:p>
          <w:p w:rsidR="00D61A07" w:rsidRPr="00C532B5" w:rsidRDefault="00D61A07" w:rsidP="00363860">
            <w:r w:rsidRPr="00C532B5">
              <w:t>- Messenger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D61A07" w:rsidRPr="004A7205" w:rsidRDefault="00D61A07" w:rsidP="004A720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color w:val="000000"/>
              </w:rPr>
            </w:pPr>
            <w:r w:rsidRPr="004A7205">
              <w:rPr>
                <w:color w:val="000000"/>
              </w:rPr>
              <w:lastRenderedPageBreak/>
              <w:t>Osuch</w:t>
            </w: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P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Maszyny rolnicze</w:t>
            </w:r>
          </w:p>
          <w:p w:rsidR="00D709B1" w:rsidRDefault="00D709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7534" w:rsidRPr="00904643" w:rsidRDefault="00904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Temat: Agregaty uprawowe.</w:t>
            </w:r>
          </w:p>
        </w:tc>
        <w:tc>
          <w:tcPr>
            <w:tcW w:w="2693" w:type="dxa"/>
          </w:tcPr>
          <w:p w:rsidR="00D61A07" w:rsidRPr="007035EA" w:rsidRDefault="00904643" w:rsidP="006528A0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3077" w:type="dxa"/>
          </w:tcPr>
          <w:p w:rsidR="00D61A07" w:rsidRPr="007035EA" w:rsidRDefault="00904643" w:rsidP="006528A0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Przesłanie materiałów na platformę www.office.com.</w:t>
            </w:r>
          </w:p>
        </w:tc>
        <w:tc>
          <w:tcPr>
            <w:tcW w:w="2026" w:type="dxa"/>
          </w:tcPr>
          <w:p w:rsidR="006528A0" w:rsidRDefault="004A7205" w:rsidP="0065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Informacja zwrotna            </w:t>
            </w:r>
            <w:r w:rsidR="004D785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528A0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  <w:p w:rsidR="00D61A07" w:rsidRPr="00314861" w:rsidRDefault="006528A0" w:rsidP="006528A0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  <w:proofErr w:type="spellEnd"/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K. Styś</w:t>
            </w: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527BC8">
            <w:pPr>
              <w:rPr>
                <w:color w:val="000000"/>
              </w:rPr>
            </w:pPr>
            <w:r>
              <w:rPr>
                <w:color w:val="000000"/>
              </w:rPr>
              <w:t xml:space="preserve">Rysunek </w:t>
            </w:r>
            <w:r w:rsidR="00D61A07">
              <w:rPr>
                <w:color w:val="000000"/>
              </w:rPr>
              <w:t>techniczny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7534" w:rsidRPr="001D7534" w:rsidRDefault="001D7534" w:rsidP="001D7534">
            <w:pPr>
              <w:shd w:val="clear" w:color="auto" w:fill="FFFFFF"/>
            </w:pPr>
            <w:r>
              <w:t xml:space="preserve"> </w:t>
            </w:r>
            <w:r w:rsidR="000E78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Temat: Rysunki schematyczne</w:t>
            </w:r>
            <w:r w:rsidR="000E7846" w:rsidRPr="002044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693" w:type="dxa"/>
          </w:tcPr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Na podstawie przesłanych </w:t>
            </w:r>
          </w:p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materiałów sporządzają </w:t>
            </w:r>
          </w:p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notatkę.</w:t>
            </w:r>
          </w:p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3077" w:type="dxa"/>
          </w:tcPr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Uczniowie otrzymują </w:t>
            </w:r>
          </w:p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materiały drogą </w:t>
            </w:r>
          </w:p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elektroniczną Office  </w:t>
            </w:r>
          </w:p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365. </w:t>
            </w:r>
          </w:p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2026" w:type="dxa"/>
          </w:tcPr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Office 365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e-dziennik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służbowa poczta 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elektroniczna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Messenger </w:t>
            </w:r>
          </w:p>
          <w:p w:rsidR="00D61A07" w:rsidRPr="007035EA" w:rsidRDefault="00D61A07" w:rsidP="00D61A07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R. Biernacki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1D7534">
        <w:trPr>
          <w:trHeight w:val="3177"/>
        </w:trPr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Podstawy rolnictwa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A7C55" w:rsidRDefault="008A7C55" w:rsidP="008A7C55">
            <w:pPr>
              <w:rPr>
                <w:b/>
                <w:sz w:val="18"/>
                <w:szCs w:val="18"/>
              </w:rPr>
            </w:pPr>
            <w:r w:rsidRPr="0046718C">
              <w:rPr>
                <w:b/>
                <w:sz w:val="18"/>
                <w:szCs w:val="18"/>
              </w:rPr>
              <w:t>Temat:  Zabiegi uprawowe, pielęgnacyjne zbiór i konserwacja pasz na użytkach zielonych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:rsidR="001D7534" w:rsidRPr="008A7C55" w:rsidRDefault="008A7C55" w:rsidP="008A7C55">
            <w:pPr>
              <w:shd w:val="clear" w:color="auto" w:fill="FFFFFF"/>
            </w:pPr>
            <w:r>
              <w:rPr>
                <w:b/>
                <w:sz w:val="18"/>
                <w:szCs w:val="18"/>
              </w:rPr>
              <w:t>(część 2)</w:t>
            </w:r>
          </w:p>
        </w:tc>
        <w:tc>
          <w:tcPr>
            <w:tcW w:w="2693" w:type="dxa"/>
          </w:tcPr>
          <w:p w:rsidR="008A7C55" w:rsidRDefault="008A7C55" w:rsidP="008A7C55">
            <w:pPr>
              <w:rPr>
                <w:b/>
                <w:sz w:val="18"/>
                <w:szCs w:val="18"/>
              </w:rPr>
            </w:pPr>
            <w:r w:rsidRPr="0046718C">
              <w:rPr>
                <w:b/>
                <w:sz w:val="18"/>
                <w:szCs w:val="18"/>
              </w:rPr>
              <w:t>Uczeń :</w:t>
            </w:r>
          </w:p>
          <w:p w:rsidR="008A7C55" w:rsidRDefault="008A7C55" w:rsidP="008A7C55">
            <w:pPr>
              <w:rPr>
                <w:sz w:val="18"/>
                <w:szCs w:val="18"/>
              </w:rPr>
            </w:pPr>
            <w:r w:rsidRPr="0046718C">
              <w:rPr>
                <w:sz w:val="18"/>
                <w:szCs w:val="18"/>
              </w:rPr>
              <w:t>- zna cel i termin stosowania zabiegów uzupełniających</w:t>
            </w:r>
          </w:p>
          <w:p w:rsidR="008A7C55" w:rsidRPr="0046718C" w:rsidRDefault="008A7C55" w:rsidP="008A7C55">
            <w:pPr>
              <w:rPr>
                <w:sz w:val="18"/>
                <w:szCs w:val="18"/>
              </w:rPr>
            </w:pPr>
            <w:r w:rsidRPr="0046718C">
              <w:rPr>
                <w:sz w:val="18"/>
                <w:szCs w:val="18"/>
              </w:rPr>
              <w:t xml:space="preserve">- omawia zabiegi  spulchniające i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46718C">
              <w:rPr>
                <w:sz w:val="18"/>
                <w:szCs w:val="18"/>
              </w:rPr>
              <w:t>wyrównywujące</w:t>
            </w:r>
            <w:proofErr w:type="spellEnd"/>
            <w:r w:rsidRPr="0046718C">
              <w:rPr>
                <w:sz w:val="18"/>
                <w:szCs w:val="18"/>
              </w:rPr>
              <w:t xml:space="preserve"> ( włókowanie, bronowanie, kultywatorowanie, </w:t>
            </w:r>
          </w:p>
          <w:p w:rsidR="008A7C55" w:rsidRPr="0046718C" w:rsidRDefault="008A7C55" w:rsidP="008A7C55">
            <w:pPr>
              <w:rPr>
                <w:sz w:val="18"/>
                <w:szCs w:val="18"/>
              </w:rPr>
            </w:pPr>
            <w:r w:rsidRPr="0046718C">
              <w:rPr>
                <w:sz w:val="18"/>
                <w:szCs w:val="18"/>
              </w:rPr>
              <w:t xml:space="preserve">   talerzowanie)</w:t>
            </w:r>
          </w:p>
          <w:p w:rsidR="008A7C55" w:rsidRPr="0046718C" w:rsidRDefault="008A7C55" w:rsidP="008A7C55">
            <w:pPr>
              <w:rPr>
                <w:sz w:val="18"/>
                <w:szCs w:val="18"/>
              </w:rPr>
            </w:pPr>
            <w:r w:rsidRPr="0046718C">
              <w:rPr>
                <w:sz w:val="18"/>
                <w:szCs w:val="18"/>
              </w:rPr>
              <w:t>- omawia zabiegi  ugniatające i kruszące</w:t>
            </w:r>
          </w:p>
          <w:p w:rsidR="008A7C55" w:rsidRPr="0046718C" w:rsidRDefault="008A7C55" w:rsidP="008A7C55">
            <w:pPr>
              <w:rPr>
                <w:sz w:val="18"/>
                <w:szCs w:val="18"/>
              </w:rPr>
            </w:pPr>
            <w:r w:rsidRPr="0046718C">
              <w:rPr>
                <w:sz w:val="18"/>
                <w:szCs w:val="18"/>
              </w:rPr>
              <w:t xml:space="preserve">-  omawia zespoły zabiegów uprawowych (uprawki), zna ich termin </w:t>
            </w:r>
          </w:p>
          <w:p w:rsidR="008A7C55" w:rsidRPr="0046718C" w:rsidRDefault="008A7C55" w:rsidP="008A7C55">
            <w:pPr>
              <w:rPr>
                <w:sz w:val="18"/>
                <w:szCs w:val="18"/>
              </w:rPr>
            </w:pPr>
            <w:r w:rsidRPr="0046718C">
              <w:rPr>
                <w:sz w:val="18"/>
                <w:szCs w:val="18"/>
              </w:rPr>
              <w:t xml:space="preserve">- zna kierunki zmian w uprawie roli (upraszczanie uprawy płużnej, uproszczone technologie, uprawa </w:t>
            </w:r>
          </w:p>
          <w:p w:rsidR="008A7C55" w:rsidRPr="0046718C" w:rsidRDefault="008A7C55" w:rsidP="008A7C55">
            <w:pPr>
              <w:rPr>
                <w:sz w:val="18"/>
                <w:szCs w:val="18"/>
              </w:rPr>
            </w:pPr>
            <w:r w:rsidRPr="0046718C">
              <w:lastRenderedPageBreak/>
              <w:t xml:space="preserve">  </w:t>
            </w:r>
            <w:r w:rsidRPr="0046718C">
              <w:rPr>
                <w:sz w:val="18"/>
                <w:szCs w:val="18"/>
              </w:rPr>
              <w:t>konserwująca, uprawa zerowa)</w:t>
            </w:r>
          </w:p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3077" w:type="dxa"/>
          </w:tcPr>
          <w:p w:rsidR="008A7C55" w:rsidRDefault="008A7C55" w:rsidP="008A7C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Uczniowie otrzymują opracowania na podstawie „Maszyny rolnicze” Czesław Waszkiewicz, Józef Kurczewski oraz dodatkowe materiały:</w:t>
            </w:r>
          </w:p>
          <w:p w:rsidR="008A7C55" w:rsidRPr="0046718C" w:rsidRDefault="008A7C55" w:rsidP="008A7C55">
            <w:pPr>
              <w:rPr>
                <w:sz w:val="18"/>
                <w:szCs w:val="18"/>
              </w:rPr>
            </w:pPr>
            <w:hyperlink r:id="rId16" w:history="1">
              <w:r w:rsidRPr="0046718C">
                <w:rPr>
                  <w:color w:val="0000FF"/>
                  <w:sz w:val="18"/>
                  <w:szCs w:val="18"/>
                  <w:u w:val="single"/>
                </w:rPr>
                <w:t>https://www.ppr.pl/rolnictwo/produkcja-roslinna/prawidlowe-zabiegi-polowe-pod-nowe-zasiewy-105851</w:t>
              </w:r>
            </w:hyperlink>
            <w:r w:rsidRPr="0046718C">
              <w:rPr>
                <w:sz w:val="18"/>
                <w:szCs w:val="18"/>
              </w:rPr>
              <w:t xml:space="preserve"> </w:t>
            </w:r>
            <w:hyperlink r:id="rId17" w:history="1">
              <w:r w:rsidRPr="0046718C">
                <w:rPr>
                  <w:color w:val="0000FF"/>
                  <w:sz w:val="18"/>
                  <w:szCs w:val="18"/>
                  <w:u w:val="single"/>
                </w:rPr>
                <w:t>https://e.sggw.pl/file.php/435/Praca_domowa/Zabiegi_doprawiajace._Zespoly_zabiegow._Uprawa_roli_w_roznych_warunkach_siedliskowych_-_Kopia_1_.pdf</w:t>
              </w:r>
            </w:hyperlink>
          </w:p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2026" w:type="dxa"/>
          </w:tcPr>
          <w:p w:rsidR="00A646BA" w:rsidRPr="00A646BA" w:rsidRDefault="00A646BA" w:rsidP="00A646B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Office 365</w:t>
            </w: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e-dziennik</w:t>
            </w: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służbowa poczta </w:t>
            </w: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elektroniczna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D. Zdunek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Pojazdy rolniczy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61A07" w:rsidRPr="0019736D" w:rsidRDefault="0019736D">
            <w:r>
              <w:t xml:space="preserve">Temat zajęć: </w:t>
            </w:r>
            <w:r w:rsidR="0079046B">
              <w:t>Budowa układu olejenia</w:t>
            </w:r>
            <w:r w:rsidR="002A43F3">
              <w:t xml:space="preserve"> powtórzenie.</w:t>
            </w:r>
          </w:p>
        </w:tc>
        <w:tc>
          <w:tcPr>
            <w:tcW w:w="2693" w:type="dxa"/>
          </w:tcPr>
          <w:p w:rsidR="00D61A07" w:rsidRPr="00D22611" w:rsidRDefault="002A43F3" w:rsidP="00D2261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t>Do rozwiązania test.</w:t>
            </w:r>
          </w:p>
        </w:tc>
        <w:tc>
          <w:tcPr>
            <w:tcW w:w="3077" w:type="dxa"/>
          </w:tcPr>
          <w:p w:rsidR="00BA6F4B" w:rsidRPr="0019736D" w:rsidRDefault="002A43F3">
            <w:r>
              <w:t>Temat i test</w:t>
            </w:r>
            <w:r w:rsidR="0079046B">
              <w:t xml:space="preserve"> podane na stronie: </w:t>
            </w:r>
            <w:r w:rsidR="006528A0">
              <w:t>www</w:t>
            </w:r>
            <w:r w:rsidR="0079046B">
              <w:t>.office365</w:t>
            </w:r>
            <w:r w:rsidR="006528A0">
              <w:t>.pl</w:t>
            </w:r>
          </w:p>
        </w:tc>
        <w:tc>
          <w:tcPr>
            <w:tcW w:w="2026" w:type="dxa"/>
          </w:tcPr>
          <w:p w:rsidR="00D61A07" w:rsidRDefault="00BA6F4B">
            <w:r w:rsidRPr="00BA6F4B">
              <w:t>Kontakt</w:t>
            </w:r>
            <w:r>
              <w:t xml:space="preserve">  poprzez</w:t>
            </w:r>
            <w:r w:rsidR="006528A0">
              <w:t>: www.office365.pl</w:t>
            </w:r>
            <w:r>
              <w:t xml:space="preserve"> pocztę internetową, za pomocą SMS,</w:t>
            </w:r>
          </w:p>
          <w:p w:rsidR="00BA6F4B" w:rsidRPr="00BA6F4B" w:rsidRDefault="00BA6F4B">
            <w:r>
              <w:t>e-dziennik,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W. </w:t>
            </w:r>
            <w:proofErr w:type="spellStart"/>
            <w:r>
              <w:rPr>
                <w:color w:val="000000"/>
              </w:rPr>
              <w:t>Rębiasz</w:t>
            </w:r>
            <w:proofErr w:type="spellEnd"/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2A43F3" w:rsidRDefault="002A43F3">
            <w:pPr>
              <w:rPr>
                <w:color w:val="000000"/>
              </w:rPr>
            </w:pPr>
          </w:p>
          <w:p w:rsidR="002A43F3" w:rsidRDefault="002A43F3">
            <w:pPr>
              <w:rPr>
                <w:color w:val="000000"/>
              </w:rPr>
            </w:pPr>
          </w:p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Podstawy techniki w rolnictwi</w:t>
            </w:r>
            <w:r w:rsidR="002A43F3">
              <w:rPr>
                <w:color w:val="000000"/>
              </w:rPr>
              <w:t>e</w:t>
            </w:r>
          </w:p>
          <w:p w:rsidR="002A43F3" w:rsidRDefault="002A43F3">
            <w:pPr>
              <w:rPr>
                <w:color w:val="000000"/>
              </w:rPr>
            </w:pPr>
          </w:p>
          <w:p w:rsidR="002A43F3" w:rsidRDefault="002A43F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7534" w:rsidRPr="001D7534" w:rsidRDefault="002A43F3" w:rsidP="0079046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</w:rPr>
              <w:t>Temat: Sprawdzian wiadomości – test pisemny.</w:t>
            </w:r>
          </w:p>
        </w:tc>
        <w:tc>
          <w:tcPr>
            <w:tcW w:w="2693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3077" w:type="dxa"/>
          </w:tcPr>
          <w:p w:rsidR="0079046B" w:rsidRDefault="002A43F3" w:rsidP="0079046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Uczniowie otrzymują w </w:t>
            </w:r>
            <w:r w:rsidRPr="00B517E3">
              <w:rPr>
                <w:rFonts w:ascii="Calibri" w:eastAsia="Calibri" w:hAnsi="Calibri" w:cs="Times New Roman"/>
                <w:sz w:val="20"/>
                <w:szCs w:val="20"/>
              </w:rPr>
              <w:t>formacie PDF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pytania testowe, W tabeli wpisują prawidłowe odpowiedzi i przesyłają  na adres służbowy. Do rozwiązania testu muszą skorzystać z przesłanych materiałów.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2026" w:type="dxa"/>
          </w:tcPr>
          <w:p w:rsidR="00D61A07" w:rsidRPr="007035EA" w:rsidRDefault="002A43F3" w:rsidP="00A80CAA">
            <w:pPr>
              <w:rPr>
                <w:b/>
              </w:rPr>
            </w:pPr>
            <w:r w:rsidRPr="006655B9">
              <w:rPr>
                <w:rFonts w:ascii="Calibri" w:eastAsia="Calibri" w:hAnsi="Calibri" w:cs="Times New Roman"/>
                <w:sz w:val="24"/>
                <w:szCs w:val="24"/>
              </w:rPr>
              <w:t>Platforma Office 365 i poczta służbowa</w:t>
            </w: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Z. </w:t>
            </w:r>
            <w:proofErr w:type="spellStart"/>
            <w:r>
              <w:rPr>
                <w:color w:val="000000"/>
              </w:rPr>
              <w:t>Owieśny</w:t>
            </w:r>
            <w:proofErr w:type="spellEnd"/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Obróbka materiałów w praktyce</w:t>
            </w:r>
          </w:p>
          <w:p w:rsidR="0082021A" w:rsidRDefault="0082021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61A07" w:rsidRPr="007035EA" w:rsidRDefault="0082021A" w:rsidP="003172A4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Temat: Rodzaje narzędzi do gwintowania.</w:t>
            </w:r>
          </w:p>
        </w:tc>
        <w:tc>
          <w:tcPr>
            <w:tcW w:w="2693" w:type="dxa"/>
          </w:tcPr>
          <w:p w:rsidR="00D61A07" w:rsidRPr="007035EA" w:rsidRDefault="0082021A" w:rsidP="003172A4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3077" w:type="dxa"/>
          </w:tcPr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Przesłanie materiałów    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na platformę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e-mail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www.office.com</w:t>
            </w:r>
          </w:p>
          <w:p w:rsidR="00D61A07" w:rsidRPr="007035EA" w:rsidRDefault="00D61A07" w:rsidP="003172A4">
            <w:pPr>
              <w:shd w:val="clear" w:color="auto" w:fill="FFFFFF"/>
              <w:rPr>
                <w:b/>
              </w:rPr>
            </w:pPr>
          </w:p>
        </w:tc>
        <w:tc>
          <w:tcPr>
            <w:tcW w:w="2026" w:type="dxa"/>
          </w:tcPr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Informacja zwrotna     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na platformę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e-mail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proofErr w:type="spellStart"/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sms</w:t>
            </w:r>
            <w:proofErr w:type="spellEnd"/>
          </w:p>
          <w:p w:rsidR="00D61A07" w:rsidRPr="007035EA" w:rsidRDefault="00D61A07" w:rsidP="003172A4">
            <w:pPr>
              <w:shd w:val="clear" w:color="auto" w:fill="FFFFFF"/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82021A" w:rsidRDefault="0082021A">
            <w:pPr>
              <w:rPr>
                <w:color w:val="000000"/>
              </w:rPr>
            </w:pPr>
            <w:bookmarkStart w:id="0" w:name="_GoBack"/>
            <w:bookmarkEnd w:id="0"/>
          </w:p>
          <w:p w:rsidR="0082021A" w:rsidRDefault="0082021A">
            <w:pPr>
              <w:rPr>
                <w:color w:val="000000"/>
              </w:rPr>
            </w:pPr>
          </w:p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K. Styś</w:t>
            </w:r>
          </w:p>
          <w:p w:rsidR="0082021A" w:rsidRDefault="0082021A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CB0F56">
        <w:tc>
          <w:tcPr>
            <w:tcW w:w="450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Przepisy ruchu drogowego</w:t>
            </w: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D61A07" w:rsidRDefault="001D7534" w:rsidP="001D753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lastRenderedPageBreak/>
              <w:t>Zajęcia 10-04-20,</w:t>
            </w:r>
          </w:p>
          <w:p w:rsidR="001D7534" w:rsidRPr="001D7534" w:rsidRDefault="001D7534" w:rsidP="001D753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Przerwa świąteczna.</w:t>
            </w:r>
          </w:p>
        </w:tc>
        <w:tc>
          <w:tcPr>
            <w:tcW w:w="2693" w:type="dxa"/>
          </w:tcPr>
          <w:p w:rsidR="004958D7" w:rsidRPr="004958D7" w:rsidRDefault="004958D7" w:rsidP="004958D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4958D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/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3077" w:type="dxa"/>
          </w:tcPr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2026" w:type="dxa"/>
          </w:tcPr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Dziennik elektroniczny </w:t>
            </w:r>
          </w:p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–poczta</w:t>
            </w:r>
          </w:p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Platforma Microsoft 365 z usługą </w:t>
            </w: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OFFICE </w:t>
            </w: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365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J. Oleksy</w:t>
            </w: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</w:tc>
      </w:tr>
      <w:tr w:rsidR="00D61A07" w:rsidRPr="007035EA" w:rsidTr="00CB0F56">
        <w:tc>
          <w:tcPr>
            <w:tcW w:w="450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Religia</w:t>
            </w: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5D4A7E" w:rsidRDefault="005D4A7E" w:rsidP="005D4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1.Temat: „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Triduum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Paschalne – trzy święte dni”</w:t>
            </w:r>
          </w:p>
          <w:p w:rsidR="00D61A07" w:rsidRPr="007035EA" w:rsidRDefault="005D4A7E" w:rsidP="005D4A7E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2.Wielkanoc – symbole i tradycje wielkanocne.</w:t>
            </w:r>
          </w:p>
        </w:tc>
        <w:tc>
          <w:tcPr>
            <w:tcW w:w="2693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3077" w:type="dxa"/>
          </w:tcPr>
          <w:p w:rsidR="005D4A7E" w:rsidRDefault="005D4A7E" w:rsidP="005D4A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Czytanie tekstu:</w:t>
            </w:r>
          </w:p>
          <w:p w:rsidR="005D4A7E" w:rsidRDefault="00F42CB8" w:rsidP="005D4A7E">
            <w:hyperlink r:id="rId18" w:history="1">
              <w:r w:rsidR="005D4A7E">
                <w:rPr>
                  <w:rStyle w:val="Hipercze"/>
                </w:rPr>
                <w:t>http://diecezja.kalisz.pl/news/list-biskupa-kaliskiego-do-mlodych</w:t>
              </w:r>
            </w:hyperlink>
          </w:p>
          <w:p w:rsidR="005D4A7E" w:rsidRDefault="005D4A7E" w:rsidP="005D4A7E">
            <w:r>
              <w:t>Analiza prezentacji i tworzenie tekstu własnego:</w:t>
            </w:r>
          </w:p>
          <w:p w:rsidR="005D4A7E" w:rsidRDefault="00F42CB8" w:rsidP="005D4A7E">
            <w:hyperlink r:id="rId19" w:history="1">
              <w:r w:rsidR="005D4A7E">
                <w:rPr>
                  <w:rStyle w:val="Hipercze"/>
                </w:rPr>
                <w:t>https://www.slideshare.net/janpierozek/wielki-tydzie</w:t>
              </w:r>
            </w:hyperlink>
          </w:p>
          <w:p w:rsidR="00D61A07" w:rsidRPr="007035EA" w:rsidRDefault="005D4A7E" w:rsidP="005D4A7E">
            <w:pPr>
              <w:shd w:val="clear" w:color="auto" w:fill="FFFFFF"/>
              <w:rPr>
                <w:b/>
              </w:rPr>
            </w:pPr>
            <w:r>
              <w:t>Tworzenie własnej prezentacji: „Symbole i tradycje wielkanocne”</w:t>
            </w:r>
          </w:p>
        </w:tc>
        <w:tc>
          <w:tcPr>
            <w:tcW w:w="2026" w:type="dxa"/>
          </w:tcPr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e-dziennik, email </w:t>
            </w:r>
          </w:p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prywatny, </w:t>
            </w:r>
            <w:proofErr w:type="spellStart"/>
            <w:r w:rsidRPr="00ED0301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facebook</w:t>
            </w:r>
            <w:proofErr w:type="spellEnd"/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Regus</w:t>
            </w:r>
            <w:proofErr w:type="spellEnd"/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970705" w:rsidRPr="007035EA" w:rsidRDefault="00970705">
      <w:pPr>
        <w:rPr>
          <w:b/>
        </w:rPr>
      </w:pPr>
    </w:p>
    <w:sectPr w:rsidR="00970705" w:rsidRPr="007035EA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52657"/>
    <w:multiLevelType w:val="hybridMultilevel"/>
    <w:tmpl w:val="5A364E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F1C1A"/>
    <w:multiLevelType w:val="hybridMultilevel"/>
    <w:tmpl w:val="4E2EBBFE"/>
    <w:lvl w:ilvl="0" w:tplc="FE92ACE4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">
    <w:nsid w:val="375046CC"/>
    <w:multiLevelType w:val="hybridMultilevel"/>
    <w:tmpl w:val="9B98BFF8"/>
    <w:lvl w:ilvl="0" w:tplc="01B00A68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3">
    <w:nsid w:val="426E25F4"/>
    <w:multiLevelType w:val="hybridMultilevel"/>
    <w:tmpl w:val="4CF4BD6C"/>
    <w:lvl w:ilvl="0" w:tplc="78280E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8C6BC5"/>
    <w:multiLevelType w:val="hybridMultilevel"/>
    <w:tmpl w:val="D0C0E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E947EB"/>
    <w:multiLevelType w:val="hybridMultilevel"/>
    <w:tmpl w:val="AF584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846C63"/>
    <w:multiLevelType w:val="hybridMultilevel"/>
    <w:tmpl w:val="7B7CD3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E61C55"/>
    <w:multiLevelType w:val="hybridMultilevel"/>
    <w:tmpl w:val="D068CA66"/>
    <w:lvl w:ilvl="0" w:tplc="2F7C11A0">
      <w:start w:val="1"/>
      <w:numFmt w:val="decimal"/>
      <w:lvlText w:val="%1."/>
      <w:lvlJc w:val="left"/>
      <w:pPr>
        <w:ind w:left="539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61D6B"/>
    <w:rsid w:val="000714AC"/>
    <w:rsid w:val="000B1A88"/>
    <w:rsid w:val="000E7846"/>
    <w:rsid w:val="00142A47"/>
    <w:rsid w:val="001565C5"/>
    <w:rsid w:val="0019736D"/>
    <w:rsid w:val="001D7534"/>
    <w:rsid w:val="001E0C24"/>
    <w:rsid w:val="00233A07"/>
    <w:rsid w:val="002A43F3"/>
    <w:rsid w:val="002B0D3D"/>
    <w:rsid w:val="002D6852"/>
    <w:rsid w:val="00314861"/>
    <w:rsid w:val="00315C71"/>
    <w:rsid w:val="003172A4"/>
    <w:rsid w:val="00323AEF"/>
    <w:rsid w:val="003433BA"/>
    <w:rsid w:val="00347BA2"/>
    <w:rsid w:val="00363860"/>
    <w:rsid w:val="003B52FF"/>
    <w:rsid w:val="003C086E"/>
    <w:rsid w:val="003E6991"/>
    <w:rsid w:val="0041720A"/>
    <w:rsid w:val="00471BC4"/>
    <w:rsid w:val="00486003"/>
    <w:rsid w:val="004958D7"/>
    <w:rsid w:val="004A7205"/>
    <w:rsid w:val="004B0584"/>
    <w:rsid w:val="004C0652"/>
    <w:rsid w:val="004D6732"/>
    <w:rsid w:val="004D7855"/>
    <w:rsid w:val="00527BC8"/>
    <w:rsid w:val="00550E62"/>
    <w:rsid w:val="00582523"/>
    <w:rsid w:val="005D058D"/>
    <w:rsid w:val="005D4A7E"/>
    <w:rsid w:val="0063545C"/>
    <w:rsid w:val="006528A0"/>
    <w:rsid w:val="006729D6"/>
    <w:rsid w:val="00680EA1"/>
    <w:rsid w:val="00692DFC"/>
    <w:rsid w:val="006B37FB"/>
    <w:rsid w:val="006C67E6"/>
    <w:rsid w:val="006F5D0B"/>
    <w:rsid w:val="007035EA"/>
    <w:rsid w:val="00707BC1"/>
    <w:rsid w:val="0072759A"/>
    <w:rsid w:val="0073646E"/>
    <w:rsid w:val="007774F1"/>
    <w:rsid w:val="0079046B"/>
    <w:rsid w:val="007D6089"/>
    <w:rsid w:val="007E6FF1"/>
    <w:rsid w:val="007E737E"/>
    <w:rsid w:val="0082021A"/>
    <w:rsid w:val="008A7C55"/>
    <w:rsid w:val="008D7921"/>
    <w:rsid w:val="008F2D6A"/>
    <w:rsid w:val="009020B7"/>
    <w:rsid w:val="00904643"/>
    <w:rsid w:val="00970705"/>
    <w:rsid w:val="009C67D8"/>
    <w:rsid w:val="00A646BA"/>
    <w:rsid w:val="00A80CAA"/>
    <w:rsid w:val="00B717AC"/>
    <w:rsid w:val="00BA6F4B"/>
    <w:rsid w:val="00BA7A85"/>
    <w:rsid w:val="00C21392"/>
    <w:rsid w:val="00C25184"/>
    <w:rsid w:val="00C352A9"/>
    <w:rsid w:val="00C558A1"/>
    <w:rsid w:val="00C8794B"/>
    <w:rsid w:val="00CB0F56"/>
    <w:rsid w:val="00D00AB5"/>
    <w:rsid w:val="00D22611"/>
    <w:rsid w:val="00D61A07"/>
    <w:rsid w:val="00D709B1"/>
    <w:rsid w:val="00D7189A"/>
    <w:rsid w:val="00D92DB3"/>
    <w:rsid w:val="00DB0527"/>
    <w:rsid w:val="00DD3BC0"/>
    <w:rsid w:val="00E141D2"/>
    <w:rsid w:val="00E61D6B"/>
    <w:rsid w:val="00E82DB1"/>
    <w:rsid w:val="00E9499D"/>
    <w:rsid w:val="00ED0301"/>
    <w:rsid w:val="00F0179B"/>
    <w:rsid w:val="00F214FB"/>
    <w:rsid w:val="00F35275"/>
    <w:rsid w:val="00F42CB8"/>
    <w:rsid w:val="00F5549E"/>
    <w:rsid w:val="00FC3162"/>
    <w:rsid w:val="00FE5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27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D685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D61A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80CAA"/>
    <w:pPr>
      <w:spacing w:after="160" w:line="259" w:lineRule="auto"/>
      <w:ind w:left="720"/>
      <w:contextualSpacing/>
    </w:pPr>
  </w:style>
  <w:style w:type="character" w:styleId="Uwydatnienie">
    <w:name w:val="Emphasis"/>
    <w:uiPriority w:val="20"/>
    <w:qFormat/>
    <w:rsid w:val="004D7855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2D6852"/>
    <w:rPr>
      <w:rFonts w:ascii="Cambria" w:eastAsia="Times New Roman" w:hAnsi="Cambria" w:cs="Times New Roman"/>
      <w:b/>
      <w:bCs/>
      <w:color w:val="4F81BD"/>
    </w:rPr>
  </w:style>
  <w:style w:type="character" w:customStyle="1" w:styleId="style-scope">
    <w:name w:val="style-scope"/>
    <w:rsid w:val="002D68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1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885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05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45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64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0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6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64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2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0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1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77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9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6562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3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9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4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2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99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3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7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599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1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8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6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9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7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31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496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6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04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20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0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35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63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1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1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48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0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1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1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8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8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2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0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15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62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70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26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4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6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18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6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3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7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94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696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49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07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31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1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09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1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89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4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26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6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1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5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388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377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68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297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1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30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66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26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6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77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14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7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0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46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7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94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2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4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37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10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85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55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3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9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5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5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44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27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94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48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2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6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190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5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5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6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96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23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5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46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09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5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9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9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3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180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6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1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8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8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8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42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3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9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6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9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59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0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00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98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6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491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74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898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29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69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71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36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1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50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3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5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3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60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56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7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3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28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4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5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6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9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9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73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4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74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494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7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09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0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3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32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2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9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8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3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9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1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5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32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68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3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03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35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3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5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76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12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02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247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59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1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09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4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3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4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19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1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5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593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7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77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91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65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80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5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5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09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229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6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6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98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8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3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9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5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3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47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39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71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59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2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8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9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5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56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611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2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09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8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78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6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9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0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6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6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6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81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85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2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27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50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585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99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56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9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57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0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9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6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85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2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59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2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5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4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19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11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8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89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24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5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05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0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5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7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28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92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0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27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77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70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5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4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7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7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87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9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3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040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40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51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49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32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43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9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516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9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37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2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104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61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08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83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19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1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1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3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689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4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87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63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5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63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0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701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3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4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6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9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1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3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41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3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69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07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30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9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98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208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7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86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10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5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20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8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99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3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29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1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6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38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99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20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7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99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90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50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900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49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0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6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77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9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30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03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5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62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4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01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35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108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64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34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931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519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1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5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0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6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3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80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77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5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1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804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0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81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0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48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5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87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6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29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90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7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16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8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7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1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19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37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83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34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192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6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97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65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8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18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4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699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26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73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1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1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09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0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8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64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79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007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49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45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701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6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825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775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21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08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18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48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0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5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90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4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1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7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9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63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886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99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2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45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3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7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19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0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82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02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79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2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8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51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7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0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25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12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5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08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08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1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3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84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0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9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2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92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8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5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24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29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8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3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60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097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5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91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70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5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17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28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3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78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5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6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6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7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690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8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9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5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91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7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3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1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899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5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6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87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2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8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291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8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80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09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54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08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34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1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7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3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7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0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15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6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2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9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2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4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1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4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097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49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48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5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36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18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1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7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47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5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507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9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6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050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8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6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26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48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32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8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1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7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14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0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4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3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1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99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78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46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2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620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29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37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48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8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3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45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82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9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2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27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2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45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26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2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66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4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0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7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45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6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30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65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5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0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9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8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09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67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78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04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1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6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5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31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97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78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9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43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7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13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8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5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4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01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1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10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74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7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35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33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89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90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6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82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7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83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5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54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77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5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700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4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5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5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31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148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07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19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13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64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57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40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9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3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6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285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48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0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5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40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20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89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1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0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5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5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07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709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00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5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7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89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850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0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19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67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7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90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30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61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54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216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26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7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65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9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9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29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77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5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8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3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1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506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1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709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5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6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479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6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0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5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5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18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03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2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80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8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8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8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45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70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9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668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53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58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26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7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3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78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65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85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3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5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89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4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1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8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95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8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4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354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37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14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85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106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64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9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8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5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4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4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35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4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7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9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46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2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31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8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5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5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46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35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86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29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9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64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37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021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877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9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7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5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0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8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32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6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62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686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2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4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5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1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0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11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62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47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0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3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60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37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83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76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8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121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55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5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90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3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589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4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5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898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8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4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4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18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2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9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387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4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43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09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6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8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599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2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80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3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9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00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05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368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74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9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236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87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4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48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5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2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000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3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122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860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29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3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7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1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7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7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8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585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97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9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0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426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99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94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32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95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70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94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2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56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5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80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81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48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7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06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010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9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07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4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10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7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188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9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09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012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7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43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40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2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4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283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2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2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1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99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3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4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39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4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6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1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867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5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506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36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6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830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5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41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3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6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57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75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79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8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65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0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1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07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79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76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75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6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76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5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16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6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85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10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99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555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8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57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08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616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0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4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62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20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784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7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80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194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4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3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2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143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35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5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8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5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3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0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60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1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47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1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7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8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08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84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7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46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6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32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9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8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85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1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2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7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11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2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7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190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30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7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3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7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2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94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6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5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994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14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9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15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488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67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45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26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2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7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3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64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70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6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14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9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4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38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5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00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22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3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30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9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636078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3830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726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4633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97381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1620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8158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6638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7816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3797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9160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6220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70119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5060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17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1756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0856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8718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2420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21907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8518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60937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9734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62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1076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2713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1726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76553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9369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6402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2343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4415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453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5535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3591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8108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65533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93866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144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3067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5537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4805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1814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3542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4916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8906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4324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19157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926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52598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5075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51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79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801748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9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601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997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1555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1952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8287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6590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4525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2312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7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4238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531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4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733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33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89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24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895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3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2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18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5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43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1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5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548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4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65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37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6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386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1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1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228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8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08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86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72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98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426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0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12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866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87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99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8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439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7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32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060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27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68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4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06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30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9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8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28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62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49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7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59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418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96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0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48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02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89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0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65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6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6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41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5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1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9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2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477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3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3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65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90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6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03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26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7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2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7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9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96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3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2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63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12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7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52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01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0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1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0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1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4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5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89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91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21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05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5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97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86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3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37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0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9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6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1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4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3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4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058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38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69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179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6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24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6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9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43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64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815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2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39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33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6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5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178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79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91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3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6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8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42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089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3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6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7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7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7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6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602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32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72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608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5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8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69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8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9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1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8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98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0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7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8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66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57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54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86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39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9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9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1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678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99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11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3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06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9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97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56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2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126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04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75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3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46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1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7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80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67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4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6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8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8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18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1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0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1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7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7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199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6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9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116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7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49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84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80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47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56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56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2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07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66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1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73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7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02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36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83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2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3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9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7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2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132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15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1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1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9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5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09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7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0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7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24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7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6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88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66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314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28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68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25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4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95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61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04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29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9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6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6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54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00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13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5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0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198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6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2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72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0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24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8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5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4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9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66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70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78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92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5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97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39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67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7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10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38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50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65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7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2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997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2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89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70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36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99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8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5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0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27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6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40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64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65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5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585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8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23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50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4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5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1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68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25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36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0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16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20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4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1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6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28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8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5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16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4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982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40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76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95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7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07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0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9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40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75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7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1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82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90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85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55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09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6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1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2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68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89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8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0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08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7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669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32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58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17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359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4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58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44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88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212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48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6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79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4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6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9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5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8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87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09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2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6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4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31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4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22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28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6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5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4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1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15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84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7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7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2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29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6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8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88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46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4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40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18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86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75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72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5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5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5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37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1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4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188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65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6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1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6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7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938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48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2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209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5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88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3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1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59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79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9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6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0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68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92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7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7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28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89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7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7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7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4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664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3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3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7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8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4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1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2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720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3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305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503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126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3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17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1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0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25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24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897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70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2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1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10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1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3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98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20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09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735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8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16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2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48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69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4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2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66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21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19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1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2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7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34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57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31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7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24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5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88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7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45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18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848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76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2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8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6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86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4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80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1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29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23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97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1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34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5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0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7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30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05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20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64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999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46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40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40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3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89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9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20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3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5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70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11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49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9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6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9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5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70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532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75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2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02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09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7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3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0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30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7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1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1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423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3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0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9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7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5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690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11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095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56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6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13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09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0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37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55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8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5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8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13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87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0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86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1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8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491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1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975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5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3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4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0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6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9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62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2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1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1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17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26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0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1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6dNbArbt70U" TargetMode="External"/><Relationship Id="rId13" Type="http://schemas.openxmlformats.org/officeDocument/2006/relationships/hyperlink" Target="https://pzbad.pl/wp-content/uploads/2019/03/prgry17-mn.pdf" TargetMode="External"/><Relationship Id="rId18" Type="http://schemas.openxmlformats.org/officeDocument/2006/relationships/hyperlink" Target="http://diecezja.kalisz.pl/news/list-biskupa-kaliskiego-do-mlodych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www.youtube.com/watch?v=CYCS3DktVlM" TargetMode="External"/><Relationship Id="rId12" Type="http://schemas.openxmlformats.org/officeDocument/2006/relationships/hyperlink" Target="https://www.youtube.com/watch?v=hFn_P40yNRg" TargetMode="External"/><Relationship Id="rId17" Type="http://schemas.openxmlformats.org/officeDocument/2006/relationships/hyperlink" Target="https://e.sggw.pl/file.php/435/Praca_domowa/Zabiegi_doprawiajace._Zespoly_zabiegow._Uprawa_roli_w_roznych_warunkach_siedliskowych_-_Kopia_1_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ppr.pl/rolnictwo/produkcja-roslinna/prawidlowe-zabiegi-polowe-pod-nowe-zasiewy-10585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5Bt5pb08bkM" TargetMode="External"/><Relationship Id="rId11" Type="http://schemas.openxmlformats.org/officeDocument/2006/relationships/hyperlink" Target="mailto:g.jagielski@marszew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niemieckimarszew@interia.pl" TargetMode="External"/><Relationship Id="rId10" Type="http://schemas.openxmlformats.org/officeDocument/2006/relationships/hyperlink" Target="https://www.youtube.com/watch?v=6dNbArbt70U" TargetMode="External"/><Relationship Id="rId19" Type="http://schemas.openxmlformats.org/officeDocument/2006/relationships/hyperlink" Target="https://www.slideshare.net/janpierozek/wielki-tydzi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CYCS3DktVlM" TargetMode="External"/><Relationship Id="rId14" Type="http://schemas.openxmlformats.org/officeDocument/2006/relationships/hyperlink" Target="mailto:r.michalak@marszew.pl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7CC1EC-6E83-4F13-9028-B9323DAFB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1691</Words>
  <Characters>10151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4</cp:revision>
  <dcterms:created xsi:type="dcterms:W3CDTF">2020-04-14T19:01:00Z</dcterms:created>
  <dcterms:modified xsi:type="dcterms:W3CDTF">2020-04-15T19:36:00Z</dcterms:modified>
</cp:coreProperties>
</file>