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1559"/>
        <w:gridCol w:w="2977"/>
        <w:gridCol w:w="3227"/>
        <w:gridCol w:w="2410"/>
        <w:gridCol w:w="2126"/>
        <w:gridCol w:w="1701"/>
      </w:tblGrid>
      <w:tr w:rsidR="00C368C0" w:rsidTr="00C368C0">
        <w:tc>
          <w:tcPr>
            <w:tcW w:w="4536" w:type="dxa"/>
            <w:gridSpan w:val="2"/>
          </w:tcPr>
          <w:p w:rsidR="00C368C0" w:rsidRPr="004E1E21" w:rsidRDefault="00C368C0" w:rsidP="00C368C0">
            <w:pPr>
              <w:jc w:val="center"/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Klasa: 1L4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  <w:gridSpan w:val="3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Wychowawca: I.Kuberka</w:t>
            </w:r>
          </w:p>
        </w:tc>
      </w:tr>
      <w:tr w:rsidR="00C368C0" w:rsidTr="00C368C0">
        <w:tc>
          <w:tcPr>
            <w:tcW w:w="1559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Przedmiot </w:t>
            </w:r>
          </w:p>
        </w:tc>
        <w:tc>
          <w:tcPr>
            <w:tcW w:w="297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podstawowe</w:t>
            </w:r>
          </w:p>
        </w:tc>
        <w:tc>
          <w:tcPr>
            <w:tcW w:w="3227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Zadania dodatkowe i rozszerzające</w:t>
            </w:r>
          </w:p>
        </w:tc>
        <w:tc>
          <w:tcPr>
            <w:tcW w:w="2410" w:type="dxa"/>
          </w:tcPr>
          <w:p w:rsidR="00C368C0" w:rsidRPr="004E1E21" w:rsidRDefault="00C368C0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Metody pracy, formy realizacji, propozycje od nauczyciel, linki</w:t>
            </w:r>
          </w:p>
        </w:tc>
        <w:tc>
          <w:tcPr>
            <w:tcW w:w="2126" w:type="dxa"/>
          </w:tcPr>
          <w:p w:rsidR="00C368C0" w:rsidRPr="004E1E21" w:rsidRDefault="00C368C0">
            <w:r w:rsidRPr="004E1E21">
              <w:t>Kontakt z nauczycielem</w:t>
            </w:r>
          </w:p>
        </w:tc>
        <w:tc>
          <w:tcPr>
            <w:tcW w:w="1701" w:type="dxa"/>
          </w:tcPr>
          <w:p w:rsidR="00C368C0" w:rsidRPr="004E1E21" w:rsidRDefault="00C368C0">
            <w:r w:rsidRPr="004E1E21">
              <w:t>Imię i nazwisko nauczyciela</w:t>
            </w:r>
          </w:p>
        </w:tc>
      </w:tr>
      <w:tr w:rsidR="00FF71F8" w:rsidTr="00C368C0">
        <w:tc>
          <w:tcPr>
            <w:tcW w:w="1559" w:type="dxa"/>
          </w:tcPr>
          <w:p w:rsidR="00FF71F8" w:rsidRPr="004E1E21" w:rsidRDefault="00FF71F8" w:rsidP="002B070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Matematyka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Pr="004E1E21">
              <w:rPr>
                <w:rFonts w:ascii="Times New Roman" w:hAnsi="Times New Roman" w:cs="Times New Roman"/>
              </w:rPr>
              <w:t>h</w:t>
            </w:r>
          </w:p>
        </w:tc>
        <w:tc>
          <w:tcPr>
            <w:tcW w:w="2977" w:type="dxa"/>
          </w:tcPr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Temat:</w:t>
            </w:r>
            <w:r>
              <w:rPr>
                <w:rFonts w:ascii="Times New Roman" w:hAnsi="Times New Roman" w:cs="Times New Roman"/>
              </w:rPr>
              <w:t xml:space="preserve"> Przesuwanie wykresu o wektor 1h</w:t>
            </w: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>Temat:</w:t>
            </w:r>
            <w:r>
              <w:rPr>
                <w:rFonts w:ascii="Times New Roman" w:hAnsi="Times New Roman" w:cs="Times New Roman"/>
              </w:rPr>
              <w:t xml:space="preserve"> Przekształcenia wykresu przez symetrię względem osi układu współrzędnych.1h</w:t>
            </w: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Temat: Inne przekształcenia wykresu.1h</w:t>
            </w:r>
          </w:p>
          <w:p w:rsidR="00FF71F8" w:rsidRPr="004E1E21" w:rsidRDefault="00FF71F8" w:rsidP="002B0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FF71F8" w:rsidRDefault="00FF71F8" w:rsidP="002B070E">
            <w:r>
              <w:t xml:space="preserve">twierdzenie </w:t>
            </w:r>
            <w:proofErr w:type="spellStart"/>
            <w:r>
              <w:t>str</w:t>
            </w:r>
            <w:proofErr w:type="spellEnd"/>
            <w:r>
              <w:t xml:space="preserve"> 176</w:t>
            </w:r>
          </w:p>
          <w:p w:rsidR="00FF71F8" w:rsidRDefault="00FF71F8" w:rsidP="002B070E">
            <w:r>
              <w:t xml:space="preserve">ćw2 </w:t>
            </w:r>
            <w:proofErr w:type="spellStart"/>
            <w:r>
              <w:t>str</w:t>
            </w:r>
            <w:proofErr w:type="spellEnd"/>
            <w:r>
              <w:t xml:space="preserve"> 176 zad 1,2 i 5 </w:t>
            </w:r>
            <w:proofErr w:type="spellStart"/>
            <w:r>
              <w:t>str</w:t>
            </w:r>
            <w:proofErr w:type="spellEnd"/>
            <w:r>
              <w:t xml:space="preserve"> 177</w:t>
            </w:r>
          </w:p>
          <w:p w:rsidR="00FF71F8" w:rsidRDefault="008F1774" w:rsidP="002B070E">
            <w:hyperlink r:id="rId7" w:history="1">
              <w:r w:rsidR="00FF71F8" w:rsidRPr="004055CE">
                <w:rPr>
                  <w:color w:val="0000FF"/>
                  <w:u w:val="single"/>
                </w:rPr>
                <w:t>https://www.youtube.com/watch?v=M1mJxXUKux4</w:t>
              </w:r>
            </w:hyperlink>
          </w:p>
          <w:p w:rsidR="00FF71F8" w:rsidRDefault="00FF71F8" w:rsidP="002B070E"/>
          <w:p w:rsidR="00FF71F8" w:rsidRDefault="00FF71F8" w:rsidP="002B070E">
            <w:r>
              <w:t xml:space="preserve">twierdzenie </w:t>
            </w:r>
            <w:proofErr w:type="spellStart"/>
            <w:r>
              <w:t>str</w:t>
            </w:r>
            <w:proofErr w:type="spellEnd"/>
            <w:r>
              <w:t xml:space="preserve"> 178</w:t>
            </w:r>
          </w:p>
          <w:p w:rsidR="00FF71F8" w:rsidRDefault="00FF71F8" w:rsidP="002B070E">
            <w:proofErr w:type="spellStart"/>
            <w:r>
              <w:t>ćw</w:t>
            </w:r>
            <w:proofErr w:type="spellEnd"/>
            <w:r>
              <w:t xml:space="preserve"> 3 </w:t>
            </w:r>
            <w:proofErr w:type="spellStart"/>
            <w:r>
              <w:t>str</w:t>
            </w:r>
            <w:proofErr w:type="spellEnd"/>
            <w:r>
              <w:t xml:space="preserve"> 179 zad 1,2 i 4 </w:t>
            </w:r>
            <w:proofErr w:type="spellStart"/>
            <w:r>
              <w:t>str</w:t>
            </w:r>
            <w:proofErr w:type="spellEnd"/>
            <w:r>
              <w:t xml:space="preserve"> 181</w:t>
            </w:r>
          </w:p>
          <w:p w:rsidR="00FF71F8" w:rsidRDefault="008F1774" w:rsidP="002B070E">
            <w:hyperlink r:id="rId8" w:history="1">
              <w:r w:rsidR="00FF71F8" w:rsidRPr="00B50D1D">
                <w:rPr>
                  <w:color w:val="0000FF"/>
                  <w:u w:val="single"/>
                </w:rPr>
                <w:t>https://www.youtube.com/watch?v=O17tQlxmiHk</w:t>
              </w:r>
            </w:hyperlink>
            <w:r w:rsidR="00FF71F8">
              <w:t xml:space="preserve"> </w:t>
            </w:r>
          </w:p>
          <w:p w:rsidR="00FF71F8" w:rsidRDefault="00FF71F8" w:rsidP="002B070E"/>
          <w:p w:rsidR="00FF71F8" w:rsidRDefault="00FF71F8" w:rsidP="002B070E"/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  <w:r>
              <w:t xml:space="preserve">Proszę przeanalizować przykłady z działu str183-185. Dla chętnych zadanie 2 </w:t>
            </w:r>
            <w:proofErr w:type="spellStart"/>
            <w:r>
              <w:t>str</w:t>
            </w:r>
            <w:proofErr w:type="spellEnd"/>
            <w:r>
              <w:t xml:space="preserve"> 185</w:t>
            </w:r>
          </w:p>
          <w:p w:rsidR="00FF71F8" w:rsidRDefault="00FF71F8" w:rsidP="002B070E">
            <w:pPr>
              <w:rPr>
                <w:rFonts w:ascii="Times New Roman" w:hAnsi="Times New Roman" w:cs="Times New Roman"/>
              </w:rPr>
            </w:pPr>
          </w:p>
          <w:p w:rsidR="00FF71F8" w:rsidRPr="004E1E21" w:rsidRDefault="00FF71F8" w:rsidP="002B0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FF71F8" w:rsidRPr="004E1E21" w:rsidRDefault="00FF71F8" w:rsidP="002B070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Wykorzystanie podręcznika i przykładowych ćwiczeń,  konsultacja z nauczycielem przez </w:t>
            </w:r>
            <w:proofErr w:type="spellStart"/>
            <w:r w:rsidRPr="004E1E21">
              <w:rPr>
                <w:rFonts w:ascii="Times New Roman" w:hAnsi="Times New Roman" w:cs="Times New Roman"/>
              </w:rPr>
              <w:t>messenger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, </w:t>
            </w:r>
          </w:p>
          <w:p w:rsidR="00FF71F8" w:rsidRPr="004E1E21" w:rsidRDefault="00FF71F8" w:rsidP="002B070E">
            <w:pPr>
              <w:rPr>
                <w:rFonts w:ascii="Times New Roman" w:hAnsi="Times New Roman" w:cs="Times New Roman"/>
              </w:rPr>
            </w:pPr>
            <w:r w:rsidRPr="004E1E21">
              <w:rPr>
                <w:rFonts w:ascii="Times New Roman" w:hAnsi="Times New Roman" w:cs="Times New Roman"/>
              </w:rPr>
              <w:t xml:space="preserve">Rozwiązanie zadań i przesłanie ich w postaci zdjęcia zeszytu lub pliku </w:t>
            </w:r>
            <w:proofErr w:type="spellStart"/>
            <w:r w:rsidRPr="004E1E21">
              <w:rPr>
                <w:rFonts w:ascii="Times New Roman" w:hAnsi="Times New Roman" w:cs="Times New Roman"/>
              </w:rPr>
              <w:t>word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jako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odp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do zadania w </w:t>
            </w:r>
            <w:proofErr w:type="spellStart"/>
            <w:r w:rsidRPr="004E1E21">
              <w:rPr>
                <w:rFonts w:ascii="Times New Roman" w:hAnsi="Times New Roman" w:cs="Times New Roman"/>
              </w:rPr>
              <w:t>office</w:t>
            </w:r>
            <w:proofErr w:type="spellEnd"/>
            <w:r w:rsidRPr="004E1E21">
              <w:rPr>
                <w:rFonts w:ascii="Times New Roman" w:hAnsi="Times New Roman" w:cs="Times New Roman"/>
              </w:rPr>
              <w:t xml:space="preserve"> 365</w:t>
            </w:r>
          </w:p>
          <w:p w:rsidR="00FF71F8" w:rsidRPr="004E1E21" w:rsidRDefault="00FF71F8" w:rsidP="002B070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FF71F8" w:rsidRPr="004E1E21" w:rsidRDefault="00FF71F8" w:rsidP="002B070E">
            <w:r w:rsidRPr="004E1E21">
              <w:t>e-dziennik</w:t>
            </w:r>
          </w:p>
          <w:p w:rsidR="00FF71F8" w:rsidRPr="004E1E21" w:rsidRDefault="00FF71F8" w:rsidP="002B070E">
            <w:r w:rsidRPr="004E1E21">
              <w:t>służbowa poczta elektroniczna</w:t>
            </w:r>
          </w:p>
          <w:p w:rsidR="00FF71F8" w:rsidRPr="004E1E21" w:rsidRDefault="00FF71F8" w:rsidP="002B070E">
            <w:proofErr w:type="spellStart"/>
            <w:r w:rsidRPr="004E1E21">
              <w:t>messenger</w:t>
            </w:r>
            <w:proofErr w:type="spellEnd"/>
          </w:p>
        </w:tc>
        <w:tc>
          <w:tcPr>
            <w:tcW w:w="1701" w:type="dxa"/>
          </w:tcPr>
          <w:p w:rsidR="00FF71F8" w:rsidRPr="004E1E21" w:rsidRDefault="00FF71F8" w:rsidP="002B070E">
            <w:r w:rsidRPr="004E1E21">
              <w:t xml:space="preserve">Iwona </w:t>
            </w:r>
            <w:proofErr w:type="spellStart"/>
            <w:r w:rsidRPr="004E1E21">
              <w:t>Kuberka</w:t>
            </w:r>
            <w:proofErr w:type="spellEnd"/>
          </w:p>
        </w:tc>
      </w:tr>
      <w:tr w:rsidR="00FF71F8" w:rsidTr="00C368C0">
        <w:tc>
          <w:tcPr>
            <w:tcW w:w="1559" w:type="dxa"/>
          </w:tcPr>
          <w:p w:rsidR="00FF71F8" w:rsidRPr="008937A9" w:rsidRDefault="00FF71F8" w:rsidP="002B070E">
            <w:r w:rsidRPr="008937A9">
              <w:t>Edukacja dla bezpieczeństwa</w:t>
            </w:r>
          </w:p>
        </w:tc>
        <w:tc>
          <w:tcPr>
            <w:tcW w:w="2977" w:type="dxa"/>
          </w:tcPr>
          <w:p w:rsidR="00FF71F8" w:rsidRPr="008937A9" w:rsidRDefault="00FF71F8" w:rsidP="002B070E">
            <w:r w:rsidRPr="008937A9">
              <w:t>Temat: Sprawdzian</w:t>
            </w:r>
          </w:p>
          <w:p w:rsidR="00FF71F8" w:rsidRPr="008937A9" w:rsidRDefault="00FF71F8" w:rsidP="002B070E"/>
          <w:p w:rsidR="00FF71F8" w:rsidRPr="008937A9" w:rsidRDefault="00FF71F8" w:rsidP="002B070E">
            <w:r>
              <w:t>- sprawdzian 12.2</w:t>
            </w:r>
            <w:r w:rsidRPr="008937A9">
              <w:t>0</w:t>
            </w:r>
          </w:p>
          <w:p w:rsidR="00FF71F8" w:rsidRPr="008937A9" w:rsidRDefault="00FF71F8" w:rsidP="002B070E"/>
        </w:tc>
        <w:tc>
          <w:tcPr>
            <w:tcW w:w="3227" w:type="dxa"/>
          </w:tcPr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>
            <w:r w:rsidRPr="008937A9">
              <w:t xml:space="preserve"> </w:t>
            </w:r>
          </w:p>
        </w:tc>
        <w:tc>
          <w:tcPr>
            <w:tcW w:w="2410" w:type="dxa"/>
          </w:tcPr>
          <w:p w:rsidR="00FF71F8" w:rsidRPr="008937A9" w:rsidRDefault="00FF71F8" w:rsidP="002B070E"/>
          <w:p w:rsidR="00FF71F8" w:rsidRPr="008937A9" w:rsidRDefault="00FF71F8" w:rsidP="002B070E">
            <w:r w:rsidRPr="008937A9">
              <w:t>prezentacje multimedialne przesłane wcześniej przez nauczyciela</w:t>
            </w:r>
          </w:p>
          <w:p w:rsidR="00FF71F8" w:rsidRPr="008937A9" w:rsidRDefault="00FF71F8" w:rsidP="002B070E">
            <w:r w:rsidRPr="008937A9">
              <w:t>NACOBEZU</w:t>
            </w:r>
          </w:p>
          <w:p w:rsidR="00FF71F8" w:rsidRPr="008937A9" w:rsidRDefault="00FF71F8" w:rsidP="002B070E">
            <w:r w:rsidRPr="008937A9">
              <w:t>filmiki edukacyjne</w:t>
            </w:r>
          </w:p>
          <w:p w:rsidR="00FF71F8" w:rsidRPr="008937A9" w:rsidRDefault="00FF71F8" w:rsidP="002B070E">
            <w:r>
              <w:t>sprawdzian – godz. 12.2</w:t>
            </w:r>
            <w:r w:rsidRPr="008937A9">
              <w:t>0</w:t>
            </w:r>
          </w:p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</w:tc>
        <w:tc>
          <w:tcPr>
            <w:tcW w:w="2126" w:type="dxa"/>
          </w:tcPr>
          <w:p w:rsidR="00FF71F8" w:rsidRPr="008937A9" w:rsidRDefault="00FF71F8" w:rsidP="002B070E"/>
          <w:p w:rsidR="00FF71F8" w:rsidRPr="008937A9" w:rsidRDefault="00FF71F8" w:rsidP="002B070E">
            <w:r w:rsidRPr="008937A9">
              <w:t>- platforma office365</w:t>
            </w:r>
          </w:p>
          <w:p w:rsidR="00FF71F8" w:rsidRPr="008937A9" w:rsidRDefault="00FF71F8" w:rsidP="002B070E"/>
          <w:p w:rsidR="00FF71F8" w:rsidRPr="008937A9" w:rsidRDefault="00FF71F8" w:rsidP="002B070E">
            <w:r w:rsidRPr="008937A9">
              <w:t>- dziennik elektroniczny</w:t>
            </w:r>
          </w:p>
          <w:p w:rsidR="00FF71F8" w:rsidRPr="008937A9" w:rsidRDefault="00FF71F8" w:rsidP="002B070E"/>
          <w:p w:rsidR="00FF71F8" w:rsidRPr="008937A9" w:rsidRDefault="00FF71F8" w:rsidP="002B070E">
            <w:r w:rsidRPr="008937A9">
              <w:t xml:space="preserve">- mail: </w:t>
            </w:r>
            <w:hyperlink r:id="rId9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FF71F8" w:rsidRPr="008937A9" w:rsidRDefault="00FF71F8" w:rsidP="002B070E"/>
          <w:p w:rsidR="00FF71F8" w:rsidRPr="008937A9" w:rsidRDefault="00FF71F8" w:rsidP="002B070E">
            <w:r w:rsidRPr="008937A9">
              <w:t>- Messenger</w:t>
            </w:r>
          </w:p>
          <w:p w:rsidR="00FF71F8" w:rsidRPr="008937A9" w:rsidRDefault="00FF71F8" w:rsidP="002B070E"/>
        </w:tc>
        <w:tc>
          <w:tcPr>
            <w:tcW w:w="1701" w:type="dxa"/>
          </w:tcPr>
          <w:p w:rsidR="00FF71F8" w:rsidRPr="008937A9" w:rsidRDefault="00FF71F8" w:rsidP="002B070E">
            <w:r w:rsidRPr="008937A9">
              <w:t>Agnieszka Osuch</w:t>
            </w:r>
          </w:p>
        </w:tc>
      </w:tr>
      <w:tr w:rsidR="00FF71F8" w:rsidTr="00C368C0">
        <w:tc>
          <w:tcPr>
            <w:tcW w:w="1559" w:type="dxa"/>
          </w:tcPr>
          <w:p w:rsidR="00FF71F8" w:rsidRPr="008937A9" w:rsidRDefault="00FF71F8" w:rsidP="002B070E">
            <w:r w:rsidRPr="008937A9">
              <w:t xml:space="preserve">język </w:t>
            </w:r>
            <w:r w:rsidRPr="008937A9">
              <w:lastRenderedPageBreak/>
              <w:t>niemiecki</w:t>
            </w:r>
          </w:p>
        </w:tc>
        <w:tc>
          <w:tcPr>
            <w:tcW w:w="2977" w:type="dxa"/>
          </w:tcPr>
          <w:p w:rsidR="00FF71F8" w:rsidRPr="008937A9" w:rsidRDefault="00FF71F8" w:rsidP="002B070E">
            <w:r w:rsidRPr="008937A9">
              <w:lastRenderedPageBreak/>
              <w:t xml:space="preserve">lekcja 1 </w:t>
            </w:r>
          </w:p>
          <w:p w:rsidR="00FF71F8" w:rsidRPr="008937A9" w:rsidRDefault="00FF71F8" w:rsidP="002B070E">
            <w:r w:rsidRPr="008937A9">
              <w:lastRenderedPageBreak/>
              <w:t xml:space="preserve">Temat: </w:t>
            </w:r>
            <w:proofErr w:type="spellStart"/>
            <w:r>
              <w:t>Steffis</w:t>
            </w:r>
            <w:proofErr w:type="spellEnd"/>
            <w:r>
              <w:t xml:space="preserve"> Familie 3</w:t>
            </w:r>
            <w:r w:rsidRPr="008937A9">
              <w:t xml:space="preserve"> </w:t>
            </w:r>
          </w:p>
          <w:p w:rsidR="00FF71F8" w:rsidRPr="008937A9" w:rsidRDefault="00FF71F8" w:rsidP="002B070E">
            <w:r w:rsidRPr="008937A9">
              <w:t>- sprawdzić zadania z poprzedniej lekcji</w:t>
            </w:r>
          </w:p>
          <w:p w:rsidR="00FF71F8" w:rsidRDefault="00FF71F8" w:rsidP="002B070E">
            <w:r w:rsidRPr="008937A9">
              <w:t xml:space="preserve">- </w:t>
            </w:r>
            <w:r>
              <w:t>powtórzyć słownictwo 2D</w:t>
            </w:r>
          </w:p>
          <w:p w:rsidR="00FF71F8" w:rsidRPr="008937A9" w:rsidRDefault="00FF71F8" w:rsidP="002B070E">
            <w:r w:rsidRPr="008937A9">
              <w:t>- wykonać zadanie z interaktywnego ze</w:t>
            </w:r>
            <w:r>
              <w:t>szytu ćwiczeń  str. 56-57 zad. 5, 6, 7</w:t>
            </w:r>
          </w:p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>
            <w:r w:rsidRPr="008937A9">
              <w:t>lekcja 2</w:t>
            </w:r>
          </w:p>
          <w:p w:rsidR="00FF71F8" w:rsidRPr="008937A9" w:rsidRDefault="00FF71F8" w:rsidP="002B070E">
            <w:r w:rsidRPr="008937A9">
              <w:t xml:space="preserve">Temat: </w:t>
            </w:r>
            <w:proofErr w:type="spellStart"/>
            <w:r>
              <w:t>Schritt</w:t>
            </w:r>
            <w:proofErr w:type="spellEnd"/>
            <w:r>
              <w:t xml:space="preserve"> </w:t>
            </w:r>
            <w:proofErr w:type="spellStart"/>
            <w:r>
              <w:t>f</w:t>
            </w:r>
            <w:r>
              <w:rPr>
                <w:rFonts w:cs="Calibri"/>
              </w:rPr>
              <w:t>ü</w:t>
            </w:r>
            <w:r>
              <w:t>r</w:t>
            </w:r>
            <w:proofErr w:type="spellEnd"/>
            <w:r>
              <w:t xml:space="preserve"> </w:t>
            </w:r>
            <w:proofErr w:type="spellStart"/>
            <w:r>
              <w:t>Schritt</w:t>
            </w:r>
            <w:proofErr w:type="spellEnd"/>
            <w:r w:rsidRPr="008937A9">
              <w:t>.</w:t>
            </w:r>
          </w:p>
          <w:p w:rsidR="00FF71F8" w:rsidRPr="008937A9" w:rsidRDefault="00FF71F8" w:rsidP="002B070E"/>
          <w:p w:rsidR="00FF71F8" w:rsidRDefault="00FF71F8" w:rsidP="002B070E">
            <w:r w:rsidRPr="008937A9">
              <w:t>- sprawdzić zadania z poprzedniej lekcji</w:t>
            </w:r>
          </w:p>
          <w:p w:rsidR="00FF71F8" w:rsidRPr="008937A9" w:rsidRDefault="00FF71F8" w:rsidP="002B070E">
            <w:r>
              <w:t>- powtórzyć  słownictwo z 2D</w:t>
            </w:r>
          </w:p>
          <w:p w:rsidR="00FF71F8" w:rsidRPr="008937A9" w:rsidRDefault="00FF71F8" w:rsidP="002B070E">
            <w:r w:rsidRPr="008937A9">
              <w:t>- wykonać zadanie z interaktywnego</w:t>
            </w:r>
            <w:r>
              <w:t xml:space="preserve"> podręcznika, str. 78-9, zad. 1, 2, 3</w:t>
            </w:r>
          </w:p>
          <w:p w:rsidR="00FF71F8" w:rsidRPr="008937A9" w:rsidRDefault="00FF71F8" w:rsidP="002B070E"/>
          <w:p w:rsidR="00FF71F8" w:rsidRPr="008937A9" w:rsidRDefault="00FF71F8" w:rsidP="002B070E">
            <w:r w:rsidRPr="008937A9">
              <w:t xml:space="preserve">Codziennie pracować nad słownictwem  z platformą </w:t>
            </w:r>
            <w:proofErr w:type="spellStart"/>
            <w:r w:rsidRPr="008937A9">
              <w:t>instaling</w:t>
            </w:r>
            <w:proofErr w:type="spellEnd"/>
            <w:r w:rsidRPr="008937A9">
              <w:t>.</w:t>
            </w:r>
          </w:p>
        </w:tc>
        <w:tc>
          <w:tcPr>
            <w:tcW w:w="3227" w:type="dxa"/>
          </w:tcPr>
          <w:p w:rsidR="00FF71F8" w:rsidRDefault="00FF71F8" w:rsidP="002B070E">
            <w:r>
              <w:lastRenderedPageBreak/>
              <w:t>podręcznik str. 76, zad. 3</w:t>
            </w:r>
          </w:p>
          <w:p w:rsidR="00FF71F8" w:rsidRDefault="00FF71F8" w:rsidP="002B070E"/>
          <w:p w:rsidR="00FF71F8" w:rsidRDefault="00FF71F8" w:rsidP="002B070E"/>
          <w:p w:rsidR="00FF71F8" w:rsidRDefault="00FF71F8" w:rsidP="002B070E"/>
          <w:p w:rsidR="00FF71F8" w:rsidRDefault="00FF71F8" w:rsidP="002B070E"/>
          <w:p w:rsidR="00FF71F8" w:rsidRDefault="00FF71F8" w:rsidP="002B070E"/>
          <w:p w:rsidR="00FF71F8" w:rsidRDefault="00FF71F8" w:rsidP="002B070E"/>
          <w:p w:rsidR="00FF71F8" w:rsidRDefault="00FF71F8" w:rsidP="002B070E"/>
          <w:p w:rsidR="00FF71F8" w:rsidRDefault="00FF71F8" w:rsidP="002B070E"/>
          <w:p w:rsidR="00FF71F8" w:rsidRDefault="00FF71F8" w:rsidP="002B070E"/>
          <w:p w:rsidR="00FF71F8" w:rsidRPr="008937A9" w:rsidRDefault="00FF71F8" w:rsidP="002B070E">
            <w:r>
              <w:t>podręcznik str. 79, zad. 4</w:t>
            </w:r>
          </w:p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</w:tc>
        <w:tc>
          <w:tcPr>
            <w:tcW w:w="2410" w:type="dxa"/>
          </w:tcPr>
          <w:p w:rsidR="00FF71F8" w:rsidRPr="008937A9" w:rsidRDefault="00FF71F8" w:rsidP="002B070E">
            <w:r w:rsidRPr="008937A9">
              <w:lastRenderedPageBreak/>
              <w:t xml:space="preserve">podręcznik i zeszyt </w:t>
            </w:r>
            <w:r w:rsidRPr="008937A9">
              <w:lastRenderedPageBreak/>
              <w:t xml:space="preserve">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FF71F8" w:rsidRPr="008937A9" w:rsidRDefault="00FF71F8" w:rsidP="002B07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1F8" w:rsidRPr="008937A9" w:rsidRDefault="00FF71F8" w:rsidP="002B070E">
            <w:pPr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słownictwo przesłane w Plikach do 2D</w:t>
            </w:r>
          </w:p>
          <w:p w:rsidR="00FF71F8" w:rsidRPr="008937A9" w:rsidRDefault="00FF71F8" w:rsidP="002B07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1F8" w:rsidRPr="008937A9" w:rsidRDefault="00FF71F8" w:rsidP="002B07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1F8" w:rsidRPr="008937A9" w:rsidRDefault="00FF71F8" w:rsidP="002B07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1F8" w:rsidRPr="008937A9" w:rsidRDefault="00FF71F8" w:rsidP="002B07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1F8" w:rsidRPr="008937A9" w:rsidRDefault="00FF71F8" w:rsidP="002B070E">
            <w:r w:rsidRPr="008937A9">
              <w:t xml:space="preserve">podręcznik i zeszyt ćwiczeń  interaktywny </w:t>
            </w:r>
            <w:proofErr w:type="spellStart"/>
            <w:r w:rsidRPr="008937A9">
              <w:t>Komplett</w:t>
            </w:r>
            <w:proofErr w:type="spellEnd"/>
            <w:r w:rsidRPr="008937A9">
              <w:t xml:space="preserve"> Plus pozwalający na weryfikację poprawności wykonanych zadań – każdy uczeń ma kod dostępu dołączony w wersji papierowej </w:t>
            </w:r>
          </w:p>
          <w:p w:rsidR="00FF71F8" w:rsidRPr="008937A9" w:rsidRDefault="00FF71F8" w:rsidP="002B070E">
            <w:pPr>
              <w:rPr>
                <w:rFonts w:ascii="Times New Roman" w:hAnsi="Times New Roman"/>
                <w:sz w:val="24"/>
                <w:szCs w:val="24"/>
              </w:rPr>
            </w:pPr>
            <w:r w:rsidRPr="008937A9">
              <w:rPr>
                <w:rFonts w:ascii="Times New Roman" w:hAnsi="Times New Roman"/>
                <w:sz w:val="24"/>
                <w:szCs w:val="24"/>
              </w:rPr>
              <w:t>NACOBEZU i słownictwo przesłane w Plikach do 2D</w:t>
            </w:r>
          </w:p>
          <w:p w:rsidR="00FF71F8" w:rsidRPr="008937A9" w:rsidRDefault="00FF71F8" w:rsidP="002B070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/>
          <w:p w:rsidR="00FF71F8" w:rsidRPr="008937A9" w:rsidRDefault="00FF71F8" w:rsidP="002B070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FF71F8" w:rsidRPr="008937A9" w:rsidRDefault="00FF71F8" w:rsidP="002B070E"/>
          <w:p w:rsidR="00FF71F8" w:rsidRPr="008937A9" w:rsidRDefault="00FF71F8" w:rsidP="002B070E">
            <w:r w:rsidRPr="008937A9">
              <w:lastRenderedPageBreak/>
              <w:t>- platforma office365</w:t>
            </w:r>
          </w:p>
          <w:p w:rsidR="00FF71F8" w:rsidRPr="008937A9" w:rsidRDefault="00FF71F8" w:rsidP="002B070E"/>
          <w:p w:rsidR="00FF71F8" w:rsidRPr="008937A9" w:rsidRDefault="00FF71F8" w:rsidP="002B070E">
            <w:r w:rsidRPr="008937A9">
              <w:t>- dziennik elektroniczny</w:t>
            </w:r>
          </w:p>
          <w:p w:rsidR="00FF71F8" w:rsidRPr="008937A9" w:rsidRDefault="00FF71F8" w:rsidP="002B070E"/>
          <w:p w:rsidR="00FF71F8" w:rsidRPr="008937A9" w:rsidRDefault="00FF71F8" w:rsidP="002B070E">
            <w:r w:rsidRPr="008937A9">
              <w:t xml:space="preserve">- mail: </w:t>
            </w:r>
            <w:hyperlink r:id="rId10" w:history="1">
              <w:r w:rsidRPr="008937A9">
                <w:rPr>
                  <w:rStyle w:val="Hipercze"/>
                </w:rPr>
                <w:t>niemieckimarszew@interia.pl</w:t>
              </w:r>
            </w:hyperlink>
          </w:p>
          <w:p w:rsidR="00FF71F8" w:rsidRPr="008937A9" w:rsidRDefault="00FF71F8" w:rsidP="002B070E"/>
          <w:p w:rsidR="00FF71F8" w:rsidRPr="008937A9" w:rsidRDefault="00FF71F8" w:rsidP="002B070E">
            <w:r w:rsidRPr="008937A9">
              <w:t>- Messenger</w:t>
            </w:r>
          </w:p>
          <w:p w:rsidR="00FF71F8" w:rsidRPr="008937A9" w:rsidRDefault="00FF71F8" w:rsidP="002B070E"/>
        </w:tc>
        <w:tc>
          <w:tcPr>
            <w:tcW w:w="1701" w:type="dxa"/>
          </w:tcPr>
          <w:p w:rsidR="00FF71F8" w:rsidRPr="008937A9" w:rsidRDefault="00FF71F8" w:rsidP="002B070E">
            <w:r w:rsidRPr="008937A9">
              <w:lastRenderedPageBreak/>
              <w:t xml:space="preserve">Agnieszka </w:t>
            </w:r>
            <w:r w:rsidRPr="008937A9">
              <w:lastRenderedPageBreak/>
              <w:t>Osuch</w:t>
            </w:r>
          </w:p>
        </w:tc>
      </w:tr>
      <w:tr w:rsidR="00FF71F8" w:rsidTr="002E4AC6">
        <w:tc>
          <w:tcPr>
            <w:tcW w:w="1559" w:type="dxa"/>
            <w:vAlign w:val="bottom"/>
          </w:tcPr>
          <w:p w:rsidR="00FF71F8" w:rsidRPr="00915748" w:rsidRDefault="00FF71F8" w:rsidP="002B07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Chemia </w:t>
            </w:r>
          </w:p>
        </w:tc>
        <w:tc>
          <w:tcPr>
            <w:tcW w:w="2977" w:type="dxa"/>
          </w:tcPr>
          <w:p w:rsidR="00FF71F8" w:rsidRPr="0091574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02.06</w:t>
            </w:r>
            <w:r w:rsidRPr="00915748">
              <w:rPr>
                <w:rFonts w:ascii="Times New Roman" w:hAnsi="Times New Roman" w:cs="Times New Roman"/>
                <w:sz w:val="20"/>
                <w:szCs w:val="20"/>
              </w:rPr>
              <w:t>.2020</w:t>
            </w:r>
          </w:p>
          <w:p w:rsidR="00FF71F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O surowcach gromadzonych na składowiskach odpadów</w:t>
            </w:r>
          </w:p>
          <w:p w:rsidR="00FF71F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Przeczytaj temat ze str. 160-168</w:t>
            </w:r>
          </w:p>
          <w:p w:rsidR="00FF71F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Wykonaj notatkę – Zapamiętaj str. 167</w:t>
            </w:r>
          </w:p>
          <w:p w:rsidR="00FF71F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Narysuj schemat z podręcznika dotyczący odpadów str. 160</w:t>
            </w:r>
          </w:p>
          <w:p w:rsidR="00FF71F8" w:rsidRPr="0091574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Rozwiąż zadania: 1 str. 167, 2 str. 168</w:t>
            </w:r>
          </w:p>
        </w:tc>
        <w:tc>
          <w:tcPr>
            <w:tcW w:w="3227" w:type="dxa"/>
          </w:tcPr>
          <w:p w:rsidR="00FF71F8" w:rsidRPr="00915748" w:rsidRDefault="00FF71F8" w:rsidP="002B0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F71F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podręcznikiem</w:t>
            </w:r>
          </w:p>
          <w:p w:rsidR="00FF71F8" w:rsidRPr="0084311C" w:rsidRDefault="008F1774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" w:history="1">
              <w:r w:rsidR="00FF71F8" w:rsidRPr="0084311C">
                <w:rPr>
                  <w:rStyle w:val="Hipercze"/>
                  <w:rFonts w:ascii="Times New Roman" w:hAnsi="Times New Roman" w:cs="Times New Roman"/>
                  <w:sz w:val="20"/>
                  <w:szCs w:val="20"/>
                </w:rPr>
                <w:t>https://epodreczniki.pl/a/gospodarowanie-odpadami/DSKTcEUBm</w:t>
              </w:r>
            </w:hyperlink>
          </w:p>
        </w:tc>
        <w:tc>
          <w:tcPr>
            <w:tcW w:w="2126" w:type="dxa"/>
          </w:tcPr>
          <w:p w:rsidR="00FF71F8" w:rsidRPr="00C27E67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FF71F8" w:rsidRPr="0091574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27E67"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 w:rsidRPr="00C27E67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FF71F8" w:rsidRPr="00915748" w:rsidRDefault="00FF71F8" w:rsidP="002B07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1574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FF71F8" w:rsidTr="002E4AC6">
        <w:tc>
          <w:tcPr>
            <w:tcW w:w="1559" w:type="dxa"/>
            <w:vAlign w:val="bottom"/>
          </w:tcPr>
          <w:p w:rsidR="00FF71F8" w:rsidRPr="00915748" w:rsidRDefault="00FF71F8" w:rsidP="002B07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Geografia</w:t>
            </w:r>
          </w:p>
        </w:tc>
        <w:tc>
          <w:tcPr>
            <w:tcW w:w="2977" w:type="dxa"/>
          </w:tcPr>
          <w:p w:rsidR="00FF71F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05.06.2020</w:t>
            </w:r>
          </w:p>
          <w:p w:rsidR="00FF71F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Temat: Podsumowanie działu „ Relacje człowiek – środowisko”</w:t>
            </w:r>
          </w:p>
          <w:p w:rsidR="00FF71F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Wykonanie notatki pod tematem – Podsumowanie oraz Sprawdź, czy potrafisz! ze str. 207 – zapisz pytania i odpowiedzi w zeszycie.</w:t>
            </w:r>
          </w:p>
          <w:p w:rsidR="00FF71F8" w:rsidRPr="0091574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Podręcznik strony 197-207</w:t>
            </w:r>
            <w:r w:rsidRPr="005457E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na platformę </w:t>
            </w:r>
            <w:r w:rsidRPr="005457E3">
              <w:rPr>
                <w:rFonts w:ascii="Times New Roman" w:hAnsi="Times New Roman" w:cs="Times New Roman"/>
                <w:sz w:val="20"/>
                <w:szCs w:val="20"/>
              </w:rPr>
              <w:t xml:space="preserve">Microsoft </w:t>
            </w:r>
            <w:proofErr w:type="spellStart"/>
            <w:r w:rsidRPr="005457E3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3227" w:type="dxa"/>
          </w:tcPr>
          <w:p w:rsidR="00FF71F8" w:rsidRPr="00915748" w:rsidRDefault="00FF71F8" w:rsidP="002B070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</w:tcPr>
          <w:p w:rsidR="00FF71F8" w:rsidRPr="0091574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praca z podręcznikiem</w:t>
            </w:r>
          </w:p>
        </w:tc>
        <w:tc>
          <w:tcPr>
            <w:tcW w:w="2126" w:type="dxa"/>
          </w:tcPr>
          <w:p w:rsidR="00FF71F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dziennik elektroniczny</w:t>
            </w:r>
          </w:p>
          <w:p w:rsidR="00FF71F8" w:rsidRPr="00915748" w:rsidRDefault="00FF71F8" w:rsidP="002B07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Microsoft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</w:p>
        </w:tc>
        <w:tc>
          <w:tcPr>
            <w:tcW w:w="1701" w:type="dxa"/>
            <w:vAlign w:val="bottom"/>
          </w:tcPr>
          <w:p w:rsidR="00FF71F8" w:rsidRPr="00915748" w:rsidRDefault="00FF71F8" w:rsidP="002B07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M. Pera</w:t>
            </w:r>
          </w:p>
        </w:tc>
      </w:tr>
      <w:tr w:rsidR="00FF71F8" w:rsidTr="00FF71F8">
        <w:trPr>
          <w:trHeight w:val="3602"/>
        </w:trPr>
        <w:tc>
          <w:tcPr>
            <w:tcW w:w="1559" w:type="dxa"/>
          </w:tcPr>
          <w:p w:rsidR="00FF71F8" w:rsidRPr="00493CB2" w:rsidRDefault="00FF71F8" w:rsidP="002B070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 w:rsidRPr="00493CB2">
              <w:rPr>
                <w:b/>
                <w:bCs/>
                <w:color w:val="000000"/>
                <w:sz w:val="24"/>
                <w:szCs w:val="24"/>
              </w:rPr>
              <w:t>FIZYKA</w:t>
            </w: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</w:p>
          <w:p w:rsidR="00FF71F8" w:rsidRPr="00493CB2" w:rsidRDefault="00FF71F8" w:rsidP="002B070E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05.06.</w:t>
            </w:r>
            <w:r w:rsidRPr="00493CB2">
              <w:rPr>
                <w:b/>
                <w:bCs/>
                <w:color w:val="000000"/>
                <w:sz w:val="24"/>
                <w:szCs w:val="24"/>
              </w:rPr>
              <w:t>.2020.</w:t>
            </w: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</w:p>
          <w:p w:rsidR="00FF71F8" w:rsidRDefault="00FF71F8" w:rsidP="002B070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</w:tcPr>
          <w:p w:rsidR="00FF71F8" w:rsidRDefault="00FF71F8" w:rsidP="002B070E">
            <w:pPr>
              <w:rPr>
                <w:b/>
              </w:rPr>
            </w:pPr>
          </w:p>
          <w:p w:rsidR="00FF71F8" w:rsidRDefault="00FF71F8" w:rsidP="002B070E">
            <w:pPr>
              <w:rPr>
                <w:b/>
              </w:rPr>
            </w:pPr>
            <w:r>
              <w:rPr>
                <w:b/>
              </w:rPr>
              <w:t>Układ Słoneczny.</w:t>
            </w:r>
            <w:r>
              <w:rPr>
                <w:b/>
              </w:rPr>
              <w:br/>
              <w:t>Prawa Keplera</w:t>
            </w:r>
          </w:p>
          <w:p w:rsidR="00FF71F8" w:rsidRDefault="00FF71F8" w:rsidP="002B070E">
            <w:pPr>
              <w:rPr>
                <w:b/>
              </w:rPr>
            </w:pPr>
          </w:p>
          <w:p w:rsidR="00FF71F8" w:rsidRPr="007035EA" w:rsidRDefault="00FF71F8" w:rsidP="002B070E">
            <w:pPr>
              <w:rPr>
                <w:b/>
              </w:rPr>
            </w:pPr>
          </w:p>
        </w:tc>
        <w:tc>
          <w:tcPr>
            <w:tcW w:w="3227" w:type="dxa"/>
          </w:tcPr>
          <w:p w:rsidR="00FF71F8" w:rsidRDefault="00FF71F8" w:rsidP="002B070E">
            <w:pPr>
              <w:rPr>
                <w:b/>
              </w:rPr>
            </w:pPr>
          </w:p>
          <w:p w:rsidR="00FF71F8" w:rsidRPr="007035EA" w:rsidRDefault="00FF71F8" w:rsidP="002B070E">
            <w:pPr>
              <w:rPr>
                <w:b/>
              </w:rPr>
            </w:pPr>
            <w:r>
              <w:rPr>
                <w:b/>
              </w:rPr>
              <w:t>Powtórzenie wiadomości o budowie</w:t>
            </w:r>
            <w:r>
              <w:rPr>
                <w:b/>
              </w:rPr>
              <w:br/>
              <w:t>Układu Słonecznego</w:t>
            </w:r>
          </w:p>
        </w:tc>
        <w:tc>
          <w:tcPr>
            <w:tcW w:w="2410" w:type="dxa"/>
          </w:tcPr>
          <w:p w:rsidR="00FF71F8" w:rsidRDefault="00FF71F8" w:rsidP="002B070E">
            <w:pPr>
              <w:rPr>
                <w:b/>
                <w:bCs/>
              </w:rPr>
            </w:pPr>
            <w:r w:rsidRPr="00377AE7">
              <w:rPr>
                <w:b/>
                <w:bCs/>
              </w:rPr>
              <w:t>Praca z podręcznikiem</w:t>
            </w:r>
            <w:r>
              <w:rPr>
                <w:b/>
                <w:bCs/>
              </w:rPr>
              <w:br/>
              <w:t>oraz załączonym tekstem. Korzystanie z portalu epodreczniki.pl</w:t>
            </w:r>
            <w:r>
              <w:rPr>
                <w:b/>
                <w:bCs/>
              </w:rPr>
              <w:br/>
              <w:t>oraz animacji komputerowej przedstawiającej ruch planet.</w:t>
            </w:r>
          </w:p>
          <w:p w:rsidR="00FF71F8" w:rsidRPr="00377AE7" w:rsidRDefault="00FF71F8" w:rsidP="002B070E">
            <w:pPr>
              <w:rPr>
                <w:b/>
                <w:bCs/>
              </w:rPr>
            </w:pPr>
          </w:p>
        </w:tc>
        <w:tc>
          <w:tcPr>
            <w:tcW w:w="2126" w:type="dxa"/>
          </w:tcPr>
          <w:p w:rsidR="00FF71F8" w:rsidRDefault="00FF71F8" w:rsidP="002B070E">
            <w:pPr>
              <w:rPr>
                <w:b/>
              </w:rPr>
            </w:pPr>
            <w:r>
              <w:rPr>
                <w:b/>
              </w:rPr>
              <w:t>Doraźny kontakt z nauczycielem przez dziennik elektroniczny</w:t>
            </w:r>
            <w:r>
              <w:rPr>
                <w:b/>
              </w:rPr>
              <w:br/>
              <w:t>i pocztę służbową</w:t>
            </w:r>
          </w:p>
          <w:p w:rsidR="00FF71F8" w:rsidRPr="007035EA" w:rsidRDefault="00FF71F8" w:rsidP="002B070E">
            <w:pPr>
              <w:rPr>
                <w:b/>
              </w:rPr>
            </w:pPr>
            <w:r w:rsidRPr="002F5F72">
              <w:rPr>
                <w:b/>
              </w:rPr>
              <w:t xml:space="preserve">oraz planowy -online- </w:t>
            </w:r>
            <w:r>
              <w:rPr>
                <w:b/>
              </w:rPr>
              <w:t xml:space="preserve">platforma </w:t>
            </w:r>
            <w:r w:rsidRPr="002F5F72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Teams</w:t>
            </w:r>
            <w:proofErr w:type="spellEnd"/>
            <w:r>
              <w:rPr>
                <w:b/>
              </w:rPr>
              <w:t xml:space="preserve"> w programie Office365</w:t>
            </w:r>
          </w:p>
        </w:tc>
        <w:tc>
          <w:tcPr>
            <w:tcW w:w="1701" w:type="dxa"/>
          </w:tcPr>
          <w:p w:rsidR="00FF71F8" w:rsidRDefault="00FF71F8" w:rsidP="002B070E">
            <w:pPr>
              <w:rPr>
                <w:color w:val="000000"/>
              </w:rPr>
            </w:pPr>
          </w:p>
          <w:p w:rsidR="00FF71F8" w:rsidRDefault="00FF71F8" w:rsidP="002B070E">
            <w:pPr>
              <w:rPr>
                <w:color w:val="000000"/>
              </w:rPr>
            </w:pPr>
          </w:p>
          <w:p w:rsidR="00FF71F8" w:rsidRDefault="00FF71F8" w:rsidP="002B070E">
            <w:pPr>
              <w:rPr>
                <w:color w:val="000000"/>
              </w:rPr>
            </w:pPr>
          </w:p>
          <w:p w:rsidR="00FF71F8" w:rsidRDefault="00FF71F8" w:rsidP="002B070E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A.Trubaj</w:t>
            </w:r>
            <w:proofErr w:type="spellEnd"/>
          </w:p>
          <w:p w:rsidR="00FF71F8" w:rsidRDefault="00FF71F8" w:rsidP="002B070E">
            <w:pPr>
              <w:rPr>
                <w:color w:val="000000"/>
              </w:rPr>
            </w:pPr>
          </w:p>
          <w:p w:rsidR="00FF71F8" w:rsidRPr="006F2E20" w:rsidRDefault="00FF71F8" w:rsidP="002B070E">
            <w:pPr>
              <w:pStyle w:val="Akapitzlist"/>
              <w:rPr>
                <w:color w:val="000000"/>
                <w:sz w:val="24"/>
                <w:szCs w:val="24"/>
              </w:rPr>
            </w:pPr>
          </w:p>
        </w:tc>
      </w:tr>
      <w:tr w:rsidR="00FF71F8" w:rsidTr="00524807">
        <w:tc>
          <w:tcPr>
            <w:tcW w:w="1559" w:type="dxa"/>
          </w:tcPr>
          <w:p w:rsidR="00FF71F8" w:rsidRDefault="00FF71F8" w:rsidP="002B070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EFF651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Informatyka</w:t>
            </w:r>
          </w:p>
        </w:tc>
        <w:tc>
          <w:tcPr>
            <w:tcW w:w="2977" w:type="dxa"/>
          </w:tcPr>
          <w:p w:rsidR="00FF71F8" w:rsidRDefault="00FF71F8" w:rsidP="002B070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EFF651E">
              <w:rPr>
                <w:rFonts w:ascii="Times New Roman" w:eastAsia="Times New Roman" w:hAnsi="Times New Roman" w:cs="Times New Roman"/>
                <w:sz w:val="24"/>
                <w:szCs w:val="24"/>
              </w:rPr>
              <w:t>Znajdowanie reprezentacji liczb dziesiętnych w innych systemach pozycyjnych.</w:t>
            </w:r>
          </w:p>
        </w:tc>
        <w:tc>
          <w:tcPr>
            <w:tcW w:w="3227" w:type="dxa"/>
          </w:tcPr>
          <w:p w:rsidR="00FF71F8" w:rsidRDefault="00FF71F8" w:rsidP="002B070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FF71F8" w:rsidRDefault="00FF71F8" w:rsidP="002B070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EFF6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Zapoznanie z informacjami znajdującymi się : </w:t>
            </w:r>
            <w:hyperlink r:id="rId12">
              <w:r w:rsidRPr="0EFF651E">
                <w:rPr>
                  <w:rStyle w:val="Hipercze"/>
                  <w:rFonts w:ascii="Times New Roman" w:eastAsia="Times New Roman" w:hAnsi="Times New Roman" w:cs="Times New Roman"/>
                  <w:color w:val="0563C1"/>
                  <w:sz w:val="24"/>
                  <w:szCs w:val="24"/>
                </w:rPr>
                <w:t>https://eduinf.waw.pl/inf/alg/006_bin/0004.php</w:t>
              </w:r>
            </w:hyperlink>
          </w:p>
        </w:tc>
        <w:tc>
          <w:tcPr>
            <w:tcW w:w="2126" w:type="dxa"/>
          </w:tcPr>
          <w:p w:rsidR="00FF71F8" w:rsidRDefault="00FF71F8" w:rsidP="002B070E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EFF651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EFF651E">
              <w:rPr>
                <w:rFonts w:ascii="Times New Roman" w:eastAsia="Times New Roman" w:hAnsi="Times New Roman" w:cs="Times New Roman"/>
              </w:rPr>
              <w:t xml:space="preserve"> Microsoft </w:t>
            </w:r>
            <w:proofErr w:type="spellStart"/>
            <w:r w:rsidRPr="0EFF651E">
              <w:rPr>
                <w:rFonts w:ascii="Times New Roman" w:eastAsia="Times New Roman" w:hAnsi="Times New Roman" w:cs="Times New Roman"/>
              </w:rPr>
              <w:t>Teams</w:t>
            </w:r>
            <w:proofErr w:type="spellEnd"/>
          </w:p>
        </w:tc>
        <w:tc>
          <w:tcPr>
            <w:tcW w:w="1701" w:type="dxa"/>
          </w:tcPr>
          <w:p w:rsidR="00FF71F8" w:rsidRDefault="00FF71F8" w:rsidP="002B070E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EFF651E">
              <w:rPr>
                <w:rFonts w:ascii="Times New Roman" w:eastAsia="Times New Roman" w:hAnsi="Times New Roman" w:cs="Times New Roman"/>
                <w:sz w:val="24"/>
                <w:szCs w:val="24"/>
              </w:rPr>
              <w:t>Marlena Kolanowska</w:t>
            </w:r>
          </w:p>
        </w:tc>
      </w:tr>
      <w:tr w:rsidR="00B02547" w:rsidTr="00556ED8">
        <w:tc>
          <w:tcPr>
            <w:tcW w:w="1559" w:type="dxa"/>
          </w:tcPr>
          <w:p w:rsidR="00B02547" w:rsidRDefault="00B02547" w:rsidP="00B02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polski</w:t>
            </w:r>
          </w:p>
        </w:tc>
        <w:tc>
          <w:tcPr>
            <w:tcW w:w="2977" w:type="dxa"/>
          </w:tcPr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02.06. i 04.06.2020.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Temat: Człowiek, świat i Bóg w „Hymnie” J. Kochanowskiego.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Cele: Uczeń: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 określa cechy gatunkowe pieśni,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 zna cechy stylu klasycznego,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-rozumie pojęcie manifest,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- analizuje  obraz Sandro </w:t>
            </w:r>
            <w:proofErr w:type="spellStart"/>
            <w:r>
              <w:rPr>
                <w:rFonts w:ascii="Times New Roman" w:hAnsi="Times New Roman" w:cs="Times New Roman"/>
                <w:color w:val="FF0000"/>
              </w:rPr>
              <w:t>Botticzelli</w:t>
            </w:r>
            <w:proofErr w:type="spellEnd"/>
            <w:r>
              <w:rPr>
                <w:rFonts w:ascii="Times New Roman" w:hAnsi="Times New Roman" w:cs="Times New Roman"/>
                <w:color w:val="FF0000"/>
              </w:rPr>
              <w:t xml:space="preserve">  „Wiosna’ w kontekście „Hymnu” J. Kochanowskiego.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Temat; Fortuna kołem się toczy. „Pieśń IX” J. Kochanowskiego.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Cele: Uczeń: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 zna treść utworu,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 analizuje i interpretuje utwór,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 xml:space="preserve">- odwołuje się do filozofii stoickiej,   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- rozpoznaje środki poetyckie i określa ich funkcje.</w:t>
            </w:r>
          </w:p>
        </w:tc>
        <w:tc>
          <w:tcPr>
            <w:tcW w:w="3227" w:type="dxa"/>
          </w:tcPr>
          <w:p w:rsidR="00B02547" w:rsidRDefault="00B02547" w:rsidP="00B02547"/>
        </w:tc>
        <w:tc>
          <w:tcPr>
            <w:tcW w:w="2410" w:type="dxa"/>
          </w:tcPr>
          <w:p w:rsidR="00B02547" w:rsidRDefault="00B02547" w:rsidP="00B02547">
            <w:r>
              <w:t xml:space="preserve">Przeczytaj „Hymn” J. Kochanowskiego s. 157 oraz wykład s. 156. Korzystając ze   wskazówek do analizy, odpowiedz na pytania  od 1 do 4. Naucz się cech stylu klasycznego. </w:t>
            </w:r>
          </w:p>
          <w:p w:rsidR="00B02547" w:rsidRDefault="00B02547" w:rsidP="00B02547">
            <w:r>
              <w:t>Zanalizuj obraz Sandro Botticellego „Wiosna” i odpowiedz na pytania 1,2,3, 5, 7.</w:t>
            </w:r>
          </w:p>
          <w:p w:rsidR="00B02547" w:rsidRDefault="00B02547" w:rsidP="00B02547">
            <w:r>
              <w:t>Temat:  Fortuna kołem się toczy. „Pieśń IX” J. Kochanowskiego.</w:t>
            </w:r>
          </w:p>
          <w:p w:rsidR="00B02547" w:rsidRDefault="00B02547" w:rsidP="00B02547">
            <w:r>
              <w:t>Przeczytaj utwór s. 165 oraz wykład s.164 oraz wskazówki  do analizy i odpowiedz na pytania od 1 do 3.</w:t>
            </w:r>
          </w:p>
        </w:tc>
        <w:tc>
          <w:tcPr>
            <w:tcW w:w="2126" w:type="dxa"/>
          </w:tcPr>
          <w:p w:rsidR="00B02547" w:rsidRDefault="00B02547" w:rsidP="00B02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Office </w:t>
            </w:r>
          </w:p>
        </w:tc>
        <w:tc>
          <w:tcPr>
            <w:tcW w:w="1701" w:type="dxa"/>
          </w:tcPr>
          <w:p w:rsidR="00B02547" w:rsidRDefault="00B02547" w:rsidP="00B0254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A. </w:t>
            </w:r>
            <w:proofErr w:type="spellStart"/>
            <w:r>
              <w:rPr>
                <w:rFonts w:ascii="Times New Roman" w:hAnsi="Times New Roman" w:cs="Times New Roman"/>
              </w:rPr>
              <w:t>wojcieszak</w:t>
            </w:r>
            <w:proofErr w:type="spellEnd"/>
          </w:p>
        </w:tc>
      </w:tr>
      <w:tr w:rsidR="00B02547" w:rsidTr="00C368C0">
        <w:tc>
          <w:tcPr>
            <w:tcW w:w="1559" w:type="dxa"/>
          </w:tcPr>
          <w:p w:rsidR="00B02547" w:rsidRDefault="00B02547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  <w:p w:rsidR="00B02547" w:rsidRPr="0067791E" w:rsidRDefault="00B02547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Biologia</w:t>
            </w:r>
          </w:p>
        </w:tc>
        <w:tc>
          <w:tcPr>
            <w:tcW w:w="2977" w:type="dxa"/>
          </w:tcPr>
          <w:p w:rsidR="00B02547" w:rsidRDefault="00B02547" w:rsidP="002B070E">
            <w:pPr>
              <w:spacing w:before="100" w:beforeAutospacing="1" w:after="100" w:afterAutospacing="1"/>
              <w:jc w:val="center"/>
              <w:outlineLvl w:val="1"/>
            </w:pPr>
          </w:p>
          <w:p w:rsidR="00B02547" w:rsidRDefault="00B02547" w:rsidP="002B070E">
            <w:r>
              <w:t xml:space="preserve"> Zapoznaj się z tekstem w podręczniku na temat: Międzynarodowe formy </w:t>
            </w:r>
            <w:r>
              <w:lastRenderedPageBreak/>
              <w:t>ochrony przyrody.</w:t>
            </w:r>
          </w:p>
          <w:p w:rsidR="00B02547" w:rsidRPr="00D00436" w:rsidRDefault="00B02547" w:rsidP="002B070E">
            <w:r>
              <w:t>Zadanie 1. Przedstaw sposoby ochrony przyrody na skalę światową.</w:t>
            </w:r>
          </w:p>
        </w:tc>
        <w:tc>
          <w:tcPr>
            <w:tcW w:w="3227" w:type="dxa"/>
          </w:tcPr>
          <w:p w:rsidR="00B02547" w:rsidRDefault="00B02547" w:rsidP="002B070E">
            <w:pPr>
              <w:spacing w:before="100" w:beforeAutospacing="1" w:after="100" w:afterAutospacing="1"/>
              <w:jc w:val="center"/>
              <w:outlineLvl w:val="1"/>
            </w:pPr>
          </w:p>
          <w:p w:rsidR="00B02547" w:rsidRDefault="00B02547" w:rsidP="002B070E">
            <w:pPr>
              <w:spacing w:before="100" w:beforeAutospacing="1" w:after="100" w:afterAutospacing="1"/>
              <w:jc w:val="center"/>
              <w:outlineLvl w:val="1"/>
            </w:pPr>
            <w:r>
              <w:t>Zadanie dodatkowe.</w:t>
            </w:r>
          </w:p>
          <w:p w:rsidR="00B02547" w:rsidRDefault="00B02547" w:rsidP="002B070E">
            <w:pPr>
              <w:spacing w:before="100" w:beforeAutospacing="1" w:after="100" w:afterAutospacing="1"/>
              <w:jc w:val="center"/>
              <w:outlineLvl w:val="1"/>
            </w:pPr>
            <w:r>
              <w:t xml:space="preserve">Przygotuj plakat lub prezentację </w:t>
            </w:r>
            <w:r>
              <w:lastRenderedPageBreak/>
              <w:t>na temat: Jakie są formy ochrony przyrody w Polsce?</w:t>
            </w:r>
          </w:p>
          <w:p w:rsidR="00B02547" w:rsidRDefault="00B02547" w:rsidP="002B070E">
            <w:pPr>
              <w:spacing w:before="100" w:beforeAutospacing="1" w:after="100" w:afterAutospacing="1"/>
              <w:jc w:val="center"/>
              <w:outlineLvl w:val="1"/>
            </w:pPr>
            <w:r>
              <w:t>Termin: 05 czerwca</w:t>
            </w:r>
          </w:p>
          <w:p w:rsidR="00B02547" w:rsidRPr="007123D5" w:rsidRDefault="00B02547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2410" w:type="dxa"/>
          </w:tcPr>
          <w:p w:rsidR="00B02547" w:rsidRPr="007123D5" w:rsidRDefault="00B02547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02547" w:rsidRDefault="00B02547" w:rsidP="002B070E">
            <w:pPr>
              <w:spacing w:before="100" w:beforeAutospacing="1" w:after="100" w:afterAutospacing="1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02547" w:rsidRPr="007123D5" w:rsidRDefault="00B02547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Umiejętność korzystania z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lastRenderedPageBreak/>
              <w:t>różnych źródeł wiedzy</w:t>
            </w:r>
          </w:p>
        </w:tc>
        <w:tc>
          <w:tcPr>
            <w:tcW w:w="2126" w:type="dxa"/>
          </w:tcPr>
          <w:p w:rsidR="00B02547" w:rsidRPr="007123D5" w:rsidRDefault="00B02547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</w:p>
          <w:p w:rsidR="00B02547" w:rsidRPr="00B02547" w:rsidRDefault="008F1774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hyperlink r:id="rId13" w:history="1">
              <w:r w:rsidR="00B02547" w:rsidRPr="00B02547">
                <w:rPr>
                  <w:rStyle w:val="Hipercze"/>
                  <w:rFonts w:ascii="Times New Roman" w:eastAsia="Times New Roman" w:hAnsi="Times New Roman" w:cs="Times New Roman"/>
                  <w:bCs/>
                  <w:sz w:val="20"/>
                  <w:szCs w:val="20"/>
                  <w:lang w:val="en-US" w:eastAsia="pl-PL"/>
                </w:rPr>
                <w:t>g.borkowski@marszew.pl</w:t>
              </w:r>
            </w:hyperlink>
            <w:r w:rsidR="00B02547" w:rsidRPr="00B025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t xml:space="preserve"> </w:t>
            </w:r>
          </w:p>
          <w:p w:rsidR="00B02547" w:rsidRPr="00B02547" w:rsidRDefault="00B02547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  <w:r w:rsidRPr="00B0254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  <w:lastRenderedPageBreak/>
              <w:t>Microsoft Teams</w:t>
            </w:r>
          </w:p>
        </w:tc>
        <w:tc>
          <w:tcPr>
            <w:tcW w:w="1701" w:type="dxa"/>
          </w:tcPr>
          <w:p w:rsidR="00B02547" w:rsidRPr="00B02547" w:rsidRDefault="00B02547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pl-PL"/>
              </w:rPr>
            </w:pPr>
          </w:p>
          <w:p w:rsidR="00B02547" w:rsidRPr="007123D5" w:rsidRDefault="00B02547" w:rsidP="002B070E">
            <w:pPr>
              <w:spacing w:before="100" w:beforeAutospacing="1" w:after="100" w:afterAutospacing="1"/>
              <w:jc w:val="center"/>
              <w:outlineLvl w:val="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7123D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Grażyna Borkowski</w:t>
            </w:r>
          </w:p>
        </w:tc>
      </w:tr>
      <w:tr w:rsidR="00B02547" w:rsidTr="002F30F7">
        <w:tc>
          <w:tcPr>
            <w:tcW w:w="1559" w:type="dxa"/>
          </w:tcPr>
          <w:p w:rsidR="00B02547" w:rsidRDefault="00B02547" w:rsidP="00B02547">
            <w:r>
              <w:lastRenderedPageBreak/>
              <w:t>Historia ( 05.06.20 )</w:t>
            </w:r>
          </w:p>
        </w:tc>
        <w:tc>
          <w:tcPr>
            <w:tcW w:w="2977" w:type="dxa"/>
          </w:tcPr>
          <w:p w:rsidR="00B02547" w:rsidRDefault="00B02547" w:rsidP="00B02547">
            <w:r>
              <w:t>Temat: Nowy podział świata.</w:t>
            </w:r>
          </w:p>
          <w:p w:rsidR="00B02547" w:rsidRDefault="00B02547" w:rsidP="00B02547">
            <w:r>
              <w:t>Cel: uczeń wymienia najważniejsze postanowienia konferencji w Poczdamie</w:t>
            </w:r>
          </w:p>
        </w:tc>
        <w:tc>
          <w:tcPr>
            <w:tcW w:w="3227" w:type="dxa"/>
          </w:tcPr>
          <w:p w:rsidR="00B02547" w:rsidRDefault="00B02547" w:rsidP="00B02547"/>
        </w:tc>
        <w:tc>
          <w:tcPr>
            <w:tcW w:w="2410" w:type="dxa"/>
          </w:tcPr>
          <w:p w:rsidR="00B02547" w:rsidRDefault="00B02547" w:rsidP="00B02547">
            <w:r>
              <w:t>Uzupełnienie kart pracy</w:t>
            </w:r>
          </w:p>
        </w:tc>
        <w:tc>
          <w:tcPr>
            <w:tcW w:w="2126" w:type="dxa"/>
          </w:tcPr>
          <w:p w:rsidR="00B02547" w:rsidRDefault="00B02547" w:rsidP="00B02547">
            <w:r>
              <w:t>e-dziennik</w:t>
            </w:r>
          </w:p>
          <w:p w:rsidR="00B02547" w:rsidRDefault="00B02547" w:rsidP="00B02547">
            <w:r>
              <w:t>służbowa poczta elektroniczna</w:t>
            </w:r>
          </w:p>
          <w:p w:rsidR="00B02547" w:rsidRDefault="00B02547" w:rsidP="00B02547">
            <w:r>
              <w:t xml:space="preserve">team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</w:tc>
        <w:tc>
          <w:tcPr>
            <w:tcW w:w="1701" w:type="dxa"/>
          </w:tcPr>
          <w:p w:rsidR="00B02547" w:rsidRDefault="00B02547" w:rsidP="00B02547">
            <w:r>
              <w:t>Ł. Razik</w:t>
            </w:r>
          </w:p>
        </w:tc>
      </w:tr>
      <w:tr w:rsidR="00B02547" w:rsidTr="00280B98">
        <w:tc>
          <w:tcPr>
            <w:tcW w:w="1559" w:type="dxa"/>
          </w:tcPr>
          <w:p w:rsidR="00B02547" w:rsidRPr="00AB6944" w:rsidRDefault="00B02547" w:rsidP="00B02547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>Język angielski</w:t>
            </w:r>
            <w:r>
              <w:rPr>
                <w:rFonts w:ascii="Times New Roman" w:hAnsi="Times New Roman" w:cs="Times New Roman"/>
              </w:rPr>
              <w:t xml:space="preserve"> (2 lekcje)</w:t>
            </w:r>
          </w:p>
          <w:p w:rsidR="00B02547" w:rsidRPr="0086298A" w:rsidRDefault="00B02547" w:rsidP="00B02547">
            <w:pPr>
              <w:rPr>
                <w:rFonts w:ascii="Times New Roman" w:hAnsi="Times New Roman" w:cs="Times New Roman"/>
              </w:rPr>
            </w:pPr>
            <w:r w:rsidRPr="00AB6944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03</w:t>
            </w:r>
            <w:r w:rsidRPr="00AB6944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6</w:t>
            </w:r>
            <w:r w:rsidRPr="00AB6944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, 05.06.20</w:t>
            </w:r>
            <w:r w:rsidRPr="00AB6944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977" w:type="dxa"/>
          </w:tcPr>
          <w:p w:rsidR="00B02547" w:rsidRPr="000B7005" w:rsidRDefault="00B02547" w:rsidP="00B02547">
            <w:pPr>
              <w:rPr>
                <w:rFonts w:ascii="Times New Roman" w:hAnsi="Times New Roman" w:cs="Times New Roman"/>
              </w:rPr>
            </w:pPr>
            <w:r w:rsidRPr="000B7005">
              <w:rPr>
                <w:rFonts w:ascii="Times New Roman" w:hAnsi="Times New Roman" w:cs="Times New Roman"/>
              </w:rPr>
              <w:t>Temat:   Czy warto pójść na uniwersytet? - słownictwo</w:t>
            </w:r>
          </w:p>
          <w:p w:rsidR="00B02547" w:rsidRPr="00497393" w:rsidRDefault="00B02547" w:rsidP="00B02547">
            <w:pPr>
              <w:rPr>
                <w:rFonts w:ascii="Times New Roman" w:hAnsi="Times New Roman" w:cs="Times New Roman"/>
              </w:rPr>
            </w:pPr>
            <w:r w:rsidRPr="000B7005">
              <w:rPr>
                <w:rFonts w:ascii="Times New Roman" w:hAnsi="Times New Roman" w:cs="Times New Roman"/>
              </w:rPr>
              <w:t>Cel: uczeń poznaje nowe słownictwo</w:t>
            </w:r>
          </w:p>
        </w:tc>
        <w:tc>
          <w:tcPr>
            <w:tcW w:w="3227" w:type="dxa"/>
          </w:tcPr>
          <w:p w:rsidR="00B02547" w:rsidRPr="0086298A" w:rsidRDefault="00B02547" w:rsidP="00B02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B02547" w:rsidRPr="000B7005" w:rsidRDefault="00B02547" w:rsidP="00B02547">
            <w:pPr>
              <w:rPr>
                <w:rFonts w:ascii="Times New Roman" w:hAnsi="Times New Roman" w:cs="Times New Roman"/>
              </w:rPr>
            </w:pPr>
            <w:r w:rsidRPr="000B7005">
              <w:rPr>
                <w:rFonts w:ascii="Times New Roman" w:hAnsi="Times New Roman" w:cs="Times New Roman"/>
              </w:rPr>
              <w:t>Wykonanie</w:t>
            </w:r>
          </w:p>
          <w:p w:rsidR="00B02547" w:rsidRPr="000B7005" w:rsidRDefault="00B02547" w:rsidP="00B02547">
            <w:pPr>
              <w:rPr>
                <w:rFonts w:ascii="Times New Roman" w:hAnsi="Times New Roman" w:cs="Times New Roman"/>
              </w:rPr>
            </w:pPr>
            <w:r w:rsidRPr="000B7005">
              <w:rPr>
                <w:rFonts w:ascii="Times New Roman" w:hAnsi="Times New Roman" w:cs="Times New Roman"/>
              </w:rPr>
              <w:t xml:space="preserve">ćwiczeń z podręcznika i zeszytu </w:t>
            </w:r>
            <w:proofErr w:type="spellStart"/>
            <w:r w:rsidRPr="000B7005">
              <w:rPr>
                <w:rFonts w:ascii="Times New Roman" w:hAnsi="Times New Roman" w:cs="Times New Roman"/>
              </w:rPr>
              <w:t>ćw</w:t>
            </w:r>
            <w:proofErr w:type="spellEnd"/>
            <w:r w:rsidRPr="000B7005">
              <w:rPr>
                <w:rFonts w:ascii="Times New Roman" w:hAnsi="Times New Roman" w:cs="Times New Roman"/>
              </w:rPr>
              <w:t xml:space="preserve">: tłumaczenie zwrotów, dopasowanie definicji do nazw zawodów,  uzupełnianie zdań przymiotnikami zw. Z zawodami, uzupełnianie zdań </w:t>
            </w:r>
            <w:proofErr w:type="spellStart"/>
            <w:r w:rsidRPr="000B7005">
              <w:rPr>
                <w:rFonts w:ascii="Times New Roman" w:hAnsi="Times New Roman" w:cs="Times New Roman"/>
              </w:rPr>
              <w:t>odp</w:t>
            </w:r>
            <w:proofErr w:type="spellEnd"/>
            <w:r w:rsidRPr="000B7005">
              <w:rPr>
                <w:rFonts w:ascii="Times New Roman" w:hAnsi="Times New Roman" w:cs="Times New Roman"/>
              </w:rPr>
              <w:t xml:space="preserve"> czasownikiem; przesłanie zdjęć wykonanych zadań</w:t>
            </w:r>
          </w:p>
          <w:p w:rsidR="00B02547" w:rsidRPr="00497393" w:rsidRDefault="00B02547" w:rsidP="00B0254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B02547" w:rsidRPr="008C63B4" w:rsidRDefault="00B02547" w:rsidP="00B02547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>e-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dziennik</w:t>
            </w:r>
            <w:proofErr w:type="spellEnd"/>
            <w:r w:rsidRPr="00AB6944">
              <w:rPr>
                <w:rFonts w:ascii="Times New Roman" w:hAnsi="Times New Roman" w:cs="Times New Roman"/>
                <w:lang w:val="en-US"/>
              </w:rPr>
              <w:t>, Microsoft Teams, email m.kuzmik@marszew.pl</w:t>
            </w:r>
          </w:p>
        </w:tc>
        <w:tc>
          <w:tcPr>
            <w:tcW w:w="1701" w:type="dxa"/>
          </w:tcPr>
          <w:p w:rsidR="00B02547" w:rsidRPr="008C63B4" w:rsidRDefault="00B02547" w:rsidP="00B02547">
            <w:pPr>
              <w:rPr>
                <w:rFonts w:ascii="Times New Roman" w:hAnsi="Times New Roman" w:cs="Times New Roman"/>
                <w:lang w:val="en-US"/>
              </w:rPr>
            </w:pPr>
            <w:r w:rsidRPr="00AB6944">
              <w:rPr>
                <w:rFonts w:ascii="Times New Roman" w:hAnsi="Times New Roman" w:cs="Times New Roman"/>
                <w:lang w:val="en-US"/>
              </w:rPr>
              <w:t xml:space="preserve">M. </w:t>
            </w:r>
            <w:proofErr w:type="spellStart"/>
            <w:r w:rsidRPr="00AB6944">
              <w:rPr>
                <w:rFonts w:ascii="Times New Roman" w:hAnsi="Times New Roman" w:cs="Times New Roman"/>
                <w:lang w:val="en-US"/>
              </w:rPr>
              <w:t>Kuźmik</w:t>
            </w:r>
            <w:proofErr w:type="spellEnd"/>
          </w:p>
        </w:tc>
      </w:tr>
      <w:tr w:rsidR="00B02547" w:rsidTr="00C368C0">
        <w:tc>
          <w:tcPr>
            <w:tcW w:w="1559" w:type="dxa"/>
          </w:tcPr>
          <w:p w:rsidR="00B02547" w:rsidRDefault="00B02547" w:rsidP="00B02547">
            <w:r>
              <w:t>Anatomia i fizjologia</w:t>
            </w:r>
          </w:p>
          <w:p w:rsidR="00B02547" w:rsidRDefault="00B02547" w:rsidP="00B02547">
            <w:pPr>
              <w:spacing w:after="160"/>
            </w:pPr>
            <w:r>
              <w:t xml:space="preserve"> ( 1-5.06.2020r.)</w:t>
            </w:r>
          </w:p>
        </w:tc>
        <w:tc>
          <w:tcPr>
            <w:tcW w:w="2977" w:type="dxa"/>
          </w:tcPr>
          <w:p w:rsidR="00B02547" w:rsidRDefault="00B02547" w:rsidP="00B02547">
            <w:pPr>
              <w:spacing w:after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Temat: Budowa i funkcje śledziony.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3227" w:type="dxa"/>
          </w:tcPr>
          <w:p w:rsidR="00B02547" w:rsidRDefault="00B02547" w:rsidP="00B02547">
            <w:pPr>
              <w:spacing w:after="160"/>
            </w:pPr>
          </w:p>
        </w:tc>
        <w:tc>
          <w:tcPr>
            <w:tcW w:w="2410" w:type="dxa"/>
          </w:tcPr>
          <w:p w:rsidR="00B02547" w:rsidRDefault="00B02547" w:rsidP="00B02547">
            <w:r>
              <w:rPr>
                <w:rFonts w:ascii="Tahoma" w:hAnsi="Tahoma" w:cs="Tahoma"/>
                <w:color w:val="000000"/>
                <w:sz w:val="18"/>
                <w:szCs w:val="18"/>
                <w:shd w:val="clear" w:color="auto" w:fill="FFFFFF"/>
              </w:rPr>
              <w:t xml:space="preserve"> </w:t>
            </w:r>
            <w:r>
              <w:t>Materiały:</w:t>
            </w:r>
          </w:p>
          <w:p w:rsidR="00B02547" w:rsidRDefault="00B02547" w:rsidP="00B02547">
            <w:r>
              <w:t xml:space="preserve">Skany podręcznika na </w:t>
            </w:r>
            <w:proofErr w:type="spellStart"/>
            <w:r>
              <w:t>office</w:t>
            </w:r>
            <w:proofErr w:type="spellEnd"/>
          </w:p>
          <w:p w:rsidR="00B02547" w:rsidRDefault="00B02547" w:rsidP="00B02547">
            <w:r>
              <w:t>Internet np.</w:t>
            </w:r>
          </w:p>
          <w:p w:rsidR="00B02547" w:rsidRDefault="008F1774" w:rsidP="00B02547">
            <w:hyperlink r:id="rId14" w:history="1">
              <w:r w:rsidR="00B02547">
                <w:rPr>
                  <w:rStyle w:val="Hipercze"/>
                </w:rPr>
                <w:t>www.wikipedia.pl</w:t>
              </w:r>
            </w:hyperlink>
          </w:p>
          <w:p w:rsidR="00B02547" w:rsidRDefault="00B02547" w:rsidP="00B02547">
            <w:pPr>
              <w:spacing w:after="160"/>
            </w:pPr>
            <w:r>
              <w:t>notatka do zeszytu</w:t>
            </w:r>
          </w:p>
        </w:tc>
        <w:tc>
          <w:tcPr>
            <w:tcW w:w="2126" w:type="dxa"/>
          </w:tcPr>
          <w:p w:rsidR="00B02547" w:rsidRDefault="00B02547" w:rsidP="00B02547">
            <w:r>
              <w:t>Office 365</w:t>
            </w:r>
          </w:p>
          <w:p w:rsidR="00B02547" w:rsidRDefault="00B02547" w:rsidP="00B02547">
            <w:r>
              <w:t>e-dziennik</w:t>
            </w:r>
          </w:p>
          <w:p w:rsidR="00B02547" w:rsidRDefault="00B02547" w:rsidP="00B02547">
            <w:r>
              <w:t>służbowa poczta elektroniczna</w:t>
            </w:r>
          </w:p>
          <w:p w:rsidR="00B02547" w:rsidRDefault="00B02547" w:rsidP="00B02547">
            <w:pPr>
              <w:spacing w:after="160"/>
            </w:pPr>
            <w:r>
              <w:t>telefon</w:t>
            </w:r>
          </w:p>
        </w:tc>
        <w:tc>
          <w:tcPr>
            <w:tcW w:w="1701" w:type="dxa"/>
          </w:tcPr>
          <w:p w:rsidR="00B02547" w:rsidRDefault="00B02547" w:rsidP="00B02547">
            <w:pPr>
              <w:spacing w:after="160"/>
            </w:pPr>
            <w:r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B02547" w:rsidTr="00C368C0">
        <w:tc>
          <w:tcPr>
            <w:tcW w:w="1559" w:type="dxa"/>
          </w:tcPr>
          <w:p w:rsidR="00B02547" w:rsidRDefault="00B02547" w:rsidP="00B02547">
            <w:r>
              <w:t>Chów zwierząt</w:t>
            </w:r>
          </w:p>
          <w:p w:rsidR="00B02547" w:rsidRDefault="00B02547" w:rsidP="00B02547">
            <w:pPr>
              <w:spacing w:after="160"/>
            </w:pPr>
            <w:r>
              <w:t>( 1-5.06.2020r.)</w:t>
            </w:r>
          </w:p>
        </w:tc>
        <w:tc>
          <w:tcPr>
            <w:tcW w:w="2977" w:type="dxa"/>
          </w:tcPr>
          <w:p w:rsidR="00B02547" w:rsidRDefault="00B02547" w:rsidP="00B02547">
            <w:r>
              <w:t xml:space="preserve">Temat : Powtórzenie wiadomości – rasy zwierząt </w:t>
            </w:r>
            <w:proofErr w:type="spellStart"/>
            <w:r>
              <w:t>c.d</w:t>
            </w:r>
            <w:proofErr w:type="spellEnd"/>
          </w:p>
          <w:p w:rsidR="00B02547" w:rsidRDefault="00B02547" w:rsidP="00B02547"/>
          <w:p w:rsidR="00B02547" w:rsidRDefault="00B02547" w:rsidP="00B02547">
            <w:pPr>
              <w:spacing w:after="160"/>
            </w:pPr>
          </w:p>
        </w:tc>
        <w:tc>
          <w:tcPr>
            <w:tcW w:w="3227" w:type="dxa"/>
          </w:tcPr>
          <w:p w:rsidR="00B02547" w:rsidRDefault="00B02547" w:rsidP="00B02547">
            <w:pPr>
              <w:spacing w:after="160"/>
            </w:pPr>
          </w:p>
        </w:tc>
        <w:tc>
          <w:tcPr>
            <w:tcW w:w="2410" w:type="dxa"/>
          </w:tcPr>
          <w:p w:rsidR="00B02547" w:rsidRDefault="00B02547" w:rsidP="00B02547">
            <w:r>
              <w:t xml:space="preserve">Skany podręcznika na </w:t>
            </w:r>
            <w:proofErr w:type="spellStart"/>
            <w:r>
              <w:t>office</w:t>
            </w:r>
            <w:proofErr w:type="spellEnd"/>
            <w:r>
              <w:t xml:space="preserve"> 365</w:t>
            </w:r>
          </w:p>
          <w:p w:rsidR="00B02547" w:rsidRDefault="00B02547" w:rsidP="00B02547">
            <w:r>
              <w:t>Internet</w:t>
            </w:r>
          </w:p>
          <w:p w:rsidR="00B02547" w:rsidRDefault="00B02547" w:rsidP="00B02547">
            <w:r>
              <w:t xml:space="preserve">Zadanie w </w:t>
            </w:r>
            <w:proofErr w:type="spellStart"/>
            <w:r>
              <w:t>teams</w:t>
            </w:r>
            <w:proofErr w:type="spellEnd"/>
          </w:p>
          <w:p w:rsidR="00B02547" w:rsidRDefault="00B02547" w:rsidP="00B02547">
            <w:pPr>
              <w:spacing w:after="160"/>
            </w:pPr>
          </w:p>
        </w:tc>
        <w:tc>
          <w:tcPr>
            <w:tcW w:w="2126" w:type="dxa"/>
          </w:tcPr>
          <w:p w:rsidR="00B02547" w:rsidRDefault="00B02547" w:rsidP="00B02547">
            <w:r>
              <w:lastRenderedPageBreak/>
              <w:t>Office 365</w:t>
            </w:r>
          </w:p>
          <w:p w:rsidR="00B02547" w:rsidRDefault="00B02547" w:rsidP="00B02547">
            <w:r>
              <w:t>e-dziennik</w:t>
            </w:r>
          </w:p>
          <w:p w:rsidR="00B02547" w:rsidRDefault="00B02547" w:rsidP="00B02547">
            <w:r>
              <w:t>służbowa poczta elektroniczna</w:t>
            </w:r>
          </w:p>
          <w:p w:rsidR="00B02547" w:rsidRDefault="00B02547" w:rsidP="00B02547">
            <w:pPr>
              <w:spacing w:after="160"/>
            </w:pPr>
            <w:r>
              <w:lastRenderedPageBreak/>
              <w:t>telefon</w:t>
            </w:r>
          </w:p>
        </w:tc>
        <w:tc>
          <w:tcPr>
            <w:tcW w:w="1701" w:type="dxa"/>
          </w:tcPr>
          <w:p w:rsidR="00B02547" w:rsidRDefault="00B02547" w:rsidP="00B02547">
            <w:pPr>
              <w:spacing w:after="160"/>
            </w:pPr>
            <w:r>
              <w:lastRenderedPageBreak/>
              <w:t xml:space="preserve">M. </w:t>
            </w:r>
            <w:proofErr w:type="spellStart"/>
            <w:r>
              <w:t>Prais</w:t>
            </w:r>
            <w:proofErr w:type="spellEnd"/>
          </w:p>
        </w:tc>
      </w:tr>
      <w:tr w:rsidR="00B02547" w:rsidTr="00C368C0">
        <w:tc>
          <w:tcPr>
            <w:tcW w:w="1559" w:type="dxa"/>
          </w:tcPr>
          <w:p w:rsidR="00B02547" w:rsidRDefault="00B02547" w:rsidP="00B02547">
            <w:r>
              <w:lastRenderedPageBreak/>
              <w:t>Rozród i inseminacja</w:t>
            </w:r>
          </w:p>
          <w:p w:rsidR="00B02547" w:rsidRDefault="00B02547" w:rsidP="00B02547">
            <w:pPr>
              <w:spacing w:after="160"/>
            </w:pPr>
            <w:r>
              <w:t>1.06.2020</w:t>
            </w:r>
          </w:p>
        </w:tc>
        <w:tc>
          <w:tcPr>
            <w:tcW w:w="2977" w:type="dxa"/>
          </w:tcPr>
          <w:p w:rsidR="00B02547" w:rsidRDefault="00B02547" w:rsidP="00B02547">
            <w:pPr>
              <w:rPr>
                <w:rFonts w:ascii="Segoe UI" w:hAnsi="Segoe UI" w:cs="Segoe UI"/>
                <w:color w:val="000000"/>
                <w:sz w:val="20"/>
                <w:szCs w:val="20"/>
              </w:rPr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 xml:space="preserve">temat zajęć: </w:t>
            </w:r>
          </w:p>
          <w:p w:rsidR="00B02547" w:rsidRDefault="00B02547" w:rsidP="00B02547">
            <w:pPr>
              <w:spacing w:after="160"/>
            </w:pPr>
            <w:r>
              <w:t>Powtórzenie.</w:t>
            </w:r>
          </w:p>
        </w:tc>
        <w:tc>
          <w:tcPr>
            <w:tcW w:w="3227" w:type="dxa"/>
          </w:tcPr>
          <w:p w:rsidR="00B02547" w:rsidRDefault="00B02547" w:rsidP="00B02547">
            <w:pPr>
              <w:spacing w:after="160"/>
            </w:pPr>
          </w:p>
        </w:tc>
        <w:tc>
          <w:tcPr>
            <w:tcW w:w="2410" w:type="dxa"/>
          </w:tcPr>
          <w:p w:rsidR="00B02547" w:rsidRDefault="00B02547" w:rsidP="00B02547">
            <w:pPr>
              <w:spacing w:after="200" w:line="276" w:lineRule="auto"/>
            </w:pPr>
            <w:r>
              <w:t>Materiały własne.</w:t>
            </w:r>
          </w:p>
        </w:tc>
        <w:tc>
          <w:tcPr>
            <w:tcW w:w="2126" w:type="dxa"/>
          </w:tcPr>
          <w:p w:rsidR="00B02547" w:rsidRDefault="00B02547" w:rsidP="00B02547">
            <w:pPr>
              <w:spacing w:after="160"/>
            </w:pPr>
            <w:r>
              <w:t>Office 365</w:t>
            </w:r>
          </w:p>
        </w:tc>
        <w:tc>
          <w:tcPr>
            <w:tcW w:w="1701" w:type="dxa"/>
          </w:tcPr>
          <w:p w:rsidR="00B02547" w:rsidRDefault="00B02547" w:rsidP="00B02547">
            <w:pPr>
              <w:spacing w:after="160"/>
            </w:pPr>
            <w:r>
              <w:t>Weronika Szczepaniak</w:t>
            </w:r>
          </w:p>
        </w:tc>
      </w:tr>
      <w:tr w:rsidR="00B02547" w:rsidTr="00C368C0">
        <w:tc>
          <w:tcPr>
            <w:tcW w:w="1559" w:type="dxa"/>
          </w:tcPr>
          <w:p w:rsidR="00B02547" w:rsidRDefault="00B02547" w:rsidP="00B02547">
            <w:r>
              <w:t>Rozród i inseminacja w praktyce.</w:t>
            </w:r>
          </w:p>
          <w:p w:rsidR="00B02547" w:rsidRDefault="00B02547" w:rsidP="00B02547">
            <w:pPr>
              <w:spacing w:after="160"/>
            </w:pPr>
            <w:r>
              <w:t xml:space="preserve"> 1.06.2020</w:t>
            </w:r>
          </w:p>
        </w:tc>
        <w:tc>
          <w:tcPr>
            <w:tcW w:w="2977" w:type="dxa"/>
          </w:tcPr>
          <w:p w:rsidR="00B02547" w:rsidRDefault="00B02547" w:rsidP="00B02547">
            <w:r>
              <w:t>Temat zajęć:</w:t>
            </w:r>
          </w:p>
          <w:p w:rsidR="00B02547" w:rsidRDefault="00B02547" w:rsidP="00B02547">
            <w:pPr>
              <w:spacing w:after="160"/>
            </w:pPr>
            <w:r>
              <w:rPr>
                <w:sz w:val="20"/>
                <w:szCs w:val="20"/>
              </w:rPr>
              <w:t>Rozpoznawanie ciąży.</w:t>
            </w:r>
          </w:p>
        </w:tc>
        <w:tc>
          <w:tcPr>
            <w:tcW w:w="3227" w:type="dxa"/>
          </w:tcPr>
          <w:p w:rsidR="00B02547" w:rsidRDefault="00B02547" w:rsidP="00B02547">
            <w:pPr>
              <w:spacing w:after="160"/>
            </w:pPr>
          </w:p>
        </w:tc>
        <w:tc>
          <w:tcPr>
            <w:tcW w:w="2410" w:type="dxa"/>
          </w:tcPr>
          <w:p w:rsidR="00B02547" w:rsidRDefault="00B02547" w:rsidP="00B02547">
            <w:r>
              <w:t>Przesłane materiały.</w:t>
            </w:r>
          </w:p>
        </w:tc>
        <w:tc>
          <w:tcPr>
            <w:tcW w:w="2126" w:type="dxa"/>
          </w:tcPr>
          <w:p w:rsidR="00B02547" w:rsidRDefault="00B02547" w:rsidP="00B02547">
            <w:r>
              <w:t>Office 365</w:t>
            </w:r>
          </w:p>
          <w:p w:rsidR="00B02547" w:rsidRDefault="00B02547" w:rsidP="00B02547">
            <w:pPr>
              <w:spacing w:after="160"/>
            </w:pPr>
          </w:p>
        </w:tc>
        <w:tc>
          <w:tcPr>
            <w:tcW w:w="1701" w:type="dxa"/>
          </w:tcPr>
          <w:p w:rsidR="00B02547" w:rsidRDefault="00B02547" w:rsidP="00B02547">
            <w:pPr>
              <w:spacing w:after="160"/>
            </w:pPr>
            <w:r>
              <w:t>Weronika Szczepaniak</w:t>
            </w:r>
          </w:p>
        </w:tc>
      </w:tr>
      <w:tr w:rsidR="00B02547" w:rsidTr="00C368C0">
        <w:tc>
          <w:tcPr>
            <w:tcW w:w="1559" w:type="dxa"/>
          </w:tcPr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Wiedza o społeczeństwie</w:t>
            </w:r>
          </w:p>
        </w:tc>
        <w:tc>
          <w:tcPr>
            <w:tcW w:w="2977" w:type="dxa"/>
          </w:tcPr>
          <w:p w:rsidR="00B02547" w:rsidRDefault="00B02547" w:rsidP="00B02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547" w:rsidRDefault="00B02547" w:rsidP="00B025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Przykłady łamania praw człowieka.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547" w:rsidRDefault="00B02547" w:rsidP="00B02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Uczeń-              </w:t>
            </w:r>
          </w:p>
          <w:p w:rsidR="00B02547" w:rsidRDefault="00B02547" w:rsidP="00B0254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wymienia przykłady łamania praw człowieka we współczesnym świecie oraz wskazuje miejsca na świecie gdzie dochodzi do tych przypadków.                </w:t>
            </w:r>
          </w:p>
          <w:p w:rsidR="00B02547" w:rsidRDefault="00B02547" w:rsidP="00B02547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7" w:type="dxa"/>
          </w:tcPr>
          <w:p w:rsidR="00B02547" w:rsidRDefault="00B02547" w:rsidP="00B0254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B02547" w:rsidRDefault="00B02547" w:rsidP="00B02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547" w:rsidRDefault="00B02547" w:rsidP="00B0254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Uczeń- zna cele i zasady działalności organizacji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Amnesty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International</w:t>
            </w:r>
          </w:p>
          <w:p w:rsidR="00B02547" w:rsidRDefault="00B02547" w:rsidP="00B025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Praca zdalna, samodzielna praca z podręcznikiem, wykorzystanie przygotowanych przez nauczyciela notatek z lekcji, możliwość skorzystania z platformy e-podręczniki i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scholaris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Konsultacje z nauczycielem drogą mailową. </w:t>
            </w:r>
          </w:p>
        </w:tc>
        <w:tc>
          <w:tcPr>
            <w:tcW w:w="2126" w:type="dxa"/>
          </w:tcPr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g.jagielski@marszew.pl</w:t>
            </w:r>
          </w:p>
        </w:tc>
        <w:tc>
          <w:tcPr>
            <w:tcW w:w="1701" w:type="dxa"/>
          </w:tcPr>
          <w:p w:rsidR="00B02547" w:rsidRDefault="00B02547" w:rsidP="00B02547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Grzegorz Jagielski</w:t>
            </w:r>
          </w:p>
        </w:tc>
      </w:tr>
      <w:tr w:rsidR="00B02547" w:rsidTr="00C368C0">
        <w:tc>
          <w:tcPr>
            <w:tcW w:w="1559" w:type="dxa"/>
          </w:tcPr>
          <w:p w:rsidR="00B02547" w:rsidRPr="0086298A" w:rsidRDefault="00B02547" w:rsidP="00121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Wychowanie fizyczne</w:t>
            </w:r>
          </w:p>
        </w:tc>
        <w:tc>
          <w:tcPr>
            <w:tcW w:w="2977" w:type="dxa"/>
          </w:tcPr>
          <w:p w:rsidR="00B02547" w:rsidRDefault="00B02547" w:rsidP="002B070E">
            <w:r>
              <w:t>Ćwiczenia ze skakanką.</w:t>
            </w:r>
          </w:p>
          <w:p w:rsidR="00B02547" w:rsidRDefault="00B02547" w:rsidP="002B070E"/>
          <w:p w:rsidR="00B02547" w:rsidRDefault="00B02547" w:rsidP="002B070E"/>
          <w:p w:rsidR="00B02547" w:rsidRDefault="00B02547" w:rsidP="002B070E"/>
          <w:p w:rsidR="00B02547" w:rsidRDefault="00B02547" w:rsidP="002B070E"/>
          <w:p w:rsidR="00B02547" w:rsidRDefault="00B02547" w:rsidP="002B070E"/>
          <w:p w:rsidR="00B02547" w:rsidRDefault="00B02547" w:rsidP="002B070E">
            <w:r>
              <w:t>Etyczne i zdrowotne aspekty dopingu w sporcie.</w:t>
            </w:r>
          </w:p>
          <w:p w:rsidR="00B02547" w:rsidRDefault="00B02547" w:rsidP="002B070E"/>
          <w:p w:rsidR="00B02547" w:rsidRDefault="00B02547" w:rsidP="002B070E"/>
          <w:p w:rsidR="00B02547" w:rsidRDefault="00B02547" w:rsidP="002B070E"/>
          <w:p w:rsidR="00B02547" w:rsidRDefault="00B02547" w:rsidP="002B070E">
            <w:r>
              <w:t>Przepisy  gry w unihokeja.</w:t>
            </w:r>
          </w:p>
        </w:tc>
        <w:tc>
          <w:tcPr>
            <w:tcW w:w="3227" w:type="dxa"/>
          </w:tcPr>
          <w:p w:rsidR="00B02547" w:rsidRDefault="00B02547" w:rsidP="002B070E">
            <w:r>
              <w:lastRenderedPageBreak/>
              <w:t>Prezentacja, artykuły. Filmy instruktażowe.</w:t>
            </w:r>
          </w:p>
          <w:p w:rsidR="00B02547" w:rsidRDefault="008F1774" w:rsidP="002B070E">
            <w:hyperlink r:id="rId15" w:history="1">
              <w:r w:rsidR="00B02547">
                <w:rPr>
                  <w:rStyle w:val="Hipercze"/>
                </w:rPr>
                <w:t>https://www.ofeminin.pl/fitness-i-zdrowie/cwiczenia/trening-cardio-na-skakance-szybkie-i-nieziemskie-rezultaty-na-przyrzadzie-za</w:t>
              </w:r>
            </w:hyperlink>
          </w:p>
          <w:p w:rsidR="00B02547" w:rsidRDefault="00B02547" w:rsidP="002B070E"/>
          <w:p w:rsidR="00B02547" w:rsidRDefault="00B02547" w:rsidP="002B070E"/>
          <w:p w:rsidR="00B02547" w:rsidRDefault="00B02547" w:rsidP="002B070E"/>
          <w:p w:rsidR="00B02547" w:rsidRDefault="00B02547" w:rsidP="002B070E"/>
          <w:p w:rsidR="00B02547" w:rsidRDefault="008F1774" w:rsidP="002B070E">
            <w:hyperlink r:id="rId16" w:history="1">
              <w:r w:rsidR="00B02547">
                <w:rPr>
                  <w:rStyle w:val="Hipercze"/>
                </w:rPr>
                <w:t>https://pl.wikipedia.org/wiki/Unihokej</w:t>
              </w:r>
            </w:hyperlink>
          </w:p>
        </w:tc>
        <w:tc>
          <w:tcPr>
            <w:tcW w:w="2410" w:type="dxa"/>
          </w:tcPr>
          <w:p w:rsidR="00B02547" w:rsidRDefault="00B02547" w:rsidP="002B070E">
            <w:r>
              <w:lastRenderedPageBreak/>
              <w:t>e-dziennik, e-mail</w:t>
            </w:r>
          </w:p>
          <w:p w:rsidR="00B02547" w:rsidRDefault="008F1774" w:rsidP="002B070E">
            <w:hyperlink r:id="rId17" w:history="1">
              <w:r w:rsidR="00B02547" w:rsidRPr="005A460B">
                <w:rPr>
                  <w:rStyle w:val="Hipercze"/>
                </w:rPr>
                <w:t>r.michalak@marszew.pl</w:t>
              </w:r>
            </w:hyperlink>
          </w:p>
          <w:p w:rsidR="00B02547" w:rsidRDefault="00B02547" w:rsidP="002B070E">
            <w:r>
              <w:t xml:space="preserve">Microsoft </w:t>
            </w:r>
            <w:proofErr w:type="spellStart"/>
            <w:r>
              <w:t>Teams</w:t>
            </w:r>
            <w:proofErr w:type="spellEnd"/>
            <w:r>
              <w:t>.</w:t>
            </w:r>
          </w:p>
        </w:tc>
        <w:tc>
          <w:tcPr>
            <w:tcW w:w="2126" w:type="dxa"/>
          </w:tcPr>
          <w:p w:rsidR="00B02547" w:rsidRDefault="00B02547" w:rsidP="002B070E">
            <w:r>
              <w:t>Ćwicz ze skakanką 3x tyg.</w:t>
            </w:r>
          </w:p>
          <w:p w:rsidR="00B02547" w:rsidRDefault="00B02547" w:rsidP="002B070E"/>
          <w:p w:rsidR="00B02547" w:rsidRDefault="00B02547" w:rsidP="002B070E"/>
          <w:p w:rsidR="00B02547" w:rsidRDefault="00B02547" w:rsidP="002B070E"/>
          <w:p w:rsidR="00B02547" w:rsidRDefault="00B02547" w:rsidP="002B070E"/>
          <w:p w:rsidR="00B02547" w:rsidRDefault="00B02547" w:rsidP="002B070E"/>
          <w:p w:rsidR="00B02547" w:rsidRDefault="00B02547" w:rsidP="002B070E">
            <w:r>
              <w:t xml:space="preserve">Znajdź i przeczytaj </w:t>
            </w:r>
            <w:r>
              <w:lastRenderedPageBreak/>
              <w:t>artykuł.</w:t>
            </w:r>
          </w:p>
          <w:p w:rsidR="00B02547" w:rsidRDefault="00B02547" w:rsidP="002B070E"/>
          <w:p w:rsidR="00B02547" w:rsidRDefault="00B02547" w:rsidP="002B070E">
            <w:r>
              <w:t>Zapoznaj się z ogólnymi zasadami gry.</w:t>
            </w:r>
          </w:p>
        </w:tc>
        <w:tc>
          <w:tcPr>
            <w:tcW w:w="1701" w:type="dxa"/>
          </w:tcPr>
          <w:p w:rsidR="00B02547" w:rsidRPr="00FF71F8" w:rsidRDefault="00B02547" w:rsidP="00121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Robert Michalak</w:t>
            </w:r>
          </w:p>
        </w:tc>
      </w:tr>
      <w:tr w:rsidR="00121F71" w:rsidTr="00C368C0">
        <w:tc>
          <w:tcPr>
            <w:tcW w:w="1559" w:type="dxa"/>
          </w:tcPr>
          <w:p w:rsidR="00121F71" w:rsidRPr="00AB6944" w:rsidRDefault="0046370F" w:rsidP="00121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Podstawy przedsiębiorczości</w:t>
            </w:r>
          </w:p>
        </w:tc>
        <w:tc>
          <w:tcPr>
            <w:tcW w:w="2977" w:type="dxa"/>
          </w:tcPr>
          <w:p w:rsidR="00121F71" w:rsidRDefault="0046370F" w:rsidP="00121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T:Rozwijanie myślenia ekonomicznego.</w:t>
            </w:r>
          </w:p>
        </w:tc>
        <w:tc>
          <w:tcPr>
            <w:tcW w:w="3227" w:type="dxa"/>
          </w:tcPr>
          <w:p w:rsidR="00121F71" w:rsidRPr="0086298A" w:rsidRDefault="0046370F" w:rsidP="00121F7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Praca z podręcznikiem – uczniowie rozwiązują zadania przesłane przez nauczyciela,</w:t>
            </w:r>
          </w:p>
        </w:tc>
        <w:tc>
          <w:tcPr>
            <w:tcW w:w="2410" w:type="dxa"/>
          </w:tcPr>
          <w:p w:rsidR="00121F71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843EA0" w:rsidRPr="00843EA0" w:rsidRDefault="00843EA0" w:rsidP="00843EA0">
            <w:pPr>
              <w:rPr>
                <w:rFonts w:ascii="Times New Roman" w:hAnsi="Times New Roman" w:cs="Times New Roman"/>
              </w:rPr>
            </w:pPr>
            <w:r w:rsidRPr="00843EA0">
              <w:rPr>
                <w:rFonts w:ascii="Times New Roman" w:hAnsi="Times New Roman" w:cs="Times New Roman"/>
              </w:rPr>
              <w:t>- platforma office365</w:t>
            </w:r>
          </w:p>
          <w:p w:rsidR="00121F71" w:rsidRPr="00FF71F8" w:rsidRDefault="00121F71" w:rsidP="00121F7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43EA0" w:rsidRPr="00843EA0" w:rsidRDefault="00843EA0" w:rsidP="00843EA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I.Pera</w:t>
            </w:r>
            <w:bookmarkStart w:id="0" w:name="_GoBack"/>
            <w:bookmarkEnd w:id="0"/>
          </w:p>
          <w:p w:rsidR="00121F71" w:rsidRPr="00FF71F8" w:rsidRDefault="00121F71" w:rsidP="00121F71">
            <w:pPr>
              <w:rPr>
                <w:rFonts w:ascii="Times New Roman" w:hAnsi="Times New Roman" w:cs="Times New Roman"/>
              </w:rPr>
            </w:pPr>
          </w:p>
        </w:tc>
      </w:tr>
      <w:tr w:rsidR="00FC70C3" w:rsidTr="00C368C0">
        <w:tc>
          <w:tcPr>
            <w:tcW w:w="1559" w:type="dxa"/>
          </w:tcPr>
          <w:p w:rsidR="00FC70C3" w:rsidRDefault="00FC70C3" w:rsidP="00FC70C3"/>
        </w:tc>
        <w:tc>
          <w:tcPr>
            <w:tcW w:w="2977" w:type="dxa"/>
          </w:tcPr>
          <w:p w:rsidR="00FC70C3" w:rsidRDefault="00FC70C3" w:rsidP="00FC70C3"/>
        </w:tc>
        <w:tc>
          <w:tcPr>
            <w:tcW w:w="3227" w:type="dxa"/>
          </w:tcPr>
          <w:p w:rsidR="00FC70C3" w:rsidRPr="00D77B14" w:rsidRDefault="00FC70C3" w:rsidP="00FC70C3"/>
        </w:tc>
        <w:tc>
          <w:tcPr>
            <w:tcW w:w="2410" w:type="dxa"/>
          </w:tcPr>
          <w:p w:rsidR="00FC70C3" w:rsidRDefault="00FC70C3" w:rsidP="00FC70C3"/>
        </w:tc>
        <w:tc>
          <w:tcPr>
            <w:tcW w:w="2126" w:type="dxa"/>
          </w:tcPr>
          <w:p w:rsidR="00FC70C3" w:rsidRDefault="00FC70C3" w:rsidP="00FC70C3"/>
        </w:tc>
        <w:tc>
          <w:tcPr>
            <w:tcW w:w="1701" w:type="dxa"/>
          </w:tcPr>
          <w:p w:rsidR="00FC70C3" w:rsidRDefault="00FC70C3" w:rsidP="00FC70C3"/>
        </w:tc>
      </w:tr>
      <w:tr w:rsidR="00753473" w:rsidTr="00C368C0">
        <w:tc>
          <w:tcPr>
            <w:tcW w:w="1559" w:type="dxa"/>
          </w:tcPr>
          <w:p w:rsidR="00753473" w:rsidRPr="00AB6944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27" w:type="dxa"/>
          </w:tcPr>
          <w:p w:rsidR="00753473" w:rsidRPr="0086298A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753473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53473" w:rsidRPr="004D3792" w:rsidRDefault="00753473" w:rsidP="00753473">
            <w:pPr>
              <w:rPr>
                <w:rFonts w:ascii="Times New Roman" w:hAnsi="Times New Roman" w:cs="Times New Roman"/>
              </w:rPr>
            </w:pPr>
          </w:p>
        </w:tc>
      </w:tr>
    </w:tbl>
    <w:p w:rsidR="002A54E1" w:rsidRDefault="002A54E1"/>
    <w:sectPr w:rsidR="002A54E1" w:rsidSect="00BC78C6">
      <w:headerReference w:type="default" r:id="rId1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1774" w:rsidRDefault="008F1774" w:rsidP="00C368C0">
      <w:pPr>
        <w:spacing w:after="0" w:line="240" w:lineRule="auto"/>
      </w:pPr>
      <w:r>
        <w:separator/>
      </w:r>
    </w:p>
  </w:endnote>
  <w:endnote w:type="continuationSeparator" w:id="0">
    <w:p w:rsidR="008F1774" w:rsidRDefault="008F1774" w:rsidP="00C368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1774" w:rsidRDefault="008F1774" w:rsidP="00C368C0">
      <w:pPr>
        <w:spacing w:after="0" w:line="240" w:lineRule="auto"/>
      </w:pPr>
      <w:r>
        <w:separator/>
      </w:r>
    </w:p>
  </w:footnote>
  <w:footnote w:type="continuationSeparator" w:id="0">
    <w:p w:rsidR="008F1774" w:rsidRDefault="008F1774" w:rsidP="00C368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8C0" w:rsidRPr="00C368C0" w:rsidRDefault="00FF71F8" w:rsidP="00982240">
    <w:pPr>
      <w:pStyle w:val="Nagwek"/>
      <w:jc w:val="center"/>
      <w:rPr>
        <w:b/>
        <w:sz w:val="36"/>
        <w:szCs w:val="36"/>
      </w:rPr>
    </w:pPr>
    <w:r>
      <w:rPr>
        <w:b/>
        <w:sz w:val="36"/>
        <w:szCs w:val="36"/>
      </w:rPr>
      <w:t>1-5.06</w:t>
    </w:r>
    <w:r w:rsidR="00C368C0" w:rsidRPr="00C368C0">
      <w:rPr>
        <w:b/>
        <w:sz w:val="36"/>
        <w:szCs w:val="36"/>
      </w:rPr>
      <w:t>.2020 1L4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263F1"/>
    <w:multiLevelType w:val="hybridMultilevel"/>
    <w:tmpl w:val="568C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224E84"/>
    <w:multiLevelType w:val="hybridMultilevel"/>
    <w:tmpl w:val="1EC003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F170A9"/>
    <w:multiLevelType w:val="hybridMultilevel"/>
    <w:tmpl w:val="BF4ECD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8C44F5"/>
    <w:multiLevelType w:val="hybridMultilevel"/>
    <w:tmpl w:val="256615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7C0"/>
    <w:rsid w:val="00020195"/>
    <w:rsid w:val="00105CD9"/>
    <w:rsid w:val="00121F71"/>
    <w:rsid w:val="001C4213"/>
    <w:rsid w:val="00216F7A"/>
    <w:rsid w:val="00231543"/>
    <w:rsid w:val="002A54E1"/>
    <w:rsid w:val="003E0084"/>
    <w:rsid w:val="0040764C"/>
    <w:rsid w:val="00450792"/>
    <w:rsid w:val="0046370F"/>
    <w:rsid w:val="004D3792"/>
    <w:rsid w:val="004E1E21"/>
    <w:rsid w:val="005252B4"/>
    <w:rsid w:val="005B02DC"/>
    <w:rsid w:val="005D5C64"/>
    <w:rsid w:val="00715304"/>
    <w:rsid w:val="00730A99"/>
    <w:rsid w:val="00753473"/>
    <w:rsid w:val="008265A9"/>
    <w:rsid w:val="00843EA0"/>
    <w:rsid w:val="00854273"/>
    <w:rsid w:val="00862154"/>
    <w:rsid w:val="00865B15"/>
    <w:rsid w:val="008D5236"/>
    <w:rsid w:val="008F1774"/>
    <w:rsid w:val="00903140"/>
    <w:rsid w:val="00914D1D"/>
    <w:rsid w:val="00982240"/>
    <w:rsid w:val="00AA0C1A"/>
    <w:rsid w:val="00AC79EA"/>
    <w:rsid w:val="00B02547"/>
    <w:rsid w:val="00B26075"/>
    <w:rsid w:val="00BC78C6"/>
    <w:rsid w:val="00BE0219"/>
    <w:rsid w:val="00C368C0"/>
    <w:rsid w:val="00C62B21"/>
    <w:rsid w:val="00C859F2"/>
    <w:rsid w:val="00D012DC"/>
    <w:rsid w:val="00D80124"/>
    <w:rsid w:val="00DB27C0"/>
    <w:rsid w:val="00DD0237"/>
    <w:rsid w:val="00E11D47"/>
    <w:rsid w:val="00E36F95"/>
    <w:rsid w:val="00EC7867"/>
    <w:rsid w:val="00EE534F"/>
    <w:rsid w:val="00EF31E3"/>
    <w:rsid w:val="00F21D83"/>
    <w:rsid w:val="00FC70C3"/>
    <w:rsid w:val="00FF7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15F707"/>
  <w15:docId w15:val="{2ED6D7C4-CE0B-4345-B511-E6DBC0A6A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C78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0314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B02D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68C0"/>
  </w:style>
  <w:style w:type="paragraph" w:styleId="Stopka">
    <w:name w:val="footer"/>
    <w:basedOn w:val="Normalny"/>
    <w:link w:val="StopkaZnak"/>
    <w:uiPriority w:val="99"/>
    <w:unhideWhenUsed/>
    <w:rsid w:val="00C368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68C0"/>
  </w:style>
  <w:style w:type="paragraph" w:styleId="NormalnyWeb">
    <w:name w:val="Normal (Web)"/>
    <w:basedOn w:val="Normalny"/>
    <w:uiPriority w:val="99"/>
    <w:unhideWhenUsed/>
    <w:rsid w:val="001C42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C421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069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O17tQlxmiHk" TargetMode="External"/><Relationship Id="rId13" Type="http://schemas.openxmlformats.org/officeDocument/2006/relationships/hyperlink" Target="mailto:g.borkowski@marszew.pl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M1mJxXUKux4" TargetMode="External"/><Relationship Id="rId12" Type="http://schemas.openxmlformats.org/officeDocument/2006/relationships/hyperlink" Target="https://eduinf.waw.pl/inf/alg/006_bin/0004.php" TargetMode="External"/><Relationship Id="rId17" Type="http://schemas.openxmlformats.org/officeDocument/2006/relationships/hyperlink" Target="mailto:r.michalak@marszew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pl.wikipedia.org/wiki/Unihokej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podreczniki.pl/a/gospodarowanie-odpadami/DSKTcEUB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www.ofeminin.pl/fitness-i-zdrowie/cwiczenia/trening-cardio-na-skakance-szybkie-i-nieziemskie-rezultaty-na-przyrzadzie-za" TargetMode="External"/><Relationship Id="rId10" Type="http://schemas.openxmlformats.org/officeDocument/2006/relationships/hyperlink" Target="mailto:niemieckimarszew@interia.p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niemieckimarszew@interia.pl" TargetMode="External"/><Relationship Id="rId14" Type="http://schemas.openxmlformats.org/officeDocument/2006/relationships/hyperlink" Target="http://www.wikiped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1248</Words>
  <Characters>7115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IWONA PERA</cp:lastModifiedBy>
  <cp:revision>3</cp:revision>
  <dcterms:created xsi:type="dcterms:W3CDTF">2020-06-01T19:51:00Z</dcterms:created>
  <dcterms:modified xsi:type="dcterms:W3CDTF">2020-06-16T14:47:00Z</dcterms:modified>
</cp:coreProperties>
</file>