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539" w:rsidRDefault="00E26C96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>Treści programowe klas 1 LTI</w:t>
      </w:r>
    </w:p>
    <w:p w:rsidR="00176539" w:rsidRDefault="00176539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>04.05-08.05.2020r</w:t>
      </w:r>
    </w:p>
    <w:p w:rsidR="00176539" w:rsidRDefault="00176539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Wychowawca Anna </w:t>
      </w:r>
      <w:proofErr w:type="spellStart"/>
      <w:r>
        <w:rPr>
          <w:sz w:val="28"/>
          <w:szCs w:val="28"/>
        </w:rPr>
        <w:t>Darowna</w:t>
      </w:r>
      <w:proofErr w:type="spellEnd"/>
    </w:p>
    <w:p w:rsidR="00176539" w:rsidRDefault="00176539" w:rsidP="00176539">
      <w:pPr>
        <w:jc w:val="center"/>
        <w:rPr>
          <w:sz w:val="28"/>
          <w:szCs w:val="28"/>
        </w:rPr>
      </w:pPr>
    </w:p>
    <w:p w:rsidR="00176539" w:rsidRDefault="00176539" w:rsidP="00176539">
      <w:pPr>
        <w:tabs>
          <w:tab w:val="left" w:pos="1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Tabela-Siatka"/>
        <w:tblW w:w="0" w:type="auto"/>
        <w:tblLayout w:type="fixed"/>
        <w:tblLook w:val="04A0"/>
      </w:tblPr>
      <w:tblGrid>
        <w:gridCol w:w="1559"/>
        <w:gridCol w:w="2977"/>
        <w:gridCol w:w="2126"/>
        <w:gridCol w:w="3119"/>
        <w:gridCol w:w="1701"/>
        <w:gridCol w:w="1703"/>
      </w:tblGrid>
      <w:tr w:rsidR="00176539" w:rsidRPr="00B05A94" w:rsidTr="004C7C89">
        <w:tc>
          <w:tcPr>
            <w:tcW w:w="1559" w:type="dxa"/>
          </w:tcPr>
          <w:p w:rsidR="00176539" w:rsidRPr="00B05A94" w:rsidRDefault="00176539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 xml:space="preserve">Przedmiot </w:t>
            </w:r>
          </w:p>
        </w:tc>
        <w:tc>
          <w:tcPr>
            <w:tcW w:w="2977" w:type="dxa"/>
          </w:tcPr>
          <w:p w:rsidR="00176539" w:rsidRPr="00B05A94" w:rsidRDefault="00176539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Zadania podstawowe</w:t>
            </w:r>
          </w:p>
        </w:tc>
        <w:tc>
          <w:tcPr>
            <w:tcW w:w="2126" w:type="dxa"/>
          </w:tcPr>
          <w:p w:rsidR="00176539" w:rsidRPr="00B05A94" w:rsidRDefault="00176539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3119" w:type="dxa"/>
          </w:tcPr>
          <w:p w:rsidR="00176539" w:rsidRPr="00B05A94" w:rsidRDefault="00176539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176539" w:rsidRPr="00B05A94" w:rsidRDefault="00176539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Kontakt z nauczycielem</w:t>
            </w:r>
          </w:p>
        </w:tc>
        <w:tc>
          <w:tcPr>
            <w:tcW w:w="1703" w:type="dxa"/>
          </w:tcPr>
          <w:p w:rsidR="00176539" w:rsidRPr="00B05A94" w:rsidRDefault="00176539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Imię i nazwisko nauczyciela</w:t>
            </w:r>
          </w:p>
        </w:tc>
      </w:tr>
      <w:tr w:rsidR="00176539" w:rsidRPr="00B05A94" w:rsidTr="004C7C89">
        <w:trPr>
          <w:trHeight w:val="3469"/>
        </w:trPr>
        <w:tc>
          <w:tcPr>
            <w:tcW w:w="1559" w:type="dxa"/>
          </w:tcPr>
          <w:p w:rsidR="00176539" w:rsidRPr="00B05A94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Matematyka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977" w:type="dxa"/>
          </w:tcPr>
          <w:p w:rsidR="00176539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Układy równań liniowych – zadania tekstowe</w:t>
            </w:r>
          </w:p>
          <w:p w:rsidR="00176539" w:rsidRPr="00B05A94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76539" w:rsidRPr="00B05A94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76539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Podręcznik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ćw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i 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132 zad 1, 4 i 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134 – 135</w:t>
            </w:r>
          </w:p>
          <w:p w:rsidR="00176539" w:rsidRDefault="007D6B9F" w:rsidP="004C7C89">
            <w:hyperlink r:id="rId5" w:history="1">
              <w:r w:rsidR="00176539" w:rsidRPr="00B7666F">
                <w:rPr>
                  <w:color w:val="0000FF"/>
                  <w:u w:val="single"/>
                </w:rPr>
                <w:t>https://www.youtube.com/watch?v=wb4qbSDkk9E</w:t>
              </w:r>
            </w:hyperlink>
          </w:p>
          <w:p w:rsidR="00176539" w:rsidRDefault="007D6B9F" w:rsidP="004C7C89">
            <w:hyperlink r:id="rId6" w:history="1">
              <w:r w:rsidR="00176539" w:rsidRPr="00B7666F">
                <w:rPr>
                  <w:color w:val="0000FF"/>
                  <w:u w:val="single"/>
                </w:rPr>
                <w:t>https://www.youtube.com/watch?v=icpyz8fFFRs</w:t>
              </w:r>
            </w:hyperlink>
          </w:p>
          <w:p w:rsidR="00176539" w:rsidRPr="00B05A94" w:rsidRDefault="007D6B9F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176539" w:rsidRPr="00B7666F">
                <w:rPr>
                  <w:color w:val="0000FF"/>
                  <w:u w:val="single"/>
                </w:rPr>
                <w:t>https://www.youtube.com/watch?v=ShauKFi1aMc</w:t>
              </w:r>
            </w:hyperlink>
            <w:bookmarkStart w:id="0" w:name="_GoBack"/>
            <w:bookmarkEnd w:id="0"/>
          </w:p>
        </w:tc>
        <w:tc>
          <w:tcPr>
            <w:tcW w:w="3119" w:type="dxa"/>
          </w:tcPr>
          <w:p w:rsidR="00176539" w:rsidRPr="00B05A94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, . Przesłanie rozwiązań w postaci zdjęcia lub pliku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do kontroli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zadanie</w:t>
            </w:r>
          </w:p>
          <w:p w:rsidR="00176539" w:rsidRPr="00B05A94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6539" w:rsidRPr="00B05A94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176539" w:rsidRPr="00B05A94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176539" w:rsidRPr="00B05A94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703" w:type="dxa"/>
          </w:tcPr>
          <w:p w:rsidR="00176539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  <w:p w:rsidR="00176539" w:rsidRPr="00B05A94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539" w:rsidRPr="00B05A94" w:rsidTr="004C7C89">
        <w:trPr>
          <w:trHeight w:val="3469"/>
        </w:trPr>
        <w:tc>
          <w:tcPr>
            <w:tcW w:w="1559" w:type="dxa"/>
          </w:tcPr>
          <w:p w:rsidR="00176539" w:rsidRPr="00FA6310" w:rsidRDefault="00176539" w:rsidP="00176539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lastRenderedPageBreak/>
              <w:t>Język angielski</w:t>
            </w:r>
          </w:p>
          <w:p w:rsidR="00176539" w:rsidRPr="0086298A" w:rsidRDefault="00176539" w:rsidP="00176539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04</w:t>
            </w:r>
            <w:r w:rsidRPr="00FA631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FA6310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2977" w:type="dxa"/>
          </w:tcPr>
          <w:p w:rsidR="00176539" w:rsidRDefault="00176539" w:rsidP="00176539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Temat:  </w:t>
            </w:r>
            <w:r>
              <w:t xml:space="preserve"> </w:t>
            </w:r>
            <w:r w:rsidRPr="00202ADC">
              <w:rPr>
                <w:rFonts w:ascii="Calibri" w:eastAsia="Times New Roman" w:hAnsi="Calibri" w:cs="Arial"/>
                <w:i/>
                <w:lang w:eastAsia="pl-PL"/>
              </w:rPr>
              <w:t xml:space="preserve"> </w:t>
            </w:r>
            <w:r w:rsidRPr="00202ADC">
              <w:rPr>
                <w:rFonts w:ascii="Times New Roman" w:hAnsi="Times New Roman" w:cs="Times New Roman"/>
                <w:i/>
              </w:rPr>
              <w:t>Ćwiczenie strategii wyszukiwania informacji w różnych typach nagrań, m.in. rozumienie wypowiedzi różnych osób oraz komunikatów dla podróżnych.</w:t>
            </w:r>
          </w:p>
          <w:p w:rsidR="00176539" w:rsidRPr="0086298A" w:rsidRDefault="00176539" w:rsidP="00176539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Cel: uczeń potrafi </w:t>
            </w:r>
            <w:r>
              <w:rPr>
                <w:rFonts w:ascii="Times New Roman" w:hAnsi="Times New Roman" w:cs="Times New Roman"/>
              </w:rPr>
              <w:t>wyszukać informacji w wysłuchanych tekstach</w:t>
            </w:r>
          </w:p>
        </w:tc>
        <w:tc>
          <w:tcPr>
            <w:tcW w:w="2126" w:type="dxa"/>
          </w:tcPr>
          <w:p w:rsidR="00176539" w:rsidRPr="00FA6310" w:rsidRDefault="00176539" w:rsidP="00176539">
            <w:pPr>
              <w:rPr>
                <w:rFonts w:ascii="Times New Roman" w:hAnsi="Times New Roman" w:cs="Times New Roman"/>
              </w:rPr>
            </w:pPr>
          </w:p>
          <w:p w:rsidR="00176539" w:rsidRPr="00C40253" w:rsidRDefault="00176539" w:rsidP="001765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76539" w:rsidRPr="006B1D01" w:rsidRDefault="00176539" w:rsidP="00176539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Praca z podręcznikiem: uczeń </w:t>
            </w:r>
            <w:r>
              <w:rPr>
                <w:rFonts w:ascii="Times New Roman" w:hAnsi="Times New Roman" w:cs="Times New Roman"/>
              </w:rPr>
              <w:t>uzupełnia plan podróży brakującymi informacjami na podstawnie wysłuchanego tekstu (załączony plik z nagraniem)</w:t>
            </w:r>
            <w:r w:rsidRPr="006B1D0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wybiera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zgodną z treścią nagrania </w:t>
            </w:r>
            <w:r w:rsidRPr="00202ADC">
              <w:rPr>
                <w:rFonts w:ascii="Times New Roman" w:hAnsi="Times New Roman" w:cs="Times New Roman"/>
              </w:rPr>
              <w:t>(załączony plik z nagraniem)</w:t>
            </w:r>
            <w:r w:rsidRPr="006B1D01">
              <w:rPr>
                <w:rFonts w:ascii="Times New Roman" w:hAnsi="Times New Roman" w:cs="Times New Roman"/>
              </w:rPr>
              <w:t xml:space="preserve">, dopasowuje </w:t>
            </w:r>
            <w:r>
              <w:rPr>
                <w:rFonts w:ascii="Times New Roman" w:hAnsi="Times New Roman" w:cs="Times New Roman"/>
              </w:rPr>
              <w:t xml:space="preserve">poprawne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>
              <w:rPr>
                <w:rFonts w:ascii="Times New Roman" w:hAnsi="Times New Roman" w:cs="Times New Roman"/>
              </w:rPr>
              <w:t>minidialogach</w:t>
            </w:r>
            <w:proofErr w:type="spellEnd"/>
            <w:r w:rsidRPr="006B1D01">
              <w:rPr>
                <w:rFonts w:ascii="Times New Roman" w:hAnsi="Times New Roman" w:cs="Times New Roman"/>
              </w:rPr>
              <w:t xml:space="preserve">;  przesłanie zdjęcia wykonanych zadań na maila lub </w:t>
            </w:r>
            <w:proofErr w:type="spellStart"/>
            <w:r w:rsidRPr="006B1D01"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176539" w:rsidRPr="00FA6310" w:rsidRDefault="00176539" w:rsidP="001765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76539" w:rsidRPr="00FA6310" w:rsidRDefault="00176539" w:rsidP="00176539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FA6310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Microsoft Teams</w:t>
            </w:r>
            <w:r w:rsidRPr="00FA6310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A6310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703" w:type="dxa"/>
          </w:tcPr>
          <w:p w:rsidR="00176539" w:rsidRPr="00FA6310" w:rsidRDefault="00176539" w:rsidP="00176539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176539" w:rsidRPr="00B05A94" w:rsidTr="00176539">
        <w:trPr>
          <w:trHeight w:val="2409"/>
        </w:trPr>
        <w:tc>
          <w:tcPr>
            <w:tcW w:w="1559" w:type="dxa"/>
          </w:tcPr>
          <w:p w:rsidR="00176539" w:rsidRPr="006B1D01" w:rsidRDefault="00176539" w:rsidP="00176539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>Język angielski</w:t>
            </w:r>
          </w:p>
          <w:p w:rsidR="00176539" w:rsidRPr="00FA6310" w:rsidRDefault="00176539" w:rsidP="00176539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06</w:t>
            </w:r>
            <w:r w:rsidRPr="006B1D01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6B1D01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2977" w:type="dxa"/>
          </w:tcPr>
          <w:p w:rsidR="00176539" w:rsidRDefault="00176539" w:rsidP="0017653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Temat: </w:t>
            </w:r>
            <w:r w:rsidRPr="006B1D01">
              <w:rPr>
                <w:rFonts w:ascii="Calibri" w:eastAsia="Times New Roman" w:hAnsi="Calibri" w:cs="Arial"/>
                <w:i/>
                <w:lang w:eastAsia="pl-PL"/>
              </w:rPr>
              <w:t xml:space="preserve"> </w:t>
            </w:r>
            <w:r>
              <w:t xml:space="preserve"> </w:t>
            </w:r>
            <w:r w:rsidRPr="00002E4F">
              <w:rPr>
                <w:rFonts w:ascii="Calibri" w:eastAsia="Times New Roman" w:hAnsi="Calibri" w:cs="Arial"/>
                <w:i/>
                <w:lang w:eastAsia="pl-PL"/>
              </w:rPr>
              <w:t xml:space="preserve"> </w:t>
            </w:r>
            <w:proofErr w:type="spellStart"/>
            <w:r w:rsidRPr="00002E4F">
              <w:rPr>
                <w:rFonts w:ascii="Times New Roman" w:hAnsi="Times New Roman" w:cs="Times New Roman"/>
                <w:i/>
                <w:iCs/>
              </w:rPr>
              <w:t>Review</w:t>
            </w:r>
            <w:proofErr w:type="spellEnd"/>
            <w:r w:rsidRPr="00002E4F">
              <w:rPr>
                <w:rFonts w:ascii="Times New Roman" w:hAnsi="Times New Roman" w:cs="Times New Roman"/>
                <w:i/>
                <w:iCs/>
              </w:rPr>
              <w:t xml:space="preserve"> Unit 3 – podsumowanie wiadomości i umiejętności z rozdziału 3.</w:t>
            </w:r>
          </w:p>
          <w:p w:rsidR="00176539" w:rsidRPr="006B1D01" w:rsidRDefault="00176539" w:rsidP="001765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Cel: uczeń utrwala wiadomości z zakresu unit 3.</w:t>
            </w:r>
          </w:p>
        </w:tc>
        <w:tc>
          <w:tcPr>
            <w:tcW w:w="2126" w:type="dxa"/>
          </w:tcPr>
          <w:p w:rsidR="00176539" w:rsidRPr="00FA6310" w:rsidRDefault="00176539" w:rsidP="001765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76539" w:rsidRPr="006B1D01" w:rsidRDefault="00176539" w:rsidP="001765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Praca z podręcznikiem: uzupełnianie zdań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wyrażeniem, wybieranie słowa pasującego do dwóch zdań, wybieranie poprawnych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do tekstów;</w:t>
            </w:r>
            <w:r w:rsidRPr="006B1D01">
              <w:rPr>
                <w:rFonts w:ascii="Times New Roman" w:hAnsi="Times New Roman" w:cs="Times New Roman"/>
              </w:rPr>
              <w:t xml:space="preserve"> przesłanie zdjęcia wykonanych zadań na maila lub </w:t>
            </w:r>
            <w:proofErr w:type="spellStart"/>
            <w:r w:rsidRPr="006B1D01"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176539" w:rsidRPr="00B01C40" w:rsidRDefault="00176539" w:rsidP="001765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76539" w:rsidRPr="006B1D01" w:rsidRDefault="00176539" w:rsidP="00176539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6B1D01">
              <w:rPr>
                <w:rFonts w:ascii="Times New Roman" w:hAnsi="Times New Roman" w:cs="Times New Roman"/>
                <w:lang w:val="en-US"/>
              </w:rPr>
              <w:t>, Microsoft Teams, email m.kuzmik@marszew.pl</w:t>
            </w:r>
          </w:p>
        </w:tc>
        <w:tc>
          <w:tcPr>
            <w:tcW w:w="1703" w:type="dxa"/>
          </w:tcPr>
          <w:p w:rsidR="00176539" w:rsidRDefault="00176539" w:rsidP="00176539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  <w:p w:rsidR="00176539" w:rsidRPr="006B1D01" w:rsidRDefault="00176539" w:rsidP="0017653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76539" w:rsidRPr="00B05A94" w:rsidTr="006D5F43">
        <w:trPr>
          <w:trHeight w:val="3469"/>
        </w:trPr>
        <w:tc>
          <w:tcPr>
            <w:tcW w:w="1559" w:type="dxa"/>
          </w:tcPr>
          <w:p w:rsidR="00176539" w:rsidRDefault="00176539" w:rsidP="004C7C89">
            <w:pPr>
              <w:jc w:val="center"/>
            </w:pPr>
            <w:r>
              <w:lastRenderedPageBreak/>
              <w:t>Magazynowanie i  przechowywanie  żywności  kl.1IT</w:t>
            </w:r>
          </w:p>
        </w:tc>
        <w:tc>
          <w:tcPr>
            <w:tcW w:w="2977" w:type="dxa"/>
            <w:vAlign w:val="center"/>
          </w:tcPr>
          <w:p w:rsidR="00176539" w:rsidRDefault="00176539" w:rsidP="004C7C89">
            <w:pPr>
              <w:jc w:val="center"/>
              <w:rPr>
                <w:rFonts w:ascii="Arial" w:eastAsia="Times New Roman" w:hAnsi="Arial" w:cs="Arial"/>
              </w:rPr>
            </w:pPr>
            <w:r>
              <w:t>Charakterystyka  środków  słodzących.  Analiza  treści zawartych  w  podręczniku  i  odpowiedź  na  zapisane  cele  lekcji.</w:t>
            </w:r>
          </w:p>
        </w:tc>
        <w:tc>
          <w:tcPr>
            <w:tcW w:w="2126" w:type="dxa"/>
            <w:vAlign w:val="center"/>
          </w:tcPr>
          <w:p w:rsidR="00176539" w:rsidRDefault="00176539" w:rsidP="004C7C89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119" w:type="dxa"/>
          </w:tcPr>
          <w:p w:rsidR="00176539" w:rsidRDefault="00176539" w:rsidP="004C7C89">
            <w:r>
              <w:t xml:space="preserve">Praca  z  tekstem zawartym   w    podręczniku.  Odpowiedź  na  pytania  dotyczące  tematu,  sfotografowanie  odpowiedzi  i  </w:t>
            </w:r>
            <w:proofErr w:type="spellStart"/>
            <w:r>
              <w:t>przeslanie</w:t>
            </w:r>
            <w:proofErr w:type="spellEnd"/>
            <w:r>
              <w:t xml:space="preserve">  na stronę zespołu do  zakładki zadania.</w:t>
            </w:r>
          </w:p>
        </w:tc>
        <w:tc>
          <w:tcPr>
            <w:tcW w:w="1701" w:type="dxa"/>
            <w:vAlign w:val="center"/>
          </w:tcPr>
          <w:p w:rsidR="00176539" w:rsidRDefault="00176539" w:rsidP="004C7C89">
            <w:pPr>
              <w:jc w:val="center"/>
            </w:pPr>
            <w:r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Microsoft</w:t>
            </w:r>
          </w:p>
        </w:tc>
        <w:tc>
          <w:tcPr>
            <w:tcW w:w="1703" w:type="dxa"/>
            <w:vAlign w:val="center"/>
          </w:tcPr>
          <w:p w:rsidR="00176539" w:rsidRDefault="00176539" w:rsidP="004C7C89">
            <w:pPr>
              <w:jc w:val="center"/>
            </w:pPr>
            <w:r>
              <w:t>Arkadiusz  Spychalski</w:t>
            </w:r>
          </w:p>
        </w:tc>
      </w:tr>
      <w:tr w:rsidR="00176539" w:rsidRPr="00B05A94" w:rsidTr="006D5F43">
        <w:trPr>
          <w:trHeight w:val="3469"/>
        </w:trPr>
        <w:tc>
          <w:tcPr>
            <w:tcW w:w="1559" w:type="dxa"/>
          </w:tcPr>
          <w:p w:rsidR="00176539" w:rsidRDefault="00176539" w:rsidP="004C7C89">
            <w:pPr>
              <w:jc w:val="center"/>
            </w:pPr>
            <w:r>
              <w:t>Maszyny i Urządzenia Przemysłu  Spożywczego</w:t>
            </w:r>
          </w:p>
          <w:p w:rsidR="00176539" w:rsidRDefault="00176539" w:rsidP="004C7C89">
            <w:r>
              <w:t>kl.1TI</w:t>
            </w:r>
          </w:p>
        </w:tc>
        <w:tc>
          <w:tcPr>
            <w:tcW w:w="2977" w:type="dxa"/>
          </w:tcPr>
          <w:p w:rsidR="00176539" w:rsidRDefault="00176539" w:rsidP="004C7C89">
            <w:r>
              <w:t xml:space="preserve"> Instalacja  wentylacyjna  w  zakładach  przemysłu  spożywczego.   Analiza  treści zawartych  w  podręczniku  i  odpowiedź  na  zapisane  cele  lekcji.</w:t>
            </w:r>
          </w:p>
        </w:tc>
        <w:tc>
          <w:tcPr>
            <w:tcW w:w="2126" w:type="dxa"/>
          </w:tcPr>
          <w:p w:rsidR="00176539" w:rsidRDefault="00176539" w:rsidP="004C7C89">
            <w:r>
              <w:t xml:space="preserve">Link  do  </w:t>
            </w:r>
          </w:p>
          <w:p w:rsidR="00176539" w:rsidRDefault="00176539" w:rsidP="004C7C89"/>
        </w:tc>
        <w:tc>
          <w:tcPr>
            <w:tcW w:w="3119" w:type="dxa"/>
          </w:tcPr>
          <w:p w:rsidR="00176539" w:rsidRDefault="00176539" w:rsidP="004C7C89">
            <w:r>
              <w:t xml:space="preserve">Lekcja  </w:t>
            </w:r>
            <w:proofErr w:type="spellStart"/>
            <w:r>
              <w:t>online</w:t>
            </w:r>
            <w:proofErr w:type="spellEnd"/>
            <w:r>
              <w:t xml:space="preserve">  zapisanie  pytań  odnoszących  się  do  celów  lekcji  i  </w:t>
            </w:r>
            <w:proofErr w:type="spellStart"/>
            <w:r>
              <w:t>odpowidź</w:t>
            </w:r>
            <w:proofErr w:type="spellEnd"/>
            <w:r>
              <w:t xml:space="preserve">,  sfotografowanie  odpowiedzi  i  </w:t>
            </w:r>
            <w:proofErr w:type="spellStart"/>
            <w:r>
              <w:t>przeslanie</w:t>
            </w:r>
            <w:proofErr w:type="spellEnd"/>
            <w:r>
              <w:t xml:space="preserve">  na stronę zespołu do  zakładki zadania.</w:t>
            </w:r>
          </w:p>
        </w:tc>
        <w:tc>
          <w:tcPr>
            <w:tcW w:w="1701" w:type="dxa"/>
            <w:vAlign w:val="center"/>
          </w:tcPr>
          <w:p w:rsidR="00176539" w:rsidRDefault="00176539" w:rsidP="004C7C89">
            <w:pPr>
              <w:jc w:val="center"/>
            </w:pPr>
            <w:r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Microsoft</w:t>
            </w:r>
          </w:p>
        </w:tc>
        <w:tc>
          <w:tcPr>
            <w:tcW w:w="1703" w:type="dxa"/>
            <w:vAlign w:val="center"/>
          </w:tcPr>
          <w:p w:rsidR="00176539" w:rsidRDefault="00176539" w:rsidP="004C7C89">
            <w:pPr>
              <w:jc w:val="center"/>
            </w:pPr>
            <w:r>
              <w:t>Arkadiusz  Spychalski</w:t>
            </w:r>
          </w:p>
          <w:p w:rsidR="00176539" w:rsidRDefault="00176539" w:rsidP="004C7C89">
            <w:pPr>
              <w:jc w:val="center"/>
            </w:pPr>
          </w:p>
        </w:tc>
      </w:tr>
      <w:tr w:rsidR="00176539" w:rsidRPr="00B05A94" w:rsidTr="0030057B">
        <w:trPr>
          <w:trHeight w:val="3469"/>
        </w:trPr>
        <w:tc>
          <w:tcPr>
            <w:tcW w:w="1559" w:type="dxa"/>
          </w:tcPr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Pr="0020449A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biologia</w:t>
            </w:r>
          </w:p>
        </w:tc>
        <w:tc>
          <w:tcPr>
            <w:tcW w:w="2977" w:type="dxa"/>
          </w:tcPr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i 2.T:Oddychanie komórkowe. Oddychanie tlenowe.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 omawia rodzaje oddychania komórkowego, przedstawia miejsce zachodzenia etapów oddychania tlenowego w komórce, wykazuje kataboliczny charakter oddychania tlenowego, charakteryzuje przebieg glikolizy, reakcji pomostowej, cyklu Krebsa i łańcucha oddechowego, omawia bilans energetycznego oddychania tlenowego, określa wpływ wybranych czynników na intensywność oddychania tlenowego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Pr="00576A6F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23BEC">
              <w:rPr>
                <w:rFonts w:ascii="Times New Roman" w:hAnsi="Times New Roman" w:cs="Times New Roman"/>
                <w:sz w:val="24"/>
                <w:szCs w:val="24"/>
              </w:rPr>
              <w:t xml:space="preserve">Notatka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zeszycie-odpowiedzi do pytań podanych przez nauczyciela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Uzupełnienie Maturalnych kart pracy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1.Notatka w zeszycie-uczeń wykonuje sam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2.Uzupełnienie ćw. z Maturalnych kart pracy-oddychanie komórkowe</w:t>
            </w:r>
          </w:p>
          <w:p w:rsidR="00176539" w:rsidRPr="00FF245C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Pr="00A1468B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Pr="00764A17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podręcznikiem, Maturalnymi kartami pracy  i innymi źródłami wiedzy biologicznej.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podręcznikiem, z Maturalnymi kartami pracy.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Film-Operon-Oddychanie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komórkowe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 odsyła uzupełnione ćwiczenia z Maturalnych kart pracy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Pr="0020449A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r>
              <w:t xml:space="preserve"> Dziennik elektroniczny</w:t>
            </w:r>
          </w:p>
          <w:p w:rsidR="00176539" w:rsidRDefault="00176539" w:rsidP="00176539"/>
          <w:p w:rsidR="00176539" w:rsidRDefault="00176539" w:rsidP="00176539">
            <w:r>
              <w:t>e-mail służbowy  a.gozdziela@marszew.pl</w:t>
            </w:r>
          </w:p>
          <w:p w:rsidR="00176539" w:rsidRDefault="00176539" w:rsidP="00176539"/>
          <w:p w:rsidR="00176539" w:rsidRPr="0020449A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Platforma Office365</w:t>
            </w:r>
          </w:p>
        </w:tc>
        <w:tc>
          <w:tcPr>
            <w:tcW w:w="1703" w:type="dxa"/>
          </w:tcPr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Pawłowska-Goździela</w:t>
            </w:r>
            <w:proofErr w:type="spellEnd"/>
          </w:p>
          <w:p w:rsidR="00176539" w:rsidRPr="0020449A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539" w:rsidRPr="00B05A94" w:rsidTr="001B12D0">
        <w:trPr>
          <w:trHeight w:val="3469"/>
        </w:trPr>
        <w:tc>
          <w:tcPr>
            <w:tcW w:w="1559" w:type="dxa"/>
            <w:vAlign w:val="bottom"/>
          </w:tcPr>
          <w:p w:rsidR="00176539" w:rsidRPr="00B06153" w:rsidRDefault="00176539" w:rsidP="004C7C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Chemia </w:t>
            </w:r>
          </w:p>
        </w:tc>
        <w:tc>
          <w:tcPr>
            <w:tcW w:w="2977" w:type="dxa"/>
          </w:tcPr>
          <w:p w:rsidR="00176539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04.05.2020</w:t>
            </w:r>
          </w:p>
          <w:p w:rsidR="00176539" w:rsidRPr="00C27E67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Stężenie procentowe roztworu – rozwiązywanie zadań</w:t>
            </w:r>
          </w:p>
          <w:p w:rsidR="00176539" w:rsidRPr="00C27E67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Zapisz w zeszycie temat i wykonaj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zadania w zeszycie.</w:t>
            </w:r>
          </w:p>
          <w:p w:rsidR="00176539" w:rsidRPr="00612CE6" w:rsidRDefault="00176539" w:rsidP="004C7C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OBOWIĄZKOWE ZADANIA DO PRZ</w:t>
            </w: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ESŁANIA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 PLATFORMĘ</w:t>
            </w:r>
          </w:p>
          <w:p w:rsidR="00176539" w:rsidRDefault="00176539" w:rsidP="004C7C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Zadania dotyczące rozpuszczalności 116 – 121 na str. 296-297. Rozwiąż zadania korzystając z podanych linków, dostępnych źródeł informacji w podręczniku na str. 212-220. – termin przesyłania zdań do 06.05.2020. . Im więcej rozwiązanych zdań prześlecie tym lepiej. Pamiętajcie o wypisywaniu danych, szukanych, przeprowadzonych obliczeń i podaniu odpowiedzi.</w:t>
            </w:r>
          </w:p>
          <w:p w:rsidR="00176539" w:rsidRPr="005E579A" w:rsidRDefault="00176539" w:rsidP="004C7C8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E579A">
              <w:rPr>
                <w:sz w:val="20"/>
                <w:szCs w:val="20"/>
              </w:rPr>
              <w:t xml:space="preserve">Jestem zawsze dostępna na </w:t>
            </w:r>
            <w:r w:rsidRPr="005E579A">
              <w:rPr>
                <w:sz w:val="20"/>
                <w:szCs w:val="20"/>
              </w:rPr>
              <w:lastRenderedPageBreak/>
              <w:t>platformie w czasie waszej lekcji, która jest według planu.</w:t>
            </w:r>
          </w:p>
          <w:p w:rsidR="00176539" w:rsidRPr="00C27E67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Rozwiązane zadania należy obowiązkowo przesyłać na platformę, jest tam możliwość </w:t>
            </w:r>
            <w:r>
              <w:rPr>
                <w:rStyle w:val="Pogrubienie"/>
                <w:rFonts w:ascii="Times New Roman" w:hAnsi="Times New Roman" w:cs="Times New Roman"/>
                <w:color w:val="252424"/>
                <w:sz w:val="20"/>
                <w:szCs w:val="20"/>
                <w:u w:val="single"/>
                <w:shd w:val="clear" w:color="auto" w:fill="FFFFFF"/>
              </w:rPr>
              <w:t>dodaj zadanie</w:t>
            </w:r>
            <w:r w:rsidRPr="00612CE6">
              <w:rPr>
                <w:rStyle w:val="Pogrubienie"/>
                <w:rFonts w:ascii="Times New Roman" w:hAnsi="Times New Roman" w:cs="Times New Roman"/>
                <w:color w:val="252424"/>
                <w:sz w:val="20"/>
                <w:szCs w:val="20"/>
                <w:u w:val="single"/>
                <w:shd w:val="clear" w:color="auto" w:fill="FFFFFF"/>
              </w:rPr>
              <w:t>.</w:t>
            </w:r>
          </w:p>
        </w:tc>
        <w:tc>
          <w:tcPr>
            <w:tcW w:w="2126" w:type="dxa"/>
          </w:tcPr>
          <w:p w:rsidR="00176539" w:rsidRPr="00C27E67" w:rsidRDefault="00176539" w:rsidP="004C7C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176539" w:rsidRPr="00C27E67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176539" w:rsidRPr="00C27E67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1701" w:type="dxa"/>
          </w:tcPr>
          <w:p w:rsidR="00176539" w:rsidRPr="00C27E67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176539" w:rsidRPr="00C27E67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703" w:type="dxa"/>
            <w:vAlign w:val="bottom"/>
          </w:tcPr>
          <w:p w:rsidR="00176539" w:rsidRDefault="00176539" w:rsidP="004C7C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M. Pera</w:t>
            </w:r>
          </w:p>
          <w:p w:rsidR="00176539" w:rsidRPr="00C27E67" w:rsidRDefault="00176539" w:rsidP="004C7C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6539" w:rsidRPr="00B05A94" w:rsidTr="001B12D0">
        <w:trPr>
          <w:trHeight w:val="3469"/>
        </w:trPr>
        <w:tc>
          <w:tcPr>
            <w:tcW w:w="1559" w:type="dxa"/>
            <w:vAlign w:val="bottom"/>
          </w:tcPr>
          <w:p w:rsidR="00176539" w:rsidRDefault="00176539" w:rsidP="004C7C8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Fizyka</w:t>
            </w:r>
          </w:p>
          <w:p w:rsidR="00176539" w:rsidRDefault="00176539" w:rsidP="004C7C89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</w:rPr>
              <w:t>06.05.2020.</w:t>
            </w:r>
          </w:p>
        </w:tc>
        <w:tc>
          <w:tcPr>
            <w:tcW w:w="2977" w:type="dxa"/>
          </w:tcPr>
          <w:p w:rsidR="00176539" w:rsidRPr="007035EA" w:rsidRDefault="00176539" w:rsidP="004C7C89">
            <w:pPr>
              <w:rPr>
                <w:b/>
              </w:rPr>
            </w:pPr>
            <w:r>
              <w:rPr>
                <w:b/>
              </w:rPr>
              <w:t>Wyznaczanie mas planet i gwiazd</w:t>
            </w:r>
          </w:p>
        </w:tc>
        <w:tc>
          <w:tcPr>
            <w:tcW w:w="2126" w:type="dxa"/>
          </w:tcPr>
          <w:p w:rsidR="00176539" w:rsidRDefault="00176539" w:rsidP="004C7C89">
            <w:pPr>
              <w:rPr>
                <w:b/>
              </w:rPr>
            </w:pPr>
            <w:r>
              <w:rPr>
                <w:b/>
              </w:rPr>
              <w:t xml:space="preserve">Podstawowe informacje umieszczono w zakładce Materiały z zajęć platformy </w:t>
            </w:r>
            <w:proofErr w:type="spellStart"/>
            <w:r>
              <w:rPr>
                <w:b/>
              </w:rPr>
              <w:t>Teams</w:t>
            </w:r>
            <w:proofErr w:type="spellEnd"/>
          </w:p>
          <w:p w:rsidR="00176539" w:rsidRPr="007035EA" w:rsidRDefault="00176539" w:rsidP="004C7C89">
            <w:pPr>
              <w:rPr>
                <w:b/>
              </w:rPr>
            </w:pPr>
          </w:p>
        </w:tc>
        <w:tc>
          <w:tcPr>
            <w:tcW w:w="3119" w:type="dxa"/>
          </w:tcPr>
          <w:p w:rsidR="00176539" w:rsidRPr="007035EA" w:rsidRDefault="00176539" w:rsidP="004C7C89">
            <w:pPr>
              <w:rPr>
                <w:b/>
              </w:rPr>
            </w:pPr>
            <w:r>
              <w:rPr>
                <w:b/>
              </w:rPr>
              <w:t>Praca z podręcznikiem</w:t>
            </w:r>
            <w:r>
              <w:rPr>
                <w:b/>
              </w:rPr>
              <w:br/>
              <w:t xml:space="preserve">Wykorzystanie informacji z sieci na podstawie załączonych </w:t>
            </w:r>
            <w:r>
              <w:rPr>
                <w:b/>
              </w:rPr>
              <w:br/>
              <w:t>linków (epodreczniki.pl)</w:t>
            </w:r>
            <w:r>
              <w:rPr>
                <w:b/>
              </w:rPr>
              <w:br/>
              <w:t xml:space="preserve">Samodzielne określanie okresu obiegu księżyca oraz promienia jego orbity </w:t>
            </w:r>
            <w:r>
              <w:rPr>
                <w:b/>
              </w:rPr>
              <w:br/>
              <w:t>w animacji komputerowej</w:t>
            </w:r>
            <w:r>
              <w:rPr>
                <w:b/>
              </w:rPr>
              <w:br/>
              <w:t xml:space="preserve">ze strony </w:t>
            </w:r>
            <w:proofErr w:type="spellStart"/>
            <w:r>
              <w:rPr>
                <w:b/>
              </w:rPr>
              <w:t>www</w:t>
            </w:r>
            <w:proofErr w:type="spellEnd"/>
            <w:r>
              <w:rPr>
                <w:b/>
              </w:rPr>
              <w:t>. Edukator.pl</w:t>
            </w:r>
          </w:p>
        </w:tc>
        <w:tc>
          <w:tcPr>
            <w:tcW w:w="1701" w:type="dxa"/>
          </w:tcPr>
          <w:p w:rsidR="00176539" w:rsidRDefault="00176539" w:rsidP="004C7C89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176539" w:rsidRPr="001F2BD0" w:rsidRDefault="00176539" w:rsidP="004C7C89">
            <w:pPr>
              <w:rPr>
                <w:b/>
              </w:rPr>
            </w:pPr>
            <w:r w:rsidRPr="001F2BD0">
              <w:rPr>
                <w:b/>
              </w:rPr>
              <w:t>oraz planowy -</w:t>
            </w:r>
            <w:proofErr w:type="spellStart"/>
            <w:r w:rsidRPr="001F2BD0">
              <w:rPr>
                <w:b/>
              </w:rPr>
              <w:t>online</w:t>
            </w:r>
            <w:proofErr w:type="spellEnd"/>
            <w:r w:rsidRPr="001F2BD0">
              <w:rPr>
                <w:b/>
              </w:rPr>
              <w:t xml:space="preserve">- </w:t>
            </w:r>
            <w:r>
              <w:rPr>
                <w:b/>
              </w:rPr>
              <w:t xml:space="preserve">platforma </w:t>
            </w:r>
            <w:proofErr w:type="spellStart"/>
            <w:r>
              <w:rPr>
                <w:b/>
              </w:rPr>
              <w:t>Teams</w:t>
            </w:r>
            <w:proofErr w:type="spellEnd"/>
            <w:r>
              <w:rPr>
                <w:b/>
              </w:rPr>
              <w:t xml:space="preserve">        </w:t>
            </w:r>
            <w:r w:rsidRPr="001F2BD0">
              <w:rPr>
                <w:b/>
              </w:rPr>
              <w:t xml:space="preserve">  w Office 365</w:t>
            </w:r>
          </w:p>
        </w:tc>
        <w:tc>
          <w:tcPr>
            <w:tcW w:w="1703" w:type="dxa"/>
            <w:vAlign w:val="bottom"/>
          </w:tcPr>
          <w:p w:rsidR="00176539" w:rsidRPr="00176539" w:rsidRDefault="00176539" w:rsidP="0017653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/>
              </w:rPr>
            </w:pPr>
            <w:proofErr w:type="spellStart"/>
            <w:r w:rsidRPr="00176539">
              <w:rPr>
                <w:color w:val="000000"/>
              </w:rPr>
              <w:t>Trubaj</w:t>
            </w:r>
            <w:proofErr w:type="spellEnd"/>
          </w:p>
          <w:p w:rsidR="00176539" w:rsidRPr="00176539" w:rsidRDefault="00176539" w:rsidP="00176539">
            <w:pPr>
              <w:pStyle w:val="Akapitzlist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76539" w:rsidRPr="00B05A94" w:rsidTr="00E20E22">
        <w:trPr>
          <w:trHeight w:val="3469"/>
        </w:trPr>
        <w:tc>
          <w:tcPr>
            <w:tcW w:w="1559" w:type="dxa"/>
          </w:tcPr>
          <w:p w:rsidR="00176539" w:rsidRDefault="00176539" w:rsidP="00176539">
            <w:r>
              <w:lastRenderedPageBreak/>
              <w:t>Historia ( 07.05.20 )</w:t>
            </w:r>
          </w:p>
        </w:tc>
        <w:tc>
          <w:tcPr>
            <w:tcW w:w="2977" w:type="dxa"/>
          </w:tcPr>
          <w:p w:rsidR="00176539" w:rsidRDefault="00176539" w:rsidP="00176539">
            <w:r>
              <w:t>Temat: Europa późnego średniowiecza</w:t>
            </w:r>
          </w:p>
          <w:p w:rsidR="00176539" w:rsidRDefault="00176539" w:rsidP="00176539">
            <w:r>
              <w:t>Cel: uczeń wyjaśnia przyczyny i skutki wojny stuletniej</w:t>
            </w:r>
          </w:p>
        </w:tc>
        <w:tc>
          <w:tcPr>
            <w:tcW w:w="2126" w:type="dxa"/>
          </w:tcPr>
          <w:p w:rsidR="00176539" w:rsidRDefault="00176539" w:rsidP="00176539"/>
        </w:tc>
        <w:tc>
          <w:tcPr>
            <w:tcW w:w="3119" w:type="dxa"/>
          </w:tcPr>
          <w:p w:rsidR="00176539" w:rsidRDefault="00176539" w:rsidP="00176539">
            <w:r>
              <w:t>Uzupełnianie karty pracy</w:t>
            </w:r>
          </w:p>
        </w:tc>
        <w:tc>
          <w:tcPr>
            <w:tcW w:w="1701" w:type="dxa"/>
          </w:tcPr>
          <w:p w:rsidR="00176539" w:rsidRDefault="00176539" w:rsidP="00176539">
            <w:r>
              <w:t>e-dziennik</w:t>
            </w:r>
          </w:p>
          <w:p w:rsidR="00176539" w:rsidRDefault="00176539" w:rsidP="00176539">
            <w:r>
              <w:t>służbowa poczta elektroniczna</w:t>
            </w:r>
          </w:p>
          <w:p w:rsidR="00176539" w:rsidRDefault="00176539" w:rsidP="00176539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703" w:type="dxa"/>
          </w:tcPr>
          <w:p w:rsidR="00176539" w:rsidRDefault="00176539" w:rsidP="00176539">
            <w:r>
              <w:t>Ł. Razik</w:t>
            </w:r>
          </w:p>
          <w:p w:rsidR="00176539" w:rsidRDefault="00176539" w:rsidP="00176539"/>
          <w:p w:rsidR="00176539" w:rsidRDefault="00176539" w:rsidP="00176539"/>
          <w:p w:rsidR="00176539" w:rsidRDefault="00176539" w:rsidP="00176539"/>
          <w:p w:rsidR="00176539" w:rsidRDefault="00176539" w:rsidP="00176539"/>
        </w:tc>
      </w:tr>
      <w:tr w:rsidR="00176539" w:rsidRPr="00B05A94" w:rsidTr="00176539">
        <w:trPr>
          <w:trHeight w:val="1559"/>
        </w:trPr>
        <w:tc>
          <w:tcPr>
            <w:tcW w:w="1559" w:type="dxa"/>
          </w:tcPr>
          <w:p w:rsidR="00176539" w:rsidRDefault="00176539" w:rsidP="00176539">
            <w:r>
              <w:t>Historia ( 07.05.20 )</w:t>
            </w:r>
          </w:p>
        </w:tc>
        <w:tc>
          <w:tcPr>
            <w:tcW w:w="2977" w:type="dxa"/>
          </w:tcPr>
          <w:p w:rsidR="00176539" w:rsidRDefault="00176539" w:rsidP="00176539">
            <w:r>
              <w:t>Temat: kultura średniowiecznej Europy</w:t>
            </w:r>
          </w:p>
        </w:tc>
        <w:tc>
          <w:tcPr>
            <w:tcW w:w="2126" w:type="dxa"/>
          </w:tcPr>
          <w:p w:rsidR="00176539" w:rsidRDefault="00176539" w:rsidP="00176539"/>
        </w:tc>
        <w:tc>
          <w:tcPr>
            <w:tcW w:w="3119" w:type="dxa"/>
          </w:tcPr>
          <w:p w:rsidR="00176539" w:rsidRDefault="00176539" w:rsidP="00176539">
            <w:r>
              <w:t>Uzupełnianie karty pracy</w:t>
            </w:r>
          </w:p>
        </w:tc>
        <w:tc>
          <w:tcPr>
            <w:tcW w:w="1701" w:type="dxa"/>
          </w:tcPr>
          <w:p w:rsidR="00176539" w:rsidRDefault="00176539" w:rsidP="00176539">
            <w:r>
              <w:t>e-dziennik</w:t>
            </w:r>
          </w:p>
          <w:p w:rsidR="00176539" w:rsidRDefault="00176539" w:rsidP="00176539">
            <w:r>
              <w:t>służbowa poczta elektroniczna</w:t>
            </w:r>
          </w:p>
          <w:p w:rsidR="00176539" w:rsidRDefault="00176539" w:rsidP="00176539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703" w:type="dxa"/>
          </w:tcPr>
          <w:p w:rsidR="00176539" w:rsidRDefault="00176539" w:rsidP="00176539">
            <w:proofErr w:type="spellStart"/>
            <w:r>
              <w:t>Ł.Razik</w:t>
            </w:r>
            <w:proofErr w:type="spellEnd"/>
          </w:p>
          <w:p w:rsidR="00176539" w:rsidRDefault="00176539" w:rsidP="00176539"/>
        </w:tc>
      </w:tr>
      <w:tr w:rsidR="00176539" w:rsidRPr="00B05A94" w:rsidTr="00E20E22">
        <w:trPr>
          <w:trHeight w:val="3469"/>
        </w:trPr>
        <w:tc>
          <w:tcPr>
            <w:tcW w:w="1559" w:type="dxa"/>
          </w:tcPr>
          <w:p w:rsidR="00176539" w:rsidRDefault="00C157BF" w:rsidP="00176539">
            <w:proofErr w:type="spellStart"/>
            <w:r>
              <w:t>wf</w:t>
            </w:r>
            <w:proofErr w:type="spellEnd"/>
          </w:p>
        </w:tc>
        <w:tc>
          <w:tcPr>
            <w:tcW w:w="2977" w:type="dxa"/>
          </w:tcPr>
          <w:p w:rsidR="00C157BF" w:rsidRDefault="00C157BF" w:rsidP="00C157BF">
            <w:pPr>
              <w:rPr>
                <w:color w:val="FF0000"/>
              </w:rPr>
            </w:pPr>
            <w:r>
              <w:t>1,,W zdrowym ciele zdrowy duch”- jaki wpływ na nasze zdrowie ma odżywianie i aktywność fizyczna.</w:t>
            </w:r>
          </w:p>
          <w:p w:rsidR="00C157BF" w:rsidRDefault="00C157BF" w:rsidP="00C157BF">
            <w:pPr>
              <w:rPr>
                <w:color w:val="FF0000"/>
              </w:rPr>
            </w:pPr>
            <w:r>
              <w:t>2 Czym jest zdrowie- czynniki wpływające negatywnie i pozytywnie na zdrowie. Na które z nich mamy wpływ?</w:t>
            </w:r>
          </w:p>
          <w:p w:rsidR="00C157BF" w:rsidRDefault="00C157BF" w:rsidP="00C157BF">
            <w:r>
              <w:t>3 Polscy medaliści Letnich Igrzysk Olimpijskich Londyn 2012r,</w:t>
            </w:r>
          </w:p>
          <w:p w:rsidR="00176539" w:rsidRDefault="00176539" w:rsidP="00176539"/>
        </w:tc>
        <w:tc>
          <w:tcPr>
            <w:tcW w:w="2126" w:type="dxa"/>
          </w:tcPr>
          <w:p w:rsidR="00176539" w:rsidRDefault="00176539" w:rsidP="00176539"/>
        </w:tc>
        <w:tc>
          <w:tcPr>
            <w:tcW w:w="3119" w:type="dxa"/>
          </w:tcPr>
          <w:p w:rsidR="00C157BF" w:rsidRDefault="00C157BF" w:rsidP="00C157BF">
            <w:r>
              <w:t>Prezentacja, artykuły.</w:t>
            </w:r>
          </w:p>
          <w:p w:rsidR="00C157BF" w:rsidRDefault="00C157BF" w:rsidP="00C157BF">
            <w:r>
              <w:t>Filmy instruktażowe.</w:t>
            </w:r>
          </w:p>
          <w:p w:rsidR="00176539" w:rsidRDefault="00176539" w:rsidP="00176539"/>
        </w:tc>
        <w:tc>
          <w:tcPr>
            <w:tcW w:w="1701" w:type="dxa"/>
          </w:tcPr>
          <w:p w:rsidR="00C157BF" w:rsidRDefault="00C157BF" w:rsidP="00C157BF">
            <w:r>
              <w:t>e-dziennik</w:t>
            </w:r>
          </w:p>
          <w:p w:rsidR="00176539" w:rsidRDefault="00C157BF" w:rsidP="00C157BF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703" w:type="dxa"/>
          </w:tcPr>
          <w:p w:rsidR="00176539" w:rsidRDefault="00C157BF" w:rsidP="00176539">
            <w:proofErr w:type="spellStart"/>
            <w:r>
              <w:t>A.Darowna</w:t>
            </w:r>
            <w:proofErr w:type="spellEnd"/>
          </w:p>
          <w:p w:rsidR="00C157BF" w:rsidRDefault="00C157BF" w:rsidP="00176539"/>
          <w:p w:rsidR="00C157BF" w:rsidRDefault="00C157BF" w:rsidP="00176539"/>
        </w:tc>
      </w:tr>
      <w:tr w:rsidR="00C157BF" w:rsidRPr="00B05A94" w:rsidTr="00C157BF">
        <w:trPr>
          <w:trHeight w:val="913"/>
        </w:trPr>
        <w:tc>
          <w:tcPr>
            <w:tcW w:w="1559" w:type="dxa"/>
          </w:tcPr>
          <w:p w:rsidR="00C157BF" w:rsidRDefault="00C157BF" w:rsidP="004C7C8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1CB2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Informatyka</w:t>
            </w:r>
          </w:p>
        </w:tc>
        <w:tc>
          <w:tcPr>
            <w:tcW w:w="2977" w:type="dxa"/>
          </w:tcPr>
          <w:p w:rsidR="00C157BF" w:rsidRDefault="00C157BF" w:rsidP="004C7C89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6E1CB280">
              <w:rPr>
                <w:rFonts w:ascii="Times New Roman" w:eastAsia="Times New Roman" w:hAnsi="Times New Roman" w:cs="Times New Roman"/>
              </w:rPr>
              <w:t>Responsywna</w:t>
            </w:r>
            <w:proofErr w:type="spellEnd"/>
            <w:r w:rsidRPr="6E1CB280">
              <w:rPr>
                <w:rFonts w:ascii="Times New Roman" w:eastAsia="Times New Roman" w:hAnsi="Times New Roman" w:cs="Times New Roman"/>
              </w:rPr>
              <w:t xml:space="preserve"> strona WWW w systemie CMS</w:t>
            </w:r>
          </w:p>
        </w:tc>
        <w:tc>
          <w:tcPr>
            <w:tcW w:w="2126" w:type="dxa"/>
          </w:tcPr>
          <w:p w:rsidR="00C157BF" w:rsidRDefault="00C157BF" w:rsidP="004C7C8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157BF" w:rsidRDefault="00C157BF" w:rsidP="004C7C8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1CB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Film instruktażowy </w:t>
            </w:r>
          </w:p>
          <w:p w:rsidR="00C157BF" w:rsidRDefault="00C157BF" w:rsidP="004C7C8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57BF" w:rsidRDefault="00C157BF" w:rsidP="004C7C89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6E1CB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6E1CB280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6E1CB280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703" w:type="dxa"/>
          </w:tcPr>
          <w:p w:rsidR="00C157BF" w:rsidRDefault="00C157BF" w:rsidP="004C7C8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1CB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Marlena </w:t>
            </w:r>
            <w:proofErr w:type="spellStart"/>
            <w:r w:rsidRPr="6E1CB280">
              <w:rPr>
                <w:rFonts w:ascii="Times New Roman" w:eastAsia="Times New Roman" w:hAnsi="Times New Roman" w:cs="Times New Roman"/>
                <w:sz w:val="24"/>
                <w:szCs w:val="24"/>
              </w:rPr>
              <w:t>Kolanowska</w:t>
            </w:r>
            <w:proofErr w:type="spellEnd"/>
          </w:p>
          <w:p w:rsidR="00C157BF" w:rsidRDefault="00C157BF" w:rsidP="004C7C8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57BF" w:rsidRPr="00B05A94" w:rsidTr="00E20E22">
        <w:trPr>
          <w:trHeight w:val="3469"/>
        </w:trPr>
        <w:tc>
          <w:tcPr>
            <w:tcW w:w="1559" w:type="dxa"/>
          </w:tcPr>
          <w:p w:rsidR="00C157BF" w:rsidRPr="0020449A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Muzyka</w:t>
            </w:r>
          </w:p>
        </w:tc>
        <w:tc>
          <w:tcPr>
            <w:tcW w:w="2977" w:type="dxa"/>
          </w:tcPr>
          <w:p w:rsidR="00C157BF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</w:t>
            </w:r>
            <w:r w:rsidRPr="001E0240">
              <w:rPr>
                <w:rFonts w:ascii="Times New Roman" w:hAnsi="Times New Roman" w:cs="Times New Roman"/>
                <w:sz w:val="24"/>
                <w:szCs w:val="24"/>
              </w:rPr>
              <w:t xml:space="preserve"> Gwiazdy, które nie bledną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57BF" w:rsidRPr="001E0240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240">
              <w:rPr>
                <w:rFonts w:ascii="Times New Roman" w:hAnsi="Times New Roman" w:cs="Times New Roman"/>
                <w:sz w:val="24"/>
                <w:szCs w:val="24"/>
              </w:rPr>
              <w:t>Zapisz temat.</w:t>
            </w:r>
          </w:p>
          <w:p w:rsidR="00C157BF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240">
              <w:rPr>
                <w:rFonts w:ascii="Times New Roman" w:hAnsi="Times New Roman" w:cs="Times New Roman"/>
                <w:sz w:val="24"/>
                <w:szCs w:val="24"/>
              </w:rPr>
              <w:t xml:space="preserve">Lekcja dotyczy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„gwiazd”, czyli wykonawców, którzy zyskali największą sławę. Posłuchaj utworu Boba Dylana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Blowin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’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Wind”, zapisz autora i tytuł w podręczniku. (link)</w:t>
            </w:r>
          </w:p>
          <w:p w:rsidR="00C157BF" w:rsidRPr="001E0240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Wykonaj W ZESZYCIE zadanie nr 1 z karty pracy – napisz pełnym zdaniem kto jest dla Ciebie największą gwiazdą muzyki i obszernie wyjaśnij dlaczego. Przeczytaj strony 166 – 170 z podręcznika. Przy jego pomocy uzupełnij zadanie nr 2 z karty pracy. Na zakończenie w ramach notatki przepisz „Podsumowanie lekcji” ze strony 170, a następnie podkreśl wymienionych tam wykonawców, których znasz.</w:t>
            </w:r>
          </w:p>
          <w:p w:rsidR="00C157BF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7BF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7BF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Wrzuć tutaj zdjęcia zeszytu.</w:t>
            </w:r>
          </w:p>
          <w:p w:rsidR="00C157BF" w:rsidRPr="0020449A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7BF" w:rsidRPr="0020449A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57BF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Jeśli chcesz rozszerzyć swoją wiedzę wykonaj  korzystając 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internetu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zadanie 2. b) ze strony 170.</w:t>
            </w:r>
          </w:p>
          <w:p w:rsidR="00C157BF" w:rsidRPr="0020449A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157BF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Karta pracy</w:t>
            </w:r>
          </w:p>
          <w:p w:rsidR="00C157BF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Linki:</w:t>
            </w:r>
          </w:p>
          <w:p w:rsidR="00C157BF" w:rsidRDefault="007D6B9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157BF" w:rsidRPr="00E97693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https://www.youtube.com/watch?v=G58XWF6B3AA</w:t>
              </w:r>
            </w:hyperlink>
          </w:p>
          <w:p w:rsidR="00C157BF" w:rsidRPr="0020449A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ze źródłami internetowymi</w:t>
            </w:r>
          </w:p>
        </w:tc>
        <w:tc>
          <w:tcPr>
            <w:tcW w:w="1701" w:type="dxa"/>
          </w:tcPr>
          <w:p w:rsidR="00C157BF" w:rsidRPr="0006152F" w:rsidRDefault="00C157BF" w:rsidP="00C157BF">
            <w:pPr>
              <w:rPr>
                <w:lang w:val="en-US"/>
              </w:rPr>
            </w:pPr>
            <w:r w:rsidRPr="00C157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57BF">
              <w:rPr>
                <w:lang w:val="en-US"/>
              </w:rPr>
              <w:t xml:space="preserve"> </w:t>
            </w:r>
            <w:r w:rsidRPr="0006152F">
              <w:rPr>
                <w:lang w:val="en-US"/>
              </w:rPr>
              <w:t xml:space="preserve">Email: </w:t>
            </w:r>
            <w:hyperlink r:id="rId9" w:history="1">
              <w:r w:rsidRPr="0006152F">
                <w:rPr>
                  <w:rStyle w:val="Hipercze"/>
                  <w:lang w:val="en-US"/>
                </w:rPr>
                <w:t>saxofonistka@op.pl</w:t>
              </w:r>
            </w:hyperlink>
          </w:p>
          <w:p w:rsidR="00C157BF" w:rsidRPr="0006152F" w:rsidRDefault="00C157BF" w:rsidP="00C157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52F">
              <w:rPr>
                <w:lang w:val="en-US"/>
              </w:rPr>
              <w:t>Microsoft Office</w:t>
            </w:r>
            <w:r>
              <w:rPr>
                <w:lang w:val="en-US"/>
              </w:rPr>
              <w:t xml:space="preserve"> Teams</w:t>
            </w:r>
          </w:p>
        </w:tc>
        <w:tc>
          <w:tcPr>
            <w:tcW w:w="1703" w:type="dxa"/>
          </w:tcPr>
          <w:p w:rsidR="00C157BF" w:rsidRDefault="00C157BF" w:rsidP="00C157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Alicja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Sobczak</w:t>
            </w:r>
            <w:proofErr w:type="spellEnd"/>
          </w:p>
          <w:p w:rsidR="00C157BF" w:rsidRPr="0006152F" w:rsidRDefault="00C157BF" w:rsidP="00C157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157BF" w:rsidRPr="00B05A94" w:rsidTr="00E20E22">
        <w:trPr>
          <w:trHeight w:val="3469"/>
        </w:trPr>
        <w:tc>
          <w:tcPr>
            <w:tcW w:w="1559" w:type="dxa"/>
          </w:tcPr>
          <w:p w:rsidR="00C157BF" w:rsidRPr="002472AA" w:rsidRDefault="00C157BF" w:rsidP="004C7C89">
            <w:r w:rsidRPr="002472AA">
              <w:lastRenderedPageBreak/>
              <w:t>Edukacja dla bezpieczeństwa</w:t>
            </w:r>
          </w:p>
        </w:tc>
        <w:tc>
          <w:tcPr>
            <w:tcW w:w="2977" w:type="dxa"/>
          </w:tcPr>
          <w:p w:rsidR="00C157BF" w:rsidRDefault="00C157BF" w:rsidP="004C7C89">
            <w:r>
              <w:t>Temat: Obrażenia termiczne</w:t>
            </w:r>
          </w:p>
          <w:p w:rsidR="00C157BF" w:rsidRDefault="00C157BF" w:rsidP="004C7C89">
            <w:r>
              <w:t>- zapoznać się z przesłaną przez nauczyciela prezentacją</w:t>
            </w:r>
          </w:p>
          <w:p w:rsidR="00C157BF" w:rsidRDefault="00C157BF" w:rsidP="004C7C89">
            <w:r>
              <w:t>- obejrzeć filmiki wspomagające</w:t>
            </w:r>
            <w:r w:rsidRPr="002472AA">
              <w:t xml:space="preserve"> odnośnie </w:t>
            </w:r>
            <w:r>
              <w:t>obrażeń termicznych</w:t>
            </w:r>
          </w:p>
          <w:p w:rsidR="00C157BF" w:rsidRPr="002472AA" w:rsidRDefault="00C157BF" w:rsidP="004C7C89">
            <w:r>
              <w:t>- przygotować notatkę do tematu według podanego NACOBEZU</w:t>
            </w:r>
          </w:p>
        </w:tc>
        <w:tc>
          <w:tcPr>
            <w:tcW w:w="2126" w:type="dxa"/>
          </w:tcPr>
          <w:p w:rsidR="00C157BF" w:rsidRPr="002472AA" w:rsidRDefault="00C157BF" w:rsidP="004C7C89">
            <w:r w:rsidRPr="002472AA">
              <w:t xml:space="preserve">Przygotować prezentację multimedialną na temat </w:t>
            </w:r>
          </w:p>
          <w:p w:rsidR="00C157BF" w:rsidRDefault="00C157BF" w:rsidP="004C7C89">
            <w:r w:rsidRPr="002472AA">
              <w:t>postępowania w przy</w:t>
            </w:r>
            <w:r>
              <w:t>padku obrażeń termicznych</w:t>
            </w:r>
          </w:p>
          <w:p w:rsidR="00C157BF" w:rsidRDefault="00C157BF" w:rsidP="004C7C89"/>
          <w:p w:rsidR="00C157BF" w:rsidRPr="002472AA" w:rsidRDefault="00C157BF" w:rsidP="004C7C89"/>
        </w:tc>
        <w:tc>
          <w:tcPr>
            <w:tcW w:w="3119" w:type="dxa"/>
          </w:tcPr>
          <w:p w:rsidR="00C157BF" w:rsidRDefault="007D6B9F" w:rsidP="004C7C89">
            <w:hyperlink r:id="rId10" w:history="1">
              <w:r w:rsidR="00C157BF" w:rsidRPr="00154B08">
                <w:rPr>
                  <w:rStyle w:val="Hipercze"/>
                </w:rPr>
                <w:t>https://www.youtube.com/watch?v=MqXzommAuIs</w:t>
              </w:r>
            </w:hyperlink>
          </w:p>
          <w:p w:rsidR="00C157BF" w:rsidRDefault="00C157BF" w:rsidP="004C7C89">
            <w:r>
              <w:t>ABC pierwszej pomocy – oparzenia</w:t>
            </w:r>
          </w:p>
          <w:p w:rsidR="00C157BF" w:rsidRDefault="007D6B9F" w:rsidP="004C7C89">
            <w:hyperlink r:id="rId11" w:history="1">
              <w:r w:rsidR="00C157BF" w:rsidRPr="00154B08">
                <w:rPr>
                  <w:rStyle w:val="Hipercze"/>
                </w:rPr>
                <w:t>https://www.youtube.com/watch?v=UG3epiYGyU8</w:t>
              </w:r>
            </w:hyperlink>
          </w:p>
          <w:p w:rsidR="00C157BF" w:rsidRDefault="00C157BF" w:rsidP="004C7C89">
            <w:r>
              <w:t>oparzenia chemiczne</w:t>
            </w:r>
          </w:p>
          <w:p w:rsidR="00C157BF" w:rsidRPr="002472AA" w:rsidRDefault="00C157BF" w:rsidP="004C7C89"/>
          <w:p w:rsidR="00C157BF" w:rsidRDefault="00C157BF" w:rsidP="004C7C89">
            <w:r>
              <w:t>wywiad SAMPLE – powtórzenie</w:t>
            </w:r>
          </w:p>
          <w:p w:rsidR="00C157BF" w:rsidRDefault="00C157BF" w:rsidP="004C7C89"/>
          <w:p w:rsidR="00C157BF" w:rsidRPr="00366E7C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1. Wymień przyczyny oparzeń</w:t>
            </w:r>
          </w:p>
          <w:p w:rsidR="00C157BF" w:rsidRPr="00366E7C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2. Wymień stopnie oparzeń i podaj ich charakterystykę</w:t>
            </w:r>
          </w:p>
          <w:p w:rsidR="00C157BF" w:rsidRPr="00366E7C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3. Co oznacza reguła dziewiątek?</w:t>
            </w:r>
          </w:p>
          <w:p w:rsidR="00C157BF" w:rsidRPr="00366E7C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4. Jak postępujemy w przypadku oparzenia?</w:t>
            </w:r>
          </w:p>
          <w:p w:rsidR="00C157BF" w:rsidRPr="00366E7C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 xml:space="preserve">5. Jakie części ciała są najbardziej narażone na </w:t>
            </w: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odmrożenia?</w:t>
            </w:r>
          </w:p>
          <w:p w:rsidR="00C157BF" w:rsidRPr="00366E7C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6. Jak postępujemy w przypadku odmrożenia?</w:t>
            </w:r>
          </w:p>
          <w:p w:rsidR="00C157BF" w:rsidRPr="00366E7C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7. Jakie są objawy wstrząsu?</w:t>
            </w:r>
          </w:p>
          <w:p w:rsidR="00C157BF" w:rsidRPr="00366E7C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8. Jak postępujemy w przypadku wstrząsu?</w:t>
            </w:r>
          </w:p>
          <w:p w:rsidR="00C157BF" w:rsidRPr="002472AA" w:rsidRDefault="00C157BF" w:rsidP="004C7C89"/>
        </w:tc>
        <w:tc>
          <w:tcPr>
            <w:tcW w:w="1701" w:type="dxa"/>
          </w:tcPr>
          <w:p w:rsidR="00C157BF" w:rsidRPr="002472AA" w:rsidRDefault="00C157BF" w:rsidP="004C7C89"/>
          <w:p w:rsidR="00C157BF" w:rsidRPr="002472AA" w:rsidRDefault="00C157BF" w:rsidP="004C7C89">
            <w:r w:rsidRPr="002472AA">
              <w:t>- platforma office365</w:t>
            </w:r>
          </w:p>
          <w:p w:rsidR="00C157BF" w:rsidRPr="002472AA" w:rsidRDefault="00C157BF" w:rsidP="004C7C89"/>
          <w:p w:rsidR="00C157BF" w:rsidRDefault="00C157BF" w:rsidP="004C7C89">
            <w:r w:rsidRPr="002472AA">
              <w:t>- dziennik elektroniczny</w:t>
            </w:r>
          </w:p>
          <w:p w:rsidR="00C157BF" w:rsidRPr="002472AA" w:rsidRDefault="00C157BF" w:rsidP="004C7C89"/>
          <w:p w:rsidR="00C157BF" w:rsidRPr="002472AA" w:rsidRDefault="00C157BF" w:rsidP="004C7C89">
            <w:r w:rsidRPr="002472AA">
              <w:t xml:space="preserve">- mail: </w:t>
            </w:r>
            <w:hyperlink r:id="rId12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C157BF" w:rsidRPr="002472AA" w:rsidRDefault="00C157BF" w:rsidP="004C7C89"/>
          <w:p w:rsidR="00C157BF" w:rsidRPr="002472AA" w:rsidRDefault="00C157BF" w:rsidP="004C7C89">
            <w:r w:rsidRPr="002472AA">
              <w:t>- Messenger</w:t>
            </w:r>
          </w:p>
          <w:p w:rsidR="00C157BF" w:rsidRPr="002472AA" w:rsidRDefault="00C157BF" w:rsidP="004C7C89"/>
        </w:tc>
        <w:tc>
          <w:tcPr>
            <w:tcW w:w="1703" w:type="dxa"/>
          </w:tcPr>
          <w:p w:rsidR="00C157BF" w:rsidRDefault="00C157BF" w:rsidP="004C7C89">
            <w:r w:rsidRPr="002472AA">
              <w:t>Agnieszka Osuch Agnieszka Osuch Agnieszka Osuch Agnieszka Osuch</w:t>
            </w:r>
          </w:p>
          <w:p w:rsidR="00C157BF" w:rsidRPr="002472AA" w:rsidRDefault="00C157BF" w:rsidP="004C7C89"/>
        </w:tc>
      </w:tr>
      <w:tr w:rsidR="00C157BF" w:rsidRPr="00B05A94" w:rsidTr="00E20E22">
        <w:trPr>
          <w:trHeight w:val="3469"/>
        </w:trPr>
        <w:tc>
          <w:tcPr>
            <w:tcW w:w="1559" w:type="dxa"/>
          </w:tcPr>
          <w:p w:rsidR="00C157BF" w:rsidRPr="002472AA" w:rsidRDefault="00C157BF" w:rsidP="004C7C89">
            <w:r w:rsidRPr="002472AA">
              <w:lastRenderedPageBreak/>
              <w:t>język niemiecki</w:t>
            </w:r>
          </w:p>
        </w:tc>
        <w:tc>
          <w:tcPr>
            <w:tcW w:w="2977" w:type="dxa"/>
          </w:tcPr>
          <w:p w:rsidR="00C157BF" w:rsidRDefault="00C157BF" w:rsidP="004C7C89">
            <w:r w:rsidRPr="002472AA">
              <w:t xml:space="preserve">lekcja 1 </w:t>
            </w:r>
          </w:p>
          <w:p w:rsidR="00C157BF" w:rsidRDefault="00C157BF" w:rsidP="004C7C89">
            <w:r>
              <w:t xml:space="preserve">Temat: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Haus</w:t>
            </w:r>
            <w:proofErr w:type="spellEnd"/>
            <w:r>
              <w:t>.</w:t>
            </w:r>
          </w:p>
          <w:p w:rsidR="00C157BF" w:rsidRDefault="00C157BF" w:rsidP="004C7C89"/>
          <w:p w:rsidR="00C157BF" w:rsidRDefault="00C157BF" w:rsidP="004C7C89">
            <w:r>
              <w:t>- sprawdzić zadania z poprzedniej lekcji</w:t>
            </w:r>
          </w:p>
          <w:p w:rsidR="00C157BF" w:rsidRPr="002472AA" w:rsidRDefault="00C157BF" w:rsidP="004C7C89">
            <w:r>
              <w:t>- wykonać zadania w zeszycie ćwiczeń interaktywnym  str. 48-49/ zad. 1,2,3,4,5</w:t>
            </w:r>
          </w:p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Pr="002472AA" w:rsidRDefault="00C157BF" w:rsidP="004C7C89"/>
          <w:p w:rsidR="00C157BF" w:rsidRDefault="00C157BF" w:rsidP="004C7C89">
            <w:r w:rsidRPr="002472AA">
              <w:t>lekcja 2</w:t>
            </w:r>
          </w:p>
          <w:p w:rsidR="00C157BF" w:rsidRDefault="00C157BF" w:rsidP="004C7C89">
            <w:r>
              <w:lastRenderedPageBreak/>
              <w:t xml:space="preserve">Temat: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Haus</w:t>
            </w:r>
            <w:proofErr w:type="spellEnd"/>
            <w:r>
              <w:t>.</w:t>
            </w:r>
          </w:p>
          <w:p w:rsidR="00C157BF" w:rsidRPr="002472AA" w:rsidRDefault="00C157BF" w:rsidP="004C7C89"/>
          <w:p w:rsidR="00C157BF" w:rsidRDefault="00C157BF" w:rsidP="004C7C89">
            <w:r>
              <w:t>- sprawdzić zadania z poprzedniej lekcji</w:t>
            </w:r>
          </w:p>
          <w:p w:rsidR="00C157BF" w:rsidRDefault="00C157BF" w:rsidP="004C7C89">
            <w:r>
              <w:t>- wykonać zadanie 4 str. 71 (podręcznik) i zad. 6 str. 49 (ćwiczenia)</w:t>
            </w:r>
          </w:p>
          <w:p w:rsidR="00C157BF" w:rsidRDefault="00C157BF" w:rsidP="004C7C89">
            <w:r>
              <w:t>- opisać własny dom i pokój według scenariusza</w:t>
            </w:r>
          </w:p>
          <w:p w:rsidR="00C157BF" w:rsidRDefault="00C157BF" w:rsidP="004C7C89"/>
          <w:p w:rsidR="00C157BF" w:rsidRDefault="00C157BF" w:rsidP="004C7C89"/>
          <w:p w:rsidR="00C157BF" w:rsidRPr="002472AA" w:rsidRDefault="00C157BF" w:rsidP="004C7C89"/>
          <w:p w:rsidR="00C157BF" w:rsidRPr="002472AA" w:rsidRDefault="00C157BF" w:rsidP="004C7C89">
            <w:r w:rsidRPr="002472AA">
              <w:t xml:space="preserve">Codziennie pracować nad słownictwem  z platformą </w:t>
            </w:r>
            <w:proofErr w:type="spellStart"/>
            <w:r w:rsidRPr="002472AA">
              <w:t>instaling</w:t>
            </w:r>
            <w:proofErr w:type="spellEnd"/>
            <w:r w:rsidRPr="002472AA">
              <w:t>.</w:t>
            </w:r>
          </w:p>
        </w:tc>
        <w:tc>
          <w:tcPr>
            <w:tcW w:w="2126" w:type="dxa"/>
          </w:tcPr>
          <w:p w:rsidR="00C157BF" w:rsidRDefault="00C157BF" w:rsidP="004C7C89">
            <w:r w:rsidRPr="002472AA">
              <w:lastRenderedPageBreak/>
              <w:t xml:space="preserve">ćwiczenie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</w:t>
            </w:r>
          </w:p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Pr="002472AA" w:rsidRDefault="00C157BF" w:rsidP="004C7C89">
            <w:r w:rsidRPr="002472AA">
              <w:lastRenderedPageBreak/>
              <w:t xml:space="preserve">ćwiczenie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</w:t>
            </w:r>
          </w:p>
          <w:p w:rsidR="00C157BF" w:rsidRPr="002472AA" w:rsidRDefault="00C157BF" w:rsidP="004C7C89"/>
          <w:p w:rsidR="00C157BF" w:rsidRPr="002472AA" w:rsidRDefault="00C157BF" w:rsidP="004C7C89"/>
        </w:tc>
        <w:tc>
          <w:tcPr>
            <w:tcW w:w="3119" w:type="dxa"/>
          </w:tcPr>
          <w:p w:rsidR="00C157BF" w:rsidRDefault="00C157BF" w:rsidP="004C7C89">
            <w:r w:rsidRPr="002472AA">
              <w:lastRenderedPageBreak/>
              <w:t xml:space="preserve">podręcznik i zeszyt ćwiczeń  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wykonanych zadań – każdy uczeń ma kod dostępu dołączony w wersji papierowej </w:t>
            </w:r>
          </w:p>
          <w:p w:rsidR="00C157BF" w:rsidRPr="002472AA" w:rsidRDefault="00C157BF" w:rsidP="004C7C89"/>
          <w:p w:rsidR="00C157BF" w:rsidRPr="002472AA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157BF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NACOBEZU i słownictwo przesłane w Plikach</w:t>
            </w:r>
          </w:p>
          <w:p w:rsidR="00C157BF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157BF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linki do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Quizletu</w:t>
            </w:r>
            <w:proofErr w:type="spellEnd"/>
          </w:p>
          <w:p w:rsidR="00C157BF" w:rsidRDefault="007D6B9F" w:rsidP="004C7C89">
            <w:hyperlink r:id="rId13" w:history="1">
              <w:r w:rsidR="00C157BF" w:rsidRPr="008C128B">
                <w:rPr>
                  <w:rStyle w:val="Hipercze"/>
                </w:rPr>
                <w:t>https://quizlet.com/_5zur6v?x=1jqt&amp;i=1stws7</w:t>
              </w:r>
            </w:hyperlink>
            <w:r w:rsidR="00C157BF">
              <w:t xml:space="preserve"> – </w:t>
            </w:r>
            <w:proofErr w:type="spellStart"/>
            <w:r w:rsidR="00C157BF">
              <w:t>Haus</w:t>
            </w:r>
            <w:proofErr w:type="spellEnd"/>
            <w:r w:rsidR="00C157BF">
              <w:t xml:space="preserve"> 1</w:t>
            </w:r>
          </w:p>
          <w:p w:rsidR="00C157BF" w:rsidRPr="00C157BF" w:rsidRDefault="007D6B9F" w:rsidP="004C7C89">
            <w:pPr>
              <w:rPr>
                <w:lang w:val="en-US"/>
              </w:rPr>
            </w:pPr>
            <w:hyperlink r:id="rId14" w:history="1">
              <w:r w:rsidR="00C157BF" w:rsidRPr="00C157BF">
                <w:rPr>
                  <w:rStyle w:val="Hipercze"/>
                  <w:lang w:val="en-US"/>
                </w:rPr>
                <w:t>https://quizlet.com/_5zusnz?x=1jqt&amp;i=1stws7</w:t>
              </w:r>
            </w:hyperlink>
            <w:r w:rsidR="00C157BF" w:rsidRPr="00C157BF">
              <w:rPr>
                <w:lang w:val="en-US"/>
              </w:rPr>
              <w:t xml:space="preserve"> – </w:t>
            </w:r>
            <w:proofErr w:type="spellStart"/>
            <w:r w:rsidR="00C157BF" w:rsidRPr="00C157BF">
              <w:rPr>
                <w:lang w:val="en-US"/>
              </w:rPr>
              <w:t>Haus</w:t>
            </w:r>
            <w:proofErr w:type="spellEnd"/>
            <w:r w:rsidR="00C157BF" w:rsidRPr="00C157BF">
              <w:rPr>
                <w:lang w:val="en-US"/>
              </w:rPr>
              <w:t xml:space="preserve"> 2</w:t>
            </w:r>
          </w:p>
          <w:p w:rsidR="00C157BF" w:rsidRPr="00C157BF" w:rsidRDefault="007D6B9F" w:rsidP="004C7C89">
            <w:pPr>
              <w:rPr>
                <w:lang w:val="en-US"/>
              </w:rPr>
            </w:pPr>
            <w:hyperlink r:id="rId15" w:history="1">
              <w:r w:rsidR="00C157BF" w:rsidRPr="00C157BF">
                <w:rPr>
                  <w:rStyle w:val="Hipercze"/>
                  <w:lang w:val="en-US"/>
                </w:rPr>
                <w:t>https://quizlet.com/_5zutwx?x=1jqt&amp;i=1stws7</w:t>
              </w:r>
            </w:hyperlink>
            <w:r w:rsidR="00C157BF" w:rsidRPr="00C157BF">
              <w:rPr>
                <w:lang w:val="en-US"/>
              </w:rPr>
              <w:t xml:space="preserve"> – </w:t>
            </w:r>
            <w:proofErr w:type="spellStart"/>
            <w:r w:rsidR="00C157BF" w:rsidRPr="00C157BF">
              <w:rPr>
                <w:lang w:val="en-US"/>
              </w:rPr>
              <w:t>Haus</w:t>
            </w:r>
            <w:proofErr w:type="spellEnd"/>
            <w:r w:rsidR="00C157BF" w:rsidRPr="00C157BF">
              <w:rPr>
                <w:lang w:val="en-US"/>
              </w:rPr>
              <w:t xml:space="preserve"> 3</w:t>
            </w:r>
          </w:p>
          <w:p w:rsidR="00C157BF" w:rsidRPr="00C157BF" w:rsidRDefault="00C157BF" w:rsidP="004C7C8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157BF" w:rsidRDefault="00C157BF" w:rsidP="004C7C89">
            <w:r w:rsidRPr="002472AA">
              <w:t xml:space="preserve">podręcznik i zeszyt ćwiczeń  </w:t>
            </w:r>
            <w:r w:rsidRPr="002472AA">
              <w:lastRenderedPageBreak/>
              <w:t xml:space="preserve">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wykonanych zadań – każdy uczeń ma kod dostępu dołączony w wersji papierowej </w:t>
            </w:r>
          </w:p>
          <w:p w:rsidR="00C157BF" w:rsidRPr="002472AA" w:rsidRDefault="00C157BF" w:rsidP="004C7C89"/>
          <w:p w:rsidR="00C157BF" w:rsidRPr="002472AA" w:rsidRDefault="00C157BF" w:rsidP="004C7C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157BF" w:rsidRPr="002472AA" w:rsidRDefault="00C157BF" w:rsidP="004C7C89"/>
          <w:p w:rsidR="00C157BF" w:rsidRPr="002472AA" w:rsidRDefault="00C157BF" w:rsidP="004C7C89">
            <w:r w:rsidRPr="002472AA">
              <w:t>- platforma office365</w:t>
            </w:r>
          </w:p>
          <w:p w:rsidR="00C157BF" w:rsidRPr="002472AA" w:rsidRDefault="00C157BF" w:rsidP="004C7C89"/>
          <w:p w:rsidR="00C157BF" w:rsidRDefault="00C157BF" w:rsidP="004C7C89">
            <w:r w:rsidRPr="002472AA">
              <w:t>- dziennik elektroniczny</w:t>
            </w:r>
          </w:p>
          <w:p w:rsidR="00C157BF" w:rsidRPr="002472AA" w:rsidRDefault="00C157BF" w:rsidP="004C7C89"/>
          <w:p w:rsidR="00C157BF" w:rsidRPr="002472AA" w:rsidRDefault="00C157BF" w:rsidP="004C7C89">
            <w:r w:rsidRPr="002472AA">
              <w:t xml:space="preserve">- mail: </w:t>
            </w:r>
            <w:hyperlink r:id="rId16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C157BF" w:rsidRPr="002472AA" w:rsidRDefault="00C157BF" w:rsidP="004C7C89"/>
          <w:p w:rsidR="00C157BF" w:rsidRPr="002472AA" w:rsidRDefault="00C157BF" w:rsidP="004C7C89">
            <w:r w:rsidRPr="002472AA">
              <w:t>- Messenger</w:t>
            </w:r>
          </w:p>
          <w:p w:rsidR="00C157BF" w:rsidRPr="002472AA" w:rsidRDefault="00C157BF" w:rsidP="004C7C89"/>
        </w:tc>
        <w:tc>
          <w:tcPr>
            <w:tcW w:w="1703" w:type="dxa"/>
          </w:tcPr>
          <w:p w:rsidR="00C157BF" w:rsidRDefault="00C157BF" w:rsidP="004C7C89">
            <w:r w:rsidRPr="002472AA">
              <w:t>Agnieszka Osuch</w:t>
            </w:r>
          </w:p>
          <w:p w:rsidR="00C157BF" w:rsidRPr="002472AA" w:rsidRDefault="00C157BF" w:rsidP="004C7C89"/>
        </w:tc>
      </w:tr>
      <w:tr w:rsidR="00C157BF" w:rsidRPr="00B05A94" w:rsidTr="00E20E22">
        <w:trPr>
          <w:trHeight w:val="3469"/>
        </w:trPr>
        <w:tc>
          <w:tcPr>
            <w:tcW w:w="1559" w:type="dxa"/>
          </w:tcPr>
          <w:p w:rsidR="00C157BF" w:rsidRDefault="00C157BF" w:rsidP="004C7C89">
            <w:r>
              <w:lastRenderedPageBreak/>
              <w:t>język polski</w:t>
            </w:r>
          </w:p>
          <w:p w:rsidR="00C157BF" w:rsidRDefault="00C157BF" w:rsidP="004C7C89">
            <w:r>
              <w:t>01.05.2020</w:t>
            </w:r>
          </w:p>
        </w:tc>
        <w:tc>
          <w:tcPr>
            <w:tcW w:w="2977" w:type="dxa"/>
          </w:tcPr>
          <w:p w:rsidR="00C157BF" w:rsidRDefault="00C157BF" w:rsidP="004C7C89">
            <w:pPr>
              <w:tabs>
                <w:tab w:val="left" w:pos="1060"/>
              </w:tabs>
            </w:pPr>
            <w:r>
              <w:t>„Bogurodzica” jako zabytek językowy.</w:t>
            </w:r>
          </w:p>
          <w:p w:rsidR="00C157BF" w:rsidRDefault="00C157BF" w:rsidP="004C7C89"/>
        </w:tc>
        <w:tc>
          <w:tcPr>
            <w:tcW w:w="2126" w:type="dxa"/>
          </w:tcPr>
          <w:p w:rsidR="00C157BF" w:rsidRDefault="00C157BF" w:rsidP="004C7C89">
            <w:r>
              <w:t>-</w:t>
            </w:r>
          </w:p>
        </w:tc>
        <w:tc>
          <w:tcPr>
            <w:tcW w:w="3119" w:type="dxa"/>
          </w:tcPr>
          <w:p w:rsidR="00C157BF" w:rsidRDefault="00C157BF" w:rsidP="004C7C89">
            <w:r>
              <w:t xml:space="preserve">Praca z podręcznikiem, ale także z Historią literatury polskiej,  komentarz nauczyciela do wykonanych poleceń. </w:t>
            </w:r>
          </w:p>
        </w:tc>
        <w:tc>
          <w:tcPr>
            <w:tcW w:w="1701" w:type="dxa"/>
          </w:tcPr>
          <w:p w:rsidR="00C157BF" w:rsidRDefault="00C157BF" w:rsidP="004C7C89">
            <w:r>
              <w:t>e- dziennik, poczta elektroniczna,</w:t>
            </w:r>
          </w:p>
          <w:p w:rsidR="00C157BF" w:rsidRDefault="00C157BF" w:rsidP="004C7C89">
            <w:r>
              <w:t>TEAMS</w:t>
            </w:r>
          </w:p>
        </w:tc>
        <w:tc>
          <w:tcPr>
            <w:tcW w:w="1703" w:type="dxa"/>
          </w:tcPr>
          <w:p w:rsidR="00C157BF" w:rsidRDefault="00C157BF" w:rsidP="004C7C89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  <w:p w:rsidR="00C157BF" w:rsidRDefault="00C157BF" w:rsidP="004C7C89"/>
        </w:tc>
      </w:tr>
      <w:tr w:rsidR="00C157BF" w:rsidRPr="00B05A94" w:rsidTr="00E20E22">
        <w:trPr>
          <w:trHeight w:val="3469"/>
        </w:trPr>
        <w:tc>
          <w:tcPr>
            <w:tcW w:w="1559" w:type="dxa"/>
          </w:tcPr>
          <w:p w:rsidR="00C157BF" w:rsidRDefault="00C157BF" w:rsidP="004C7C89">
            <w:r>
              <w:lastRenderedPageBreak/>
              <w:t xml:space="preserve">język polski </w:t>
            </w:r>
          </w:p>
          <w:p w:rsidR="00C157BF" w:rsidRDefault="00C157BF" w:rsidP="004C7C89">
            <w:r>
              <w:t>02.05.2020</w:t>
            </w:r>
          </w:p>
        </w:tc>
        <w:tc>
          <w:tcPr>
            <w:tcW w:w="2977" w:type="dxa"/>
          </w:tcPr>
          <w:p w:rsidR="00C157BF" w:rsidRDefault="00C157BF" w:rsidP="004C7C89">
            <w:r>
              <w:t>„Lament świętokrzyski” – wizerunek Maryi w plankcie.</w:t>
            </w:r>
          </w:p>
        </w:tc>
        <w:tc>
          <w:tcPr>
            <w:tcW w:w="2126" w:type="dxa"/>
          </w:tcPr>
          <w:p w:rsidR="00C157BF" w:rsidRDefault="00C157BF" w:rsidP="004C7C89">
            <w:r>
              <w:t>-</w:t>
            </w:r>
          </w:p>
        </w:tc>
        <w:tc>
          <w:tcPr>
            <w:tcW w:w="3119" w:type="dxa"/>
          </w:tcPr>
          <w:p w:rsidR="00C157BF" w:rsidRDefault="00C157BF" w:rsidP="004C7C89">
            <w:r>
              <w:t>podręcznik, komentarz nauczyciela, indywidualne rozmowy drogą e- mailową, Historia literatury średniowiecznej</w:t>
            </w:r>
          </w:p>
        </w:tc>
        <w:tc>
          <w:tcPr>
            <w:tcW w:w="1701" w:type="dxa"/>
          </w:tcPr>
          <w:p w:rsidR="00C157BF" w:rsidRDefault="00C157BF" w:rsidP="004C7C89">
            <w:r>
              <w:t>e- dziennik, poczta elektroniczna,</w:t>
            </w:r>
          </w:p>
          <w:p w:rsidR="00C157BF" w:rsidRDefault="00C157BF" w:rsidP="004C7C89">
            <w:r>
              <w:t>TEAMS</w:t>
            </w:r>
          </w:p>
        </w:tc>
        <w:tc>
          <w:tcPr>
            <w:tcW w:w="1703" w:type="dxa"/>
          </w:tcPr>
          <w:p w:rsidR="00C157BF" w:rsidRDefault="00C157BF" w:rsidP="004C7C89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C157BF" w:rsidRPr="00B05A94" w:rsidTr="00E20E22">
        <w:trPr>
          <w:trHeight w:val="3469"/>
        </w:trPr>
        <w:tc>
          <w:tcPr>
            <w:tcW w:w="1559" w:type="dxa"/>
          </w:tcPr>
          <w:p w:rsidR="00C157BF" w:rsidRDefault="00C157BF" w:rsidP="004C7C89">
            <w:r>
              <w:t>Język polski</w:t>
            </w:r>
          </w:p>
          <w:p w:rsidR="00C157BF" w:rsidRDefault="00C157BF" w:rsidP="004C7C89">
            <w:r>
              <w:t>04.05.2020</w:t>
            </w:r>
          </w:p>
        </w:tc>
        <w:tc>
          <w:tcPr>
            <w:tcW w:w="2977" w:type="dxa"/>
          </w:tcPr>
          <w:p w:rsidR="00C157BF" w:rsidRDefault="00C157BF" w:rsidP="004C7C89">
            <w:pPr>
              <w:tabs>
                <w:tab w:val="left" w:pos="1060"/>
              </w:tabs>
            </w:pPr>
            <w:r>
              <w:t>Akt komunikacji językowej</w:t>
            </w:r>
          </w:p>
          <w:p w:rsidR="00C157BF" w:rsidRDefault="00C157BF" w:rsidP="004C7C89"/>
        </w:tc>
        <w:tc>
          <w:tcPr>
            <w:tcW w:w="2126" w:type="dxa"/>
          </w:tcPr>
          <w:p w:rsidR="00C157BF" w:rsidRDefault="00C157BF" w:rsidP="004C7C89">
            <w:r>
              <w:t>-</w:t>
            </w:r>
          </w:p>
        </w:tc>
        <w:tc>
          <w:tcPr>
            <w:tcW w:w="3119" w:type="dxa"/>
          </w:tcPr>
          <w:p w:rsidR="00C157BF" w:rsidRDefault="00C157BF" w:rsidP="004C7C89">
            <w:pPr>
              <w:tabs>
                <w:tab w:val="left" w:pos="1060"/>
              </w:tabs>
            </w:pPr>
            <w:r>
              <w:t>Praca wg poleceń z podręcznika oraz z wykorzystaniem pomocy dydaktycznej</w:t>
            </w:r>
          </w:p>
          <w:p w:rsidR="00C157BF" w:rsidRDefault="00C157BF" w:rsidP="004C7C89">
            <w:pPr>
              <w:tabs>
                <w:tab w:val="left" w:pos="1060"/>
              </w:tabs>
            </w:pPr>
            <w:r>
              <w:br/>
              <w:t xml:space="preserve"> </w:t>
            </w:r>
            <w:hyperlink r:id="rId17" w:history="1">
              <w:r w:rsidRPr="004053FA">
                <w:rPr>
                  <w:rStyle w:val="Hipercze"/>
                </w:rPr>
                <w:t>https://www.youtube.com/watch?v=BQEeNT3R97Q</w:t>
              </w:r>
            </w:hyperlink>
          </w:p>
          <w:p w:rsidR="00C157BF" w:rsidRDefault="007D6B9F" w:rsidP="004C7C89">
            <w:pPr>
              <w:tabs>
                <w:tab w:val="left" w:pos="1060"/>
              </w:tabs>
            </w:pPr>
            <w:hyperlink r:id="rId18" w:history="1">
              <w:r w:rsidR="00C157BF">
                <w:rPr>
                  <w:rStyle w:val="Hipercze"/>
                </w:rPr>
                <w:t>https://www.youtube.com/watch?v=pbDFKKfqKwY</w:t>
              </w:r>
            </w:hyperlink>
          </w:p>
          <w:p w:rsidR="00C157BF" w:rsidRDefault="00C157BF" w:rsidP="004C7C89"/>
          <w:p w:rsidR="00C157BF" w:rsidRDefault="00C157BF" w:rsidP="004C7C89"/>
        </w:tc>
        <w:tc>
          <w:tcPr>
            <w:tcW w:w="1701" w:type="dxa"/>
          </w:tcPr>
          <w:p w:rsidR="00C157BF" w:rsidRDefault="00C157BF" w:rsidP="004C7C89">
            <w:r>
              <w:t>e- dziennik, poczta elektroniczna,</w:t>
            </w:r>
          </w:p>
          <w:p w:rsidR="00C157BF" w:rsidRDefault="00C157BF" w:rsidP="004C7C89">
            <w:r>
              <w:t>TEAMS</w:t>
            </w:r>
          </w:p>
        </w:tc>
        <w:tc>
          <w:tcPr>
            <w:tcW w:w="1703" w:type="dxa"/>
          </w:tcPr>
          <w:p w:rsidR="00C157BF" w:rsidRDefault="00C157BF" w:rsidP="004C7C89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  <w:p w:rsidR="00C157BF" w:rsidRDefault="00C157BF" w:rsidP="004C7C89"/>
        </w:tc>
      </w:tr>
      <w:tr w:rsidR="00C157BF" w:rsidRPr="00B05A94" w:rsidTr="00E20E22">
        <w:trPr>
          <w:trHeight w:val="3469"/>
        </w:trPr>
        <w:tc>
          <w:tcPr>
            <w:tcW w:w="1559" w:type="dxa"/>
          </w:tcPr>
          <w:p w:rsidR="00C157BF" w:rsidRPr="00530CCA" w:rsidRDefault="00C157BF" w:rsidP="00C15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Religia</w:t>
            </w:r>
          </w:p>
        </w:tc>
        <w:tc>
          <w:tcPr>
            <w:tcW w:w="2977" w:type="dxa"/>
          </w:tcPr>
          <w:p w:rsidR="00C157BF" w:rsidRDefault="00C157BF" w:rsidP="00C157BF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1.Temat: „</w:t>
            </w:r>
            <w:r>
              <w:rPr>
                <w:rFonts w:ascii="Times New Roman" w:hAnsi="Times New Roman"/>
                <w:sz w:val="24"/>
                <w:szCs w:val="24"/>
              </w:rPr>
              <w:t>Oblicza Jezusa”</w:t>
            </w:r>
          </w:p>
          <w:p w:rsidR="00C157BF" w:rsidRPr="00530CCA" w:rsidRDefault="00C157BF" w:rsidP="00C15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2.Temat: „W poszukiwaniu jedności:</w:t>
            </w:r>
          </w:p>
        </w:tc>
        <w:tc>
          <w:tcPr>
            <w:tcW w:w="2126" w:type="dxa"/>
          </w:tcPr>
          <w:p w:rsidR="00C157BF" w:rsidRPr="00530CCA" w:rsidRDefault="00C157BF" w:rsidP="00C157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157BF" w:rsidRDefault="00C157BF" w:rsidP="00C15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Analiza prezentacji. Tworzenie tekstu własnego - notatki</w:t>
            </w:r>
          </w:p>
          <w:p w:rsidR="00C157BF" w:rsidRPr="00E932D1" w:rsidRDefault="00C157BF" w:rsidP="00C157BF">
            <w:pPr>
              <w:rPr>
                <w:rFonts w:ascii="Times New Roman" w:hAnsi="Times New Roman"/>
                <w:sz w:val="24"/>
                <w:szCs w:val="24"/>
              </w:rPr>
            </w:pPr>
            <w:r w:rsidRPr="00E932D1">
              <w:rPr>
                <w:rFonts w:ascii="Times New Roman" w:hAnsi="Times New Roman"/>
                <w:sz w:val="24"/>
                <w:szCs w:val="24"/>
              </w:rPr>
              <w:t>Wnikliwa analiza prezentacji: „Ekumenizm – czym jest i po co jest?”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157BF" w:rsidRPr="007225E3" w:rsidRDefault="00C157BF" w:rsidP="00C157BF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Projekcja </w:t>
            </w:r>
            <w:r w:rsidRPr="00E932D1">
              <w:rPr>
                <w:rFonts w:ascii="Times New Roman" w:hAnsi="Times New Roman"/>
                <w:sz w:val="24"/>
                <w:szCs w:val="24"/>
              </w:rPr>
              <w:t xml:space="preserve">filmiku: </w:t>
            </w:r>
          </w:p>
          <w:p w:rsidR="00C157BF" w:rsidRPr="002A4B4A" w:rsidRDefault="007D6B9F" w:rsidP="00C157BF">
            <w:pPr>
              <w:rPr>
                <w:sz w:val="24"/>
                <w:szCs w:val="24"/>
              </w:rPr>
            </w:pPr>
            <w:hyperlink r:id="rId19" w:history="1">
              <w:r w:rsidR="00C157BF">
                <w:rPr>
                  <w:rStyle w:val="Hipercze"/>
                </w:rPr>
                <w:t>https://www.youtube.com/watch?v=SCWzJ0LU1oo</w:t>
              </w:r>
            </w:hyperlink>
          </w:p>
        </w:tc>
        <w:tc>
          <w:tcPr>
            <w:tcW w:w="1701" w:type="dxa"/>
          </w:tcPr>
          <w:p w:rsidR="00C157BF" w:rsidRPr="00530CCA" w:rsidRDefault="00C157BF" w:rsidP="00C157BF">
            <w:pPr>
              <w:rPr>
                <w:rFonts w:ascii="Times New Roman" w:hAnsi="Times New Roman"/>
                <w:sz w:val="24"/>
                <w:szCs w:val="24"/>
              </w:rPr>
            </w:pPr>
            <w:r w:rsidRPr="00530C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703" w:type="dxa"/>
          </w:tcPr>
          <w:p w:rsidR="00C157BF" w:rsidRDefault="00C157BF" w:rsidP="00C15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  <w:p w:rsidR="00C157BF" w:rsidRPr="00530CCA" w:rsidRDefault="00C157BF" w:rsidP="00C157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7BF" w:rsidRPr="00B05A94" w:rsidTr="00E20E22">
        <w:trPr>
          <w:trHeight w:val="3469"/>
        </w:trPr>
        <w:tc>
          <w:tcPr>
            <w:tcW w:w="1559" w:type="dxa"/>
          </w:tcPr>
          <w:p w:rsidR="00C157BF" w:rsidRPr="004C6299" w:rsidRDefault="00C157BF" w:rsidP="004C7C89">
            <w:pPr>
              <w:rPr>
                <w:b/>
              </w:rPr>
            </w:pPr>
            <w:r w:rsidRPr="004C6299">
              <w:rPr>
                <w:b/>
              </w:rPr>
              <w:t>Technologie produkcji cukierniczej</w:t>
            </w:r>
          </w:p>
        </w:tc>
        <w:tc>
          <w:tcPr>
            <w:tcW w:w="2977" w:type="dxa"/>
          </w:tcPr>
          <w:p w:rsidR="00C157BF" w:rsidRPr="00FF2753" w:rsidRDefault="00C157BF" w:rsidP="004C7C8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Temat </w:t>
            </w:r>
            <w:r>
              <w:rPr>
                <w:rStyle w:val="contextualspellingandgrammarerror"/>
                <w:rFonts w:ascii="Calibri" w:hAnsi="Calibri" w:cs="Calibri"/>
                <w:sz w:val="22"/>
                <w:szCs w:val="22"/>
              </w:rPr>
              <w:t>zajęć:  </w:t>
            </w:r>
            <w:r w:rsidRPr="00FF2753">
              <w:rPr>
                <w:rStyle w:val="contextualspellingandgrammarerror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Owoce</w:t>
            </w:r>
            <w:r w:rsidRPr="00FF275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, warzywa stosowane w ciastkarstwie i ich przetwory (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3h</w:t>
            </w:r>
            <w:r w:rsidRPr="00FF2753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)</w:t>
            </w:r>
            <w:r w:rsidRPr="00FF2753"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t> </w:t>
            </w:r>
          </w:p>
          <w:p w:rsidR="00C157BF" w:rsidRDefault="00C157BF" w:rsidP="004C7C8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Celem zajęć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jest zapoznanie uczniów rodzajami, charakterystyką oraz zastosowaniem owoców, warzyw i ich przetworów w produkcji cukierniczej.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C157BF" w:rsidRDefault="00C157BF" w:rsidP="004C7C8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</w:p>
          <w:p w:rsidR="00C157BF" w:rsidRDefault="00C157BF" w:rsidP="004C7C8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Proszę zapoznać się z tematem znajdującym się w podręczniku na str. 141-154.</w:t>
            </w:r>
          </w:p>
          <w:p w:rsidR="00C157BF" w:rsidRDefault="00C157BF" w:rsidP="004C7C8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Następnie odpowiedzcie na pytania 1, 3, 4 i 5 na str. 152</w:t>
            </w:r>
          </w:p>
          <w:p w:rsidR="00C157BF" w:rsidRDefault="00C157BF" w:rsidP="004C7C8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:rsidR="00C157BF" w:rsidRDefault="00C157BF" w:rsidP="004C7C8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Następnie zajrzyjcie na portal ZAWODOWA EDUKACJA: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C157BF" w:rsidRDefault="007D6B9F" w:rsidP="004C7C8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hyperlink r:id="rId20" w:tgtFrame="_blank" w:history="1">
              <w:r w:rsidR="00C157BF">
                <w:rPr>
                  <w:rStyle w:val="normaltextrun"/>
                  <w:rFonts w:ascii="Calibri" w:hAnsi="Calibri" w:cs="Calibri"/>
                  <w:color w:val="0000FF"/>
                  <w:sz w:val="22"/>
                  <w:szCs w:val="22"/>
                </w:rPr>
                <w:t>http://zawodowaedu.pl/index.</w:t>
              </w:r>
              <w:r w:rsidR="00C157BF">
                <w:rPr>
                  <w:rStyle w:val="normaltextrun"/>
                  <w:rFonts w:ascii="Calibri" w:hAnsi="Calibri" w:cs="Calibri"/>
                  <w:color w:val="0000FF"/>
                  <w:sz w:val="22"/>
                  <w:szCs w:val="22"/>
                </w:rPr>
                <w:lastRenderedPageBreak/>
                <w:t>php/video/item/292-charakterystyka-surowcow-z-mleka-jaj-i-owocow</w:t>
              </w:r>
            </w:hyperlink>
            <w:r w:rsidR="00C157BF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C157BF" w:rsidRDefault="00C157BF" w:rsidP="004C7C8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Znajdziecie tam  </w:t>
            </w:r>
            <w:proofErr w:type="spellStart"/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Ebook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oraz </w:t>
            </w:r>
            <w:proofErr w:type="spellStart"/>
            <w:r>
              <w:rPr>
                <w:rStyle w:val="spellingerror"/>
                <w:rFonts w:ascii="Calibri" w:hAnsi="Calibri" w:cs="Calibri"/>
                <w:sz w:val="22"/>
                <w:szCs w:val="22"/>
              </w:rPr>
              <w:t>videocast</w:t>
            </w:r>
            <w:proofErr w:type="spellEnd"/>
            <w:r>
              <w:rPr>
                <w:rStyle w:val="spellingerror"/>
                <w:rFonts w:ascii="Calibri" w:hAnsi="Calibri" w:cs="Calibri"/>
                <w:sz w:val="22"/>
                <w:szCs w:val="22"/>
              </w:rPr>
              <w:t>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które przedstawiają kolejne surowce cukiernicze.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C157BF" w:rsidRDefault="00C157BF" w:rsidP="004C7C8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Oprócz owoców, znajdziecie tam również charakterystykę produktów już Wam znanych (jaj i mleka). Oczywiście jest to dla Was doskonała powtórka.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C157BF" w:rsidRDefault="00C157BF" w:rsidP="004C7C8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Następnie zapoznajcie się z krótkim artykułem dotyczącym wykorzystania w cukiernictwie warzyw.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C157BF" w:rsidRDefault="007D6B9F" w:rsidP="004C7C8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hyperlink r:id="rId21" w:tgtFrame="_blank" w:history="1">
              <w:r w:rsidR="00C157BF">
                <w:rPr>
                  <w:rStyle w:val="normaltextrun"/>
                  <w:rFonts w:ascii="Calibri" w:hAnsi="Calibri" w:cs="Calibri"/>
                  <w:color w:val="0000FF"/>
                  <w:sz w:val="22"/>
                  <w:szCs w:val="22"/>
                </w:rPr>
                <w:t>https://www.sklep.savpol.pl/blog/wykorzystanie-warzyw-w-cukiernictwie.html</w:t>
              </w:r>
            </w:hyperlink>
            <w:r w:rsidR="00C157BF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C157BF" w:rsidRDefault="00C157BF" w:rsidP="004C7C8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Na jego podstawie zapiszcie proszę, które warzywa i w jakim celu dodaje się np. do ciast.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C157BF" w:rsidRDefault="00C157BF" w:rsidP="004C7C8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Wszystkie notatki zostaną sprawdzone po powrocie do szkoły. Mogę również poprosić wybrane osoby o przesłanie zdjęć.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C157BF" w:rsidRDefault="00C157BF" w:rsidP="004C7C8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C157BF" w:rsidRDefault="00C157BF" w:rsidP="004C7C89"/>
        </w:tc>
        <w:tc>
          <w:tcPr>
            <w:tcW w:w="2126" w:type="dxa"/>
          </w:tcPr>
          <w:p w:rsidR="00C157BF" w:rsidRDefault="00C157BF" w:rsidP="004C7C89">
            <w:r>
              <w:lastRenderedPageBreak/>
              <w:t xml:space="preserve">Dla chętnych: </w:t>
            </w:r>
          </w:p>
          <w:p w:rsidR="00C157BF" w:rsidRDefault="00C157BF" w:rsidP="004C7C89">
            <w:r>
              <w:t>Znajdź ciekawy przepis z niekonwencjonalnym zastosowaniem warzyw w cukiernictwie.</w:t>
            </w:r>
          </w:p>
        </w:tc>
        <w:tc>
          <w:tcPr>
            <w:tcW w:w="3119" w:type="dxa"/>
          </w:tcPr>
          <w:p w:rsidR="00C157BF" w:rsidRDefault="00C157BF" w:rsidP="004C7C89">
            <w:r>
              <w:t>- praca z podręcznikiem,</w:t>
            </w:r>
          </w:p>
          <w:p w:rsidR="00C157BF" w:rsidRDefault="00C157BF" w:rsidP="004C7C89">
            <w:r>
              <w:t>- prezentacja i materiały znajdujące się na portalu  ZAWODOWA EDUKACJA</w:t>
            </w:r>
          </w:p>
          <w:p w:rsidR="00C157BF" w:rsidRDefault="007D6B9F" w:rsidP="004C7C8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hyperlink r:id="rId22" w:tgtFrame="_blank" w:history="1">
              <w:r w:rsidR="00C157BF">
                <w:rPr>
                  <w:rStyle w:val="normaltextrun"/>
                  <w:rFonts w:ascii="Calibri" w:hAnsi="Calibri" w:cs="Calibri"/>
                  <w:color w:val="0000FF"/>
                  <w:sz w:val="22"/>
                  <w:szCs w:val="22"/>
                </w:rPr>
                <w:t>http://zawodowaedu.pl/index.php/video/item/292-charakterystyka-surowcow-z-mleka-jaj-i-owocow</w:t>
              </w:r>
            </w:hyperlink>
            <w:r w:rsidR="00C157BF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C157BF" w:rsidRDefault="00C157BF" w:rsidP="004C7C89">
            <w:r>
              <w:t>- materiały dostępne w Internecie pod linkiem:</w:t>
            </w:r>
          </w:p>
          <w:p w:rsidR="00C157BF" w:rsidRDefault="007D6B9F" w:rsidP="004C7C8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hyperlink r:id="rId23" w:tgtFrame="_blank" w:history="1">
              <w:r w:rsidR="00C157BF">
                <w:rPr>
                  <w:rStyle w:val="normaltextrun"/>
                  <w:rFonts w:ascii="Calibri" w:hAnsi="Calibri" w:cs="Calibri"/>
                  <w:color w:val="0000FF"/>
                  <w:sz w:val="22"/>
                  <w:szCs w:val="22"/>
                </w:rPr>
                <w:t>https://www.sklep.savpol.pl/blog/wykorzystanie-warzyw-w-cukiernictwie.html</w:t>
              </w:r>
            </w:hyperlink>
            <w:r w:rsidR="00C157BF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C157BF" w:rsidRDefault="00C157BF" w:rsidP="004C7C89"/>
        </w:tc>
        <w:tc>
          <w:tcPr>
            <w:tcW w:w="1701" w:type="dxa"/>
          </w:tcPr>
          <w:p w:rsidR="00C157BF" w:rsidRDefault="00C157BF" w:rsidP="004C7C89">
            <w:pPr>
              <w:rPr>
                <w:sz w:val="16"/>
              </w:rPr>
            </w:pPr>
            <w:r>
              <w:rPr>
                <w:sz w:val="16"/>
              </w:rPr>
              <w:t>platforma office365</w:t>
            </w:r>
          </w:p>
          <w:p w:rsidR="00C157BF" w:rsidRPr="00604E1C" w:rsidRDefault="00C157BF" w:rsidP="004C7C89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C157BF" w:rsidRPr="00A72F2E" w:rsidRDefault="00C157BF" w:rsidP="004C7C89">
            <w:pPr>
              <w:rPr>
                <w:sz w:val="18"/>
              </w:rPr>
            </w:pPr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703" w:type="dxa"/>
          </w:tcPr>
          <w:p w:rsidR="00C157BF" w:rsidRDefault="00C157BF" w:rsidP="004C7C89">
            <w:r w:rsidRPr="00604E1C">
              <w:t>Sylwia Zimna</w:t>
            </w:r>
          </w:p>
          <w:p w:rsidR="00C157BF" w:rsidRPr="00604E1C" w:rsidRDefault="00C157BF" w:rsidP="004C7C89"/>
        </w:tc>
      </w:tr>
      <w:tr w:rsidR="00C157BF" w:rsidRPr="00B05A94" w:rsidTr="00E20E22">
        <w:trPr>
          <w:trHeight w:val="3469"/>
        </w:trPr>
        <w:tc>
          <w:tcPr>
            <w:tcW w:w="1559" w:type="dxa"/>
          </w:tcPr>
          <w:p w:rsidR="00C157BF" w:rsidRPr="004C6299" w:rsidRDefault="00C157BF" w:rsidP="004C7C89">
            <w:pPr>
              <w:rPr>
                <w:b/>
              </w:rPr>
            </w:pPr>
            <w:r w:rsidRPr="004C6299">
              <w:rPr>
                <w:b/>
              </w:rPr>
              <w:lastRenderedPageBreak/>
              <w:t>Podstawy przemysłu spożywczego</w:t>
            </w:r>
          </w:p>
        </w:tc>
        <w:tc>
          <w:tcPr>
            <w:tcW w:w="2977" w:type="dxa"/>
          </w:tcPr>
          <w:p w:rsidR="00C157BF" w:rsidRDefault="00C157BF" w:rsidP="004C7C89">
            <w:pPr>
              <w:pBdr>
                <w:bottom w:val="single" w:sz="6" w:space="5" w:color="E7E7E7"/>
              </w:pBdr>
            </w:pPr>
            <w:r>
              <w:t xml:space="preserve">Temat lekcji: </w:t>
            </w:r>
            <w:r w:rsidRPr="00140FA1">
              <w:rPr>
                <w:b/>
                <w:u w:val="single"/>
              </w:rPr>
              <w:t>Stres w środowisku pracy</w:t>
            </w:r>
          </w:p>
          <w:p w:rsidR="00C157BF" w:rsidRDefault="00C157BF" w:rsidP="004C7C89">
            <w:pPr>
              <w:pBdr>
                <w:bottom w:val="single" w:sz="6" w:space="5" w:color="E7E7E7"/>
              </w:pBdr>
            </w:pPr>
          </w:p>
          <w:p w:rsidR="00C157BF" w:rsidRDefault="00C157BF" w:rsidP="004C7C89">
            <w:pPr>
              <w:pBdr>
                <w:bottom w:val="single" w:sz="6" w:space="5" w:color="E7E7E7"/>
              </w:pBdr>
            </w:pPr>
            <w:r>
              <w:t xml:space="preserve">Na samym początku proponuję zapoznać z bardzo ciekawie napisaną broszurą Michała </w:t>
            </w:r>
            <w:proofErr w:type="spellStart"/>
            <w:r>
              <w:t>Gólcza</w:t>
            </w:r>
            <w:proofErr w:type="spellEnd"/>
            <w:r>
              <w:t xml:space="preserve"> pt. Stres w pracy? – poradnik dla pracownika</w:t>
            </w:r>
          </w:p>
          <w:p w:rsidR="00C157BF" w:rsidRDefault="007D6B9F" w:rsidP="004C7C89">
            <w:pPr>
              <w:pBdr>
                <w:bottom w:val="single" w:sz="6" w:space="5" w:color="E7E7E7"/>
              </w:pBdr>
            </w:pPr>
            <w:hyperlink r:id="rId24" w:history="1">
              <w:r w:rsidR="00C157BF">
                <w:rPr>
                  <w:rStyle w:val="Hipercze"/>
                </w:rPr>
                <w:t>https://www.pip.gov.pl/pl/f/v/148272/Stres%20por-pracow-dodruk2016%20Intern.pdf</w:t>
              </w:r>
            </w:hyperlink>
          </w:p>
          <w:p w:rsidR="00C157BF" w:rsidRDefault="00C157BF" w:rsidP="004C7C89">
            <w:pPr>
              <w:pBdr>
                <w:bottom w:val="single" w:sz="6" w:space="5" w:color="E7E7E7"/>
              </w:pBdr>
            </w:pPr>
            <w:r>
              <w:t>Znajdziecie tam wiele ciekawych informacji, m.in. o tym co się z nami dzieje podczas stresu, o indywidualnych predyspozycjach do jego odczuwania, o stresie pozytywnym czy sposobach radzenia sobie w sytuacjach stresujących.</w:t>
            </w:r>
          </w:p>
          <w:p w:rsidR="00C157BF" w:rsidRPr="00140FA1" w:rsidRDefault="00C157BF" w:rsidP="004C7C89">
            <w:pPr>
              <w:pBdr>
                <w:bottom w:val="single" w:sz="6" w:space="5" w:color="E7E7E7"/>
              </w:pBdr>
              <w:rPr>
                <w:u w:val="single"/>
              </w:rPr>
            </w:pPr>
            <w:r w:rsidRPr="00140FA1">
              <w:rPr>
                <w:u w:val="single"/>
              </w:rPr>
              <w:t>Zapiszcie w zeszycie :</w:t>
            </w:r>
          </w:p>
          <w:p w:rsidR="00C157BF" w:rsidRDefault="00C157BF" w:rsidP="00C157BF">
            <w:pPr>
              <w:pStyle w:val="Akapitzlist"/>
              <w:numPr>
                <w:ilvl w:val="0"/>
                <w:numId w:val="2"/>
              </w:numPr>
              <w:pBdr>
                <w:bottom w:val="single" w:sz="6" w:space="5" w:color="E7E7E7"/>
              </w:pBdr>
              <w:spacing w:after="0" w:line="240" w:lineRule="auto"/>
            </w:pPr>
            <w:r>
              <w:t xml:space="preserve">Stres w miejscu pracy występuje wtedy, kiedy osoby pracujące – pracownicy i pracodawcy – odczuwają dyskomfort psychiczny dotyczący warunków i/lub wymagań pracy w </w:t>
            </w:r>
            <w:r>
              <w:lastRenderedPageBreak/>
              <w:t>sytuacji, w której w danym momencie warunki i wymagania te przekraczają ich możliwości.</w:t>
            </w:r>
          </w:p>
          <w:p w:rsidR="00C157BF" w:rsidRDefault="00C157BF" w:rsidP="004C7C89">
            <w:pPr>
              <w:pBdr>
                <w:bottom w:val="single" w:sz="6" w:space="5" w:color="E7E7E7"/>
              </w:pBdr>
            </w:pPr>
            <w:r>
              <w:t>Jako kolejny punkt zapiszcie jakie obowiązki ma pracodawca w zakresie przeciwdziałania stresowi pracowników (broszura str.19)</w:t>
            </w:r>
          </w:p>
          <w:p w:rsidR="00C157BF" w:rsidRDefault="00C157BF" w:rsidP="004C7C89">
            <w:pPr>
              <w:pBdr>
                <w:bottom w:val="single" w:sz="6" w:space="5" w:color="E7E7E7"/>
              </w:pBdr>
            </w:pPr>
            <w:r>
              <w:t>Proszę również zapoznać się z prezentacją opracowaną przez Państwową Inspekcję Pracy:</w:t>
            </w:r>
          </w:p>
          <w:p w:rsidR="00C157BF" w:rsidRDefault="007D6B9F" w:rsidP="004C7C89">
            <w:pPr>
              <w:pBdr>
                <w:bottom w:val="single" w:sz="6" w:space="5" w:color="E7E7E7"/>
              </w:pBdr>
            </w:pPr>
            <w:hyperlink r:id="rId25" w:history="1">
              <w:r w:rsidR="00C157BF">
                <w:rPr>
                  <w:rStyle w:val="Hipercze"/>
                </w:rPr>
                <w:t>https://psmm.pl/sites/default/files/stres_w_pracy_raport_medialny.pdf</w:t>
              </w:r>
            </w:hyperlink>
          </w:p>
          <w:p w:rsidR="00C157BF" w:rsidRDefault="00C157BF" w:rsidP="004C7C89">
            <w:r>
              <w:t>Ze slajdu nr 10 wypiszcie przyczyny stresu u pracownika.</w:t>
            </w:r>
          </w:p>
        </w:tc>
        <w:tc>
          <w:tcPr>
            <w:tcW w:w="2126" w:type="dxa"/>
          </w:tcPr>
          <w:p w:rsidR="00C157BF" w:rsidRDefault="00C157BF" w:rsidP="004C7C89"/>
        </w:tc>
        <w:tc>
          <w:tcPr>
            <w:tcW w:w="3119" w:type="dxa"/>
          </w:tcPr>
          <w:p w:rsidR="00C157BF" w:rsidRDefault="00C157BF" w:rsidP="004C7C89">
            <w:r>
              <w:t>- materiały zamieszczone pod linkami:</w:t>
            </w:r>
          </w:p>
          <w:p w:rsidR="00C157BF" w:rsidRDefault="007D6B9F" w:rsidP="004C7C89">
            <w:pPr>
              <w:pBdr>
                <w:bottom w:val="single" w:sz="6" w:space="5" w:color="E7E7E7"/>
              </w:pBdr>
            </w:pPr>
            <w:hyperlink r:id="rId26" w:history="1">
              <w:r w:rsidR="00C157BF">
                <w:rPr>
                  <w:rStyle w:val="Hipercze"/>
                </w:rPr>
                <w:t>https://www.pip.gov.pl/pl/f/v/148272/Stres%20por-pracow-dodruk2016%20Intern.pdf</w:t>
              </w:r>
            </w:hyperlink>
          </w:p>
          <w:p w:rsidR="00C157BF" w:rsidRDefault="007D6B9F" w:rsidP="004C7C89">
            <w:hyperlink r:id="rId27" w:history="1">
              <w:r w:rsidR="00C157BF">
                <w:rPr>
                  <w:rStyle w:val="Hipercze"/>
                </w:rPr>
                <w:t>https://psmm.pl/sites/default/files/stres_w_pracy_raport_medialny.pdf</w:t>
              </w:r>
            </w:hyperlink>
          </w:p>
        </w:tc>
        <w:tc>
          <w:tcPr>
            <w:tcW w:w="1701" w:type="dxa"/>
          </w:tcPr>
          <w:p w:rsidR="00C157BF" w:rsidRDefault="00C157BF" w:rsidP="004C7C89">
            <w:pPr>
              <w:rPr>
                <w:sz w:val="16"/>
              </w:rPr>
            </w:pPr>
            <w:r>
              <w:rPr>
                <w:sz w:val="16"/>
              </w:rPr>
              <w:t>platforma office365</w:t>
            </w:r>
          </w:p>
          <w:p w:rsidR="00C157BF" w:rsidRPr="00604E1C" w:rsidRDefault="00C157BF" w:rsidP="004C7C89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C157BF" w:rsidRDefault="00C157BF" w:rsidP="004C7C89"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703" w:type="dxa"/>
          </w:tcPr>
          <w:p w:rsidR="00C157BF" w:rsidRDefault="00C157BF" w:rsidP="004C7C89">
            <w:r>
              <w:t>Sylwia Zimna</w:t>
            </w:r>
          </w:p>
          <w:p w:rsidR="00C157BF" w:rsidRDefault="00C157BF" w:rsidP="004C7C89"/>
        </w:tc>
      </w:tr>
      <w:tr w:rsidR="00EA5B35" w:rsidRPr="00B05A94" w:rsidTr="00E20E22">
        <w:trPr>
          <w:trHeight w:val="3469"/>
        </w:trPr>
        <w:tc>
          <w:tcPr>
            <w:tcW w:w="1559" w:type="dxa"/>
          </w:tcPr>
          <w:p w:rsidR="00EA5B35" w:rsidRDefault="00EA5B35" w:rsidP="00C157BF">
            <w:r>
              <w:lastRenderedPageBreak/>
              <w:t>Godzina z wychowawcą</w:t>
            </w:r>
          </w:p>
        </w:tc>
        <w:tc>
          <w:tcPr>
            <w:tcW w:w="2977" w:type="dxa"/>
          </w:tcPr>
          <w:p w:rsidR="00EA5B35" w:rsidRDefault="00EA5B35" w:rsidP="00C157BF">
            <w:r>
              <w:t xml:space="preserve">Wolontariat- czy to </w:t>
            </w:r>
            <w:proofErr w:type="spellStart"/>
            <w:r>
              <w:t>dlamnie</w:t>
            </w:r>
            <w:proofErr w:type="spellEnd"/>
            <w:r>
              <w:t>.</w:t>
            </w:r>
          </w:p>
        </w:tc>
        <w:tc>
          <w:tcPr>
            <w:tcW w:w="2126" w:type="dxa"/>
          </w:tcPr>
          <w:p w:rsidR="00EA5B35" w:rsidRPr="00D77B14" w:rsidRDefault="00EA5B35" w:rsidP="00C157BF"/>
        </w:tc>
        <w:tc>
          <w:tcPr>
            <w:tcW w:w="3119" w:type="dxa"/>
          </w:tcPr>
          <w:p w:rsidR="00EA5B35" w:rsidRDefault="00EA5B35" w:rsidP="00C157BF">
            <w:r>
              <w:t>Przesłane materiały</w:t>
            </w:r>
            <w:r>
              <w:br/>
              <w:t>Internet</w:t>
            </w:r>
          </w:p>
        </w:tc>
        <w:tc>
          <w:tcPr>
            <w:tcW w:w="1701" w:type="dxa"/>
          </w:tcPr>
          <w:p w:rsidR="00EA5B35" w:rsidRDefault="00EA5B35" w:rsidP="00C157BF">
            <w:r>
              <w:t>e-dziennik</w:t>
            </w:r>
          </w:p>
          <w:p w:rsidR="00EA5B35" w:rsidRDefault="00EA5B35" w:rsidP="00C157BF">
            <w:r>
              <w:t>Office 365</w:t>
            </w:r>
          </w:p>
        </w:tc>
        <w:tc>
          <w:tcPr>
            <w:tcW w:w="1703" w:type="dxa"/>
          </w:tcPr>
          <w:p w:rsidR="00EA5B35" w:rsidRDefault="00EA5B35" w:rsidP="00EA5B35">
            <w:proofErr w:type="spellStart"/>
            <w:r>
              <w:t>A.Darowna</w:t>
            </w:r>
            <w:proofErr w:type="spellEnd"/>
            <w:r>
              <w:t>.</w:t>
            </w:r>
          </w:p>
          <w:p w:rsidR="00EA5B35" w:rsidRDefault="00EA5B35" w:rsidP="00EA5B35"/>
        </w:tc>
      </w:tr>
      <w:tr w:rsidR="00EA5B35" w:rsidRPr="00B05A94" w:rsidTr="00E20E22">
        <w:trPr>
          <w:trHeight w:val="3469"/>
        </w:trPr>
        <w:tc>
          <w:tcPr>
            <w:tcW w:w="1559" w:type="dxa"/>
          </w:tcPr>
          <w:p w:rsidR="00EA5B35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EA5B35" w:rsidRPr="0067791E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2977" w:type="dxa"/>
          </w:tcPr>
          <w:p w:rsidR="00EA5B35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EA5B35" w:rsidRDefault="00EA5B35" w:rsidP="00A04DDD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Opracuj temat z podręcznika i wpisz notatkę do zeszytu: Rzeźbotwórcza działalność morza. </w:t>
            </w:r>
          </w:p>
          <w:p w:rsidR="00EA5B35" w:rsidRDefault="00EA5B35" w:rsidP="00A04DDD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Zadanie: Wymień i opisz typy wybrzeży. </w:t>
            </w:r>
          </w:p>
          <w:p w:rsidR="00EA5B35" w:rsidRDefault="00EA5B35" w:rsidP="00A04DDD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Odpowiedz prześlij Microsoft </w:t>
            </w:r>
            <w:proofErr w:type="spellStart"/>
            <w:r>
              <w:t>Teams</w:t>
            </w:r>
            <w:proofErr w:type="spellEnd"/>
          </w:p>
          <w:p w:rsidR="00EA5B35" w:rsidRPr="0067791E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EA5B35" w:rsidRPr="0067791E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EA5B35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EA5B35" w:rsidRPr="0067791E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1701" w:type="dxa"/>
          </w:tcPr>
          <w:p w:rsidR="00EA5B35" w:rsidRPr="00EA5B35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</w:p>
          <w:p w:rsidR="00EA5B35" w:rsidRPr="00EA5B35" w:rsidRDefault="007D6B9F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hyperlink r:id="rId28" w:history="1">
              <w:r w:rsidR="00EA5B35" w:rsidRPr="00EA5B35">
                <w:rPr>
                  <w:rStyle w:val="Hipercze"/>
                  <w:rFonts w:ascii="Times New Roman" w:eastAsia="Times New Roman" w:hAnsi="Times New Roman" w:cs="Times New Roman"/>
                  <w:b/>
                  <w:bCs/>
                  <w:sz w:val="20"/>
                  <w:szCs w:val="20"/>
                  <w:lang w:val="en-US" w:eastAsia="pl-PL"/>
                </w:rPr>
                <w:t>a.borkowski@marszew.pl</w:t>
              </w:r>
            </w:hyperlink>
          </w:p>
          <w:p w:rsidR="00EA5B35" w:rsidRPr="00EA5B35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EA5B35">
              <w:rPr>
                <w:lang w:val="en-US"/>
              </w:rPr>
              <w:t>Microsoft Teams</w:t>
            </w:r>
          </w:p>
          <w:p w:rsidR="00EA5B35" w:rsidRPr="00EA5B35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3" w:type="dxa"/>
          </w:tcPr>
          <w:p w:rsidR="00EA5B35" w:rsidRPr="00EA5B35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</w:p>
          <w:p w:rsidR="00EA5B35" w:rsidRPr="0067791E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Borkowski</w:t>
            </w:r>
          </w:p>
        </w:tc>
      </w:tr>
    </w:tbl>
    <w:p w:rsidR="00176539" w:rsidRDefault="00176539" w:rsidP="00176539">
      <w:pPr>
        <w:tabs>
          <w:tab w:val="left" w:pos="180"/>
        </w:tabs>
        <w:rPr>
          <w:sz w:val="28"/>
          <w:szCs w:val="28"/>
        </w:rPr>
      </w:pPr>
    </w:p>
    <w:p w:rsidR="00070143" w:rsidRDefault="00070143"/>
    <w:sectPr w:rsidR="00070143" w:rsidSect="001765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21E17"/>
    <w:multiLevelType w:val="hybridMultilevel"/>
    <w:tmpl w:val="DDEE93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057C9"/>
    <w:multiLevelType w:val="hybridMultilevel"/>
    <w:tmpl w:val="570CF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67038"/>
    <w:multiLevelType w:val="hybridMultilevel"/>
    <w:tmpl w:val="0C56BE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76539"/>
    <w:rsid w:val="00070143"/>
    <w:rsid w:val="00176539"/>
    <w:rsid w:val="007D6B9F"/>
    <w:rsid w:val="00AB23F6"/>
    <w:rsid w:val="00C157BF"/>
    <w:rsid w:val="00DA6314"/>
    <w:rsid w:val="00E26C96"/>
    <w:rsid w:val="00EA5B35"/>
    <w:rsid w:val="00EB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65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765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76539"/>
    <w:pPr>
      <w:spacing w:after="160" w:line="259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76539"/>
    <w:rPr>
      <w:b/>
      <w:bCs/>
    </w:rPr>
  </w:style>
  <w:style w:type="paragraph" w:styleId="NormalnyWeb">
    <w:name w:val="Normal (Web)"/>
    <w:basedOn w:val="Normalny"/>
    <w:uiPriority w:val="99"/>
    <w:unhideWhenUsed/>
    <w:rsid w:val="00176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157BF"/>
    <w:rPr>
      <w:color w:val="0000FF" w:themeColor="hyperlink"/>
      <w:u w:val="single"/>
    </w:rPr>
  </w:style>
  <w:style w:type="paragraph" w:customStyle="1" w:styleId="paragraph">
    <w:name w:val="paragraph"/>
    <w:basedOn w:val="Normalny"/>
    <w:rsid w:val="00C15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57BF"/>
  </w:style>
  <w:style w:type="character" w:customStyle="1" w:styleId="contextualspellingandgrammarerror">
    <w:name w:val="contextualspellingandgrammarerror"/>
    <w:basedOn w:val="Domylnaczcionkaakapitu"/>
    <w:rsid w:val="00C157BF"/>
  </w:style>
  <w:style w:type="character" w:customStyle="1" w:styleId="eop">
    <w:name w:val="eop"/>
    <w:basedOn w:val="Domylnaczcionkaakapitu"/>
    <w:rsid w:val="00C157BF"/>
  </w:style>
  <w:style w:type="character" w:customStyle="1" w:styleId="spellingerror">
    <w:name w:val="spellingerror"/>
    <w:basedOn w:val="Domylnaczcionkaakapitu"/>
    <w:rsid w:val="00C157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58XWF6B3AA" TargetMode="External"/><Relationship Id="rId13" Type="http://schemas.openxmlformats.org/officeDocument/2006/relationships/hyperlink" Target="https://quizlet.com/_5zur6v?x=1jqt&amp;i=1stws7" TargetMode="External"/><Relationship Id="rId18" Type="http://schemas.openxmlformats.org/officeDocument/2006/relationships/hyperlink" Target="https://www.youtube.com/watch?v=pbDFKKfqKwY" TargetMode="External"/><Relationship Id="rId26" Type="http://schemas.openxmlformats.org/officeDocument/2006/relationships/hyperlink" Target="https://www.pip.gov.pl/pl/f/v/148272/Stres%20por-pracow-dodruk2016%20Intern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sklep.savpol.pl/blog/wykorzystanie-warzyw-w-cukiernictwie.html" TargetMode="External"/><Relationship Id="rId7" Type="http://schemas.openxmlformats.org/officeDocument/2006/relationships/hyperlink" Target="https://www.youtube.com/watch?v=ShauKFi1aMc" TargetMode="External"/><Relationship Id="rId12" Type="http://schemas.openxmlformats.org/officeDocument/2006/relationships/hyperlink" Target="mailto:niemieckimarszew@interia.pl" TargetMode="External"/><Relationship Id="rId17" Type="http://schemas.openxmlformats.org/officeDocument/2006/relationships/hyperlink" Target="https://www.youtube.com/watch?v=BQEeNT3R97Q" TargetMode="External"/><Relationship Id="rId25" Type="http://schemas.openxmlformats.org/officeDocument/2006/relationships/hyperlink" Target="https://psmm.pl/sites/default/files/stres_w_pracy_raport_medialny.pdf" TargetMode="External"/><Relationship Id="rId2" Type="http://schemas.openxmlformats.org/officeDocument/2006/relationships/styles" Target="styles.xml"/><Relationship Id="rId16" Type="http://schemas.openxmlformats.org/officeDocument/2006/relationships/hyperlink" Target="mailto:niemieckimarszew@interia.pl" TargetMode="External"/><Relationship Id="rId20" Type="http://schemas.openxmlformats.org/officeDocument/2006/relationships/hyperlink" Target="http://zawodowaedu.pl/index.php/video/item/292-charakterystyka-surowcow-z-mleka-jaj-i-owocow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cpyz8fFFRs" TargetMode="External"/><Relationship Id="rId11" Type="http://schemas.openxmlformats.org/officeDocument/2006/relationships/hyperlink" Target="https://www.youtube.com/watch?v=UG3epiYGyU8" TargetMode="External"/><Relationship Id="rId24" Type="http://schemas.openxmlformats.org/officeDocument/2006/relationships/hyperlink" Target="https://www.pip.gov.pl/pl/f/v/148272/Stres%20por-pracow-dodruk2016%20Intern.pdf" TargetMode="External"/><Relationship Id="rId5" Type="http://schemas.openxmlformats.org/officeDocument/2006/relationships/hyperlink" Target="https://www.youtube.com/watch?v=wb4qbSDkk9E" TargetMode="External"/><Relationship Id="rId15" Type="http://schemas.openxmlformats.org/officeDocument/2006/relationships/hyperlink" Target="https://quizlet.com/_5zutwx?x=1jqt&amp;i=1stws7" TargetMode="External"/><Relationship Id="rId23" Type="http://schemas.openxmlformats.org/officeDocument/2006/relationships/hyperlink" Target="https://www.sklep.savpol.pl/blog/wykorzystanie-warzyw-w-cukiernictwie.html" TargetMode="External"/><Relationship Id="rId28" Type="http://schemas.openxmlformats.org/officeDocument/2006/relationships/hyperlink" Target="mailto:a.borkowski@marszew.pl" TargetMode="External"/><Relationship Id="rId10" Type="http://schemas.openxmlformats.org/officeDocument/2006/relationships/hyperlink" Target="https://www.youtube.com/watch?v=MqXzommAuIs" TargetMode="External"/><Relationship Id="rId19" Type="http://schemas.openxmlformats.org/officeDocument/2006/relationships/hyperlink" Target="https://www.youtube.com/watch?v=SCWzJ0LU1o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xofonistka@op.pl" TargetMode="External"/><Relationship Id="rId14" Type="http://schemas.openxmlformats.org/officeDocument/2006/relationships/hyperlink" Target="https://quizlet.com/_5zusnz?x=1jqt&amp;i=1stws7" TargetMode="External"/><Relationship Id="rId22" Type="http://schemas.openxmlformats.org/officeDocument/2006/relationships/hyperlink" Target="http://zawodowaedu.pl/index.php/video/item/292-charakterystyka-surowcow-z-mleka-jaj-i-owocow" TargetMode="External"/><Relationship Id="rId27" Type="http://schemas.openxmlformats.org/officeDocument/2006/relationships/hyperlink" Target="https://psmm.pl/sites/default/files/stres_w_pracy_raport_medialny.pd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2199</Words>
  <Characters>13200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</dc:creator>
  <cp:lastModifiedBy>BELL</cp:lastModifiedBy>
  <cp:revision>2</cp:revision>
  <dcterms:created xsi:type="dcterms:W3CDTF">2020-05-04T19:09:00Z</dcterms:created>
  <dcterms:modified xsi:type="dcterms:W3CDTF">2020-05-04T19:09:00Z</dcterms:modified>
</cp:coreProperties>
</file>