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2977"/>
        <w:gridCol w:w="3227"/>
        <w:gridCol w:w="2410"/>
        <w:gridCol w:w="2126"/>
        <w:gridCol w:w="1701"/>
      </w:tblGrid>
      <w:tr w:rsidR="00C368C0" w:rsidTr="00C368C0">
        <w:tc>
          <w:tcPr>
            <w:tcW w:w="4536" w:type="dxa"/>
            <w:gridSpan w:val="2"/>
          </w:tcPr>
          <w:p w:rsidR="00C368C0" w:rsidRPr="004E1E21" w:rsidRDefault="00C368C0" w:rsidP="00C368C0">
            <w:pPr>
              <w:jc w:val="center"/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Klasa: 1L4</w:t>
            </w:r>
          </w:p>
        </w:tc>
        <w:tc>
          <w:tcPr>
            <w:tcW w:w="322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3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Wychowawca: I.Kuberka</w:t>
            </w:r>
          </w:p>
        </w:tc>
      </w:tr>
      <w:tr w:rsidR="00C368C0" w:rsidTr="00C368C0">
        <w:tc>
          <w:tcPr>
            <w:tcW w:w="1559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322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2410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2126" w:type="dxa"/>
          </w:tcPr>
          <w:p w:rsidR="00C368C0" w:rsidRPr="004E1E21" w:rsidRDefault="00C368C0">
            <w:r w:rsidRPr="004E1E21">
              <w:t>Kontakt z nauczycielem</w:t>
            </w:r>
          </w:p>
        </w:tc>
        <w:tc>
          <w:tcPr>
            <w:tcW w:w="1701" w:type="dxa"/>
          </w:tcPr>
          <w:p w:rsidR="00C368C0" w:rsidRPr="004E1E21" w:rsidRDefault="00C368C0">
            <w:r w:rsidRPr="004E1E21">
              <w:t>Imię i nazwisko nauczyciela</w:t>
            </w:r>
          </w:p>
        </w:tc>
      </w:tr>
      <w:tr w:rsidR="00865B15" w:rsidTr="00C368C0">
        <w:tc>
          <w:tcPr>
            <w:tcW w:w="1559" w:type="dxa"/>
          </w:tcPr>
          <w:p w:rsidR="00865B15" w:rsidRPr="004E1E21" w:rsidRDefault="00865B15" w:rsidP="006861A7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Matematyka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Pr="004E1E21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2977" w:type="dxa"/>
          </w:tcPr>
          <w:p w:rsidR="00865B15" w:rsidRDefault="00865B15" w:rsidP="006861A7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Temat: </w:t>
            </w:r>
            <w:r>
              <w:rPr>
                <w:rFonts w:ascii="Times New Roman" w:hAnsi="Times New Roman" w:cs="Times New Roman"/>
              </w:rPr>
              <w:t>Szkicowanie wykresów funkcji. 2h</w:t>
            </w:r>
          </w:p>
          <w:p w:rsidR="00865B15" w:rsidRDefault="00865B15" w:rsidP="006861A7">
            <w:pPr>
              <w:rPr>
                <w:rFonts w:ascii="Times New Roman" w:hAnsi="Times New Roman" w:cs="Times New Roman"/>
              </w:rPr>
            </w:pPr>
          </w:p>
          <w:p w:rsidR="00865B15" w:rsidRDefault="00865B15" w:rsidP="006861A7">
            <w:pPr>
              <w:rPr>
                <w:rFonts w:ascii="Times New Roman" w:hAnsi="Times New Roman" w:cs="Times New Roman"/>
              </w:rPr>
            </w:pPr>
          </w:p>
          <w:p w:rsidR="00865B15" w:rsidRDefault="00865B15" w:rsidP="006861A7">
            <w:pPr>
              <w:rPr>
                <w:rFonts w:ascii="Times New Roman" w:hAnsi="Times New Roman" w:cs="Times New Roman"/>
              </w:rPr>
            </w:pPr>
          </w:p>
          <w:p w:rsidR="00865B15" w:rsidRDefault="00865B15" w:rsidP="006861A7">
            <w:pPr>
              <w:rPr>
                <w:rFonts w:ascii="Times New Roman" w:hAnsi="Times New Roman" w:cs="Times New Roman"/>
              </w:rPr>
            </w:pPr>
          </w:p>
          <w:p w:rsidR="00865B15" w:rsidRDefault="00865B15" w:rsidP="006861A7">
            <w:pPr>
              <w:rPr>
                <w:rFonts w:ascii="Times New Roman" w:hAnsi="Times New Roman" w:cs="Times New Roman"/>
              </w:rPr>
            </w:pPr>
          </w:p>
          <w:p w:rsidR="00865B15" w:rsidRDefault="00865B15" w:rsidP="006861A7">
            <w:pPr>
              <w:rPr>
                <w:rFonts w:ascii="Times New Roman" w:hAnsi="Times New Roman" w:cs="Times New Roman"/>
              </w:rPr>
            </w:pPr>
          </w:p>
          <w:p w:rsidR="00865B15" w:rsidRDefault="00865B15" w:rsidP="006861A7">
            <w:pPr>
              <w:rPr>
                <w:rFonts w:ascii="Times New Roman" w:hAnsi="Times New Roman" w:cs="Times New Roman"/>
              </w:rPr>
            </w:pPr>
          </w:p>
          <w:p w:rsidR="00865B15" w:rsidRDefault="00865B15" w:rsidP="006861A7">
            <w:pPr>
              <w:rPr>
                <w:rFonts w:ascii="Times New Roman" w:hAnsi="Times New Roman" w:cs="Times New Roman"/>
              </w:rPr>
            </w:pPr>
          </w:p>
          <w:p w:rsidR="00865B15" w:rsidRPr="004E1E21" w:rsidRDefault="00865B15" w:rsidP="006861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Monotoniczność funkcji. 1h</w:t>
            </w:r>
          </w:p>
          <w:p w:rsidR="00865B15" w:rsidRPr="004E1E21" w:rsidRDefault="00865B15" w:rsidP="00686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</w:tcPr>
          <w:p w:rsidR="00865B15" w:rsidRDefault="00865B15" w:rsidP="006861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Ćwiczenie 1 i 2 i ćw 3 str 155. Zad 2 i 4 str 157 </w:t>
            </w:r>
          </w:p>
          <w:p w:rsidR="00865B15" w:rsidRDefault="002D5B18" w:rsidP="006861A7">
            <w:hyperlink r:id="rId7" w:history="1">
              <w:r w:rsidR="00865B15" w:rsidRPr="0016644E">
                <w:rPr>
                  <w:color w:val="0000FF"/>
                  <w:u w:val="single"/>
                </w:rPr>
                <w:t>https://www.youtube.com/watch?v=TJNYIWCGONk</w:t>
              </w:r>
            </w:hyperlink>
          </w:p>
          <w:p w:rsidR="00865B15" w:rsidRDefault="002D5B18" w:rsidP="006861A7">
            <w:hyperlink r:id="rId8" w:history="1">
              <w:r w:rsidR="00865B15" w:rsidRPr="0016644E">
                <w:rPr>
                  <w:color w:val="0000FF"/>
                  <w:u w:val="single"/>
                </w:rPr>
                <w:t>https://www.youtube.com/watch?v=6clkwAq9ATA</w:t>
              </w:r>
            </w:hyperlink>
          </w:p>
          <w:p w:rsidR="00865B15" w:rsidRDefault="00865B15" w:rsidP="006861A7">
            <w:pPr>
              <w:rPr>
                <w:rFonts w:ascii="Times New Roman" w:hAnsi="Times New Roman" w:cs="Times New Roman"/>
              </w:rPr>
            </w:pPr>
          </w:p>
          <w:p w:rsidR="00865B15" w:rsidRDefault="00865B15" w:rsidP="006861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Definicja str 159. Zad 1 i 2 str 160</w:t>
            </w:r>
          </w:p>
          <w:p w:rsidR="00865B15" w:rsidRDefault="002D5B18" w:rsidP="006861A7">
            <w:hyperlink r:id="rId9" w:history="1">
              <w:r w:rsidR="00865B15" w:rsidRPr="0016644E">
                <w:rPr>
                  <w:color w:val="0000FF"/>
                  <w:u w:val="single"/>
                </w:rPr>
                <w:t>https://www.youtube.com/watch?v=9NvUBzrPP9U</w:t>
              </w:r>
            </w:hyperlink>
          </w:p>
          <w:p w:rsidR="00865B15" w:rsidRPr="004E1E21" w:rsidRDefault="002D5B18" w:rsidP="006861A7">
            <w:pPr>
              <w:rPr>
                <w:rFonts w:ascii="Times New Roman" w:hAnsi="Times New Roman" w:cs="Times New Roman"/>
              </w:rPr>
            </w:pPr>
            <w:hyperlink r:id="rId10" w:history="1">
              <w:r w:rsidR="00865B15" w:rsidRPr="0016644E">
                <w:rPr>
                  <w:color w:val="0000FF"/>
                  <w:u w:val="single"/>
                </w:rPr>
                <w:t>https://www.youtube.com/watch?v=9EzAmC8qE8s</w:t>
              </w:r>
            </w:hyperlink>
          </w:p>
        </w:tc>
        <w:tc>
          <w:tcPr>
            <w:tcW w:w="2410" w:type="dxa"/>
          </w:tcPr>
          <w:p w:rsidR="00865B15" w:rsidRPr="004E1E21" w:rsidRDefault="00865B15" w:rsidP="006861A7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Wykorzystanie podręcznika i przykładowych ćwiczeń,  konsultacja z nauczycielem przez messenger, </w:t>
            </w:r>
          </w:p>
          <w:p w:rsidR="00865B15" w:rsidRPr="004E1E21" w:rsidRDefault="00865B15" w:rsidP="006861A7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Rozwiązanie zadań i przesłanie ich w postaci zdjęcia zeszytu lub pliku word jako odp do zadania w office 365</w:t>
            </w:r>
          </w:p>
          <w:p w:rsidR="00865B15" w:rsidRPr="004E1E21" w:rsidRDefault="00865B15" w:rsidP="006861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65B15" w:rsidRPr="004E1E21" w:rsidRDefault="00865B15" w:rsidP="006861A7">
            <w:r w:rsidRPr="004E1E21">
              <w:t>e-dziennik</w:t>
            </w:r>
          </w:p>
          <w:p w:rsidR="00865B15" w:rsidRPr="004E1E21" w:rsidRDefault="00865B15" w:rsidP="006861A7">
            <w:r w:rsidRPr="004E1E21">
              <w:t>służbowa poczta elektroniczna</w:t>
            </w:r>
          </w:p>
          <w:p w:rsidR="00865B15" w:rsidRPr="004E1E21" w:rsidRDefault="00865B15" w:rsidP="006861A7">
            <w:r w:rsidRPr="004E1E21">
              <w:t>messenger</w:t>
            </w:r>
          </w:p>
        </w:tc>
        <w:tc>
          <w:tcPr>
            <w:tcW w:w="1701" w:type="dxa"/>
          </w:tcPr>
          <w:p w:rsidR="00865B15" w:rsidRPr="004E1E21" w:rsidRDefault="00865B15" w:rsidP="006861A7">
            <w:r w:rsidRPr="004E1E21">
              <w:t>Iwona Kuberka</w:t>
            </w:r>
          </w:p>
        </w:tc>
      </w:tr>
      <w:tr w:rsidR="00865B15" w:rsidTr="00C368C0">
        <w:tc>
          <w:tcPr>
            <w:tcW w:w="1559" w:type="dxa"/>
          </w:tcPr>
          <w:p w:rsidR="00865B15" w:rsidRPr="002472AA" w:rsidRDefault="00865B15" w:rsidP="006861A7">
            <w:r w:rsidRPr="002472AA">
              <w:t>Edukacja dla bezpieczeństwa</w:t>
            </w:r>
          </w:p>
        </w:tc>
        <w:tc>
          <w:tcPr>
            <w:tcW w:w="2977" w:type="dxa"/>
          </w:tcPr>
          <w:p w:rsidR="00865B15" w:rsidRDefault="00865B15" w:rsidP="006861A7">
            <w:r>
              <w:t>Temat: Obrażenia termiczne</w:t>
            </w:r>
          </w:p>
          <w:p w:rsidR="00865B15" w:rsidRDefault="00865B15" w:rsidP="006861A7">
            <w:r>
              <w:t>- zapoznać się z przesłaną przez nauczyciela prezentacją</w:t>
            </w:r>
          </w:p>
          <w:p w:rsidR="00865B15" w:rsidRDefault="00865B15" w:rsidP="006861A7">
            <w:r>
              <w:t>- obejrzeć filmiki wspomagające</w:t>
            </w:r>
            <w:r w:rsidRPr="002472AA">
              <w:t xml:space="preserve"> odnośnie </w:t>
            </w:r>
            <w:r>
              <w:t>obrażeń termicznych</w:t>
            </w:r>
          </w:p>
          <w:p w:rsidR="00865B15" w:rsidRPr="002472AA" w:rsidRDefault="00865B15" w:rsidP="006861A7">
            <w:r>
              <w:t>- przygotować notatkę do tematu według podanego NACOBEZU</w:t>
            </w:r>
          </w:p>
        </w:tc>
        <w:tc>
          <w:tcPr>
            <w:tcW w:w="3227" w:type="dxa"/>
          </w:tcPr>
          <w:p w:rsidR="00865B15" w:rsidRPr="002472AA" w:rsidRDefault="00865B15" w:rsidP="006861A7">
            <w:r w:rsidRPr="002472AA">
              <w:t xml:space="preserve">Przygotować prezentację multimedialną na temat </w:t>
            </w:r>
          </w:p>
          <w:p w:rsidR="00865B15" w:rsidRDefault="00865B15" w:rsidP="006861A7">
            <w:r w:rsidRPr="002472AA">
              <w:t>postępowania w przy</w:t>
            </w:r>
            <w:r>
              <w:t>padku obrażeń termicznych</w:t>
            </w:r>
          </w:p>
          <w:p w:rsidR="00865B15" w:rsidRDefault="00865B15" w:rsidP="006861A7"/>
          <w:p w:rsidR="00865B15" w:rsidRDefault="00865B15" w:rsidP="006861A7"/>
          <w:p w:rsidR="00865B15" w:rsidRPr="00A9713B" w:rsidRDefault="00865B15" w:rsidP="006861A7"/>
          <w:p w:rsidR="00865B15" w:rsidRPr="002472AA" w:rsidRDefault="00865B15" w:rsidP="006861A7"/>
          <w:p w:rsidR="00865B15" w:rsidRPr="002472AA" w:rsidRDefault="00865B15" w:rsidP="006861A7"/>
          <w:p w:rsidR="00865B15" w:rsidRPr="002472AA" w:rsidRDefault="00865B15" w:rsidP="006861A7"/>
          <w:p w:rsidR="00865B15" w:rsidRPr="002472AA" w:rsidRDefault="00865B15" w:rsidP="006861A7"/>
          <w:p w:rsidR="00865B15" w:rsidRPr="002472AA" w:rsidRDefault="00865B15" w:rsidP="006861A7">
            <w:r w:rsidRPr="002472AA">
              <w:t xml:space="preserve"> </w:t>
            </w:r>
          </w:p>
        </w:tc>
        <w:tc>
          <w:tcPr>
            <w:tcW w:w="2410" w:type="dxa"/>
          </w:tcPr>
          <w:p w:rsidR="00865B15" w:rsidRDefault="00865B15" w:rsidP="006861A7"/>
          <w:p w:rsidR="00865B15" w:rsidRDefault="002D5B18" w:rsidP="006861A7">
            <w:hyperlink r:id="rId11" w:history="1">
              <w:r w:rsidR="00865B15" w:rsidRPr="00154B08">
                <w:rPr>
                  <w:rStyle w:val="Hipercze"/>
                </w:rPr>
                <w:t>https://www.youtube.com/watch?v=MqXzommAuIs</w:t>
              </w:r>
            </w:hyperlink>
          </w:p>
          <w:p w:rsidR="00865B15" w:rsidRDefault="00865B15" w:rsidP="006861A7">
            <w:r>
              <w:t>ABC pierwszej pomocy – oparzenia</w:t>
            </w:r>
          </w:p>
          <w:p w:rsidR="00865B15" w:rsidRDefault="002D5B18" w:rsidP="006861A7">
            <w:hyperlink r:id="rId12" w:history="1">
              <w:r w:rsidR="00865B15" w:rsidRPr="00154B08">
                <w:rPr>
                  <w:rStyle w:val="Hipercze"/>
                </w:rPr>
                <w:t>https://www.youtube.com/watch?v=UG3epiYGyU8</w:t>
              </w:r>
            </w:hyperlink>
          </w:p>
          <w:p w:rsidR="00865B15" w:rsidRDefault="00865B15" w:rsidP="006861A7">
            <w:r>
              <w:t>oparzenia chemiczne</w:t>
            </w:r>
          </w:p>
          <w:p w:rsidR="00865B15" w:rsidRPr="002472AA" w:rsidRDefault="00865B15" w:rsidP="006861A7"/>
          <w:p w:rsidR="00865B15" w:rsidRDefault="00865B15" w:rsidP="006861A7">
            <w:r>
              <w:t>wywiad SAMPLE – powtórzenie</w:t>
            </w:r>
          </w:p>
          <w:p w:rsidR="00865B15" w:rsidRDefault="00865B15" w:rsidP="006861A7"/>
          <w:p w:rsidR="00865B15" w:rsidRPr="00366E7C" w:rsidRDefault="00865B15" w:rsidP="006861A7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1. Wymień przyczyny oparzeń</w:t>
            </w:r>
          </w:p>
          <w:p w:rsidR="00865B15" w:rsidRPr="00366E7C" w:rsidRDefault="00865B15" w:rsidP="006861A7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 xml:space="preserve">2. Wymień stopnie </w:t>
            </w: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oparzeń i podaj ich charakterystykę</w:t>
            </w:r>
          </w:p>
          <w:p w:rsidR="00865B15" w:rsidRPr="00366E7C" w:rsidRDefault="00865B15" w:rsidP="006861A7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3. Co oznacza reguła dziewiątek?</w:t>
            </w:r>
          </w:p>
          <w:p w:rsidR="00865B15" w:rsidRPr="00366E7C" w:rsidRDefault="00865B15" w:rsidP="006861A7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4. Jak postępujemy w przypadku oparzenia?</w:t>
            </w:r>
          </w:p>
          <w:p w:rsidR="00865B15" w:rsidRPr="00366E7C" w:rsidRDefault="00865B15" w:rsidP="006861A7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5. Jakie części ciała są najbardziej narażone na odmrożenia?</w:t>
            </w:r>
          </w:p>
          <w:p w:rsidR="00865B15" w:rsidRPr="00366E7C" w:rsidRDefault="00865B15" w:rsidP="006861A7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6. Jak postępujemy w przypadku odmrożenia?</w:t>
            </w:r>
          </w:p>
          <w:p w:rsidR="00865B15" w:rsidRPr="00366E7C" w:rsidRDefault="00865B15" w:rsidP="006861A7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7. Jakie są objawy wstrząsu?</w:t>
            </w:r>
          </w:p>
          <w:p w:rsidR="00865B15" w:rsidRPr="00366E7C" w:rsidRDefault="00865B15" w:rsidP="006861A7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8. Jak postępujemy w przypadku wstrząsu?</w:t>
            </w:r>
          </w:p>
          <w:p w:rsidR="00865B15" w:rsidRPr="002472AA" w:rsidRDefault="00865B15" w:rsidP="006861A7"/>
        </w:tc>
        <w:tc>
          <w:tcPr>
            <w:tcW w:w="2126" w:type="dxa"/>
          </w:tcPr>
          <w:p w:rsidR="00865B15" w:rsidRPr="002472AA" w:rsidRDefault="00865B15" w:rsidP="006861A7"/>
          <w:p w:rsidR="00865B15" w:rsidRPr="002472AA" w:rsidRDefault="00865B15" w:rsidP="006861A7">
            <w:r w:rsidRPr="002472AA">
              <w:t>- platforma office365</w:t>
            </w:r>
          </w:p>
          <w:p w:rsidR="00865B15" w:rsidRPr="002472AA" w:rsidRDefault="00865B15" w:rsidP="006861A7"/>
          <w:p w:rsidR="00865B15" w:rsidRDefault="00865B15" w:rsidP="006861A7">
            <w:r w:rsidRPr="002472AA">
              <w:t>- dziennik elektroniczny</w:t>
            </w:r>
          </w:p>
          <w:p w:rsidR="00865B15" w:rsidRPr="002472AA" w:rsidRDefault="00865B15" w:rsidP="006861A7"/>
          <w:p w:rsidR="00865B15" w:rsidRPr="002472AA" w:rsidRDefault="00865B15" w:rsidP="006861A7">
            <w:r w:rsidRPr="002472AA">
              <w:t xml:space="preserve">- mail: </w:t>
            </w:r>
            <w:hyperlink r:id="rId13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865B15" w:rsidRPr="002472AA" w:rsidRDefault="00865B15" w:rsidP="006861A7"/>
          <w:p w:rsidR="00865B15" w:rsidRPr="002472AA" w:rsidRDefault="00865B15" w:rsidP="006861A7">
            <w:r w:rsidRPr="002472AA">
              <w:t>- Messenger</w:t>
            </w:r>
          </w:p>
          <w:p w:rsidR="00865B15" w:rsidRPr="002472AA" w:rsidRDefault="00865B15" w:rsidP="006861A7"/>
        </w:tc>
        <w:tc>
          <w:tcPr>
            <w:tcW w:w="1701" w:type="dxa"/>
          </w:tcPr>
          <w:p w:rsidR="00865B15" w:rsidRPr="002472AA" w:rsidRDefault="00865B15" w:rsidP="006861A7">
            <w:r w:rsidRPr="002472AA">
              <w:t>Agnieszka Osuch</w:t>
            </w:r>
          </w:p>
        </w:tc>
      </w:tr>
      <w:tr w:rsidR="00865B15" w:rsidTr="00C368C0">
        <w:tc>
          <w:tcPr>
            <w:tcW w:w="1559" w:type="dxa"/>
          </w:tcPr>
          <w:p w:rsidR="00865B15" w:rsidRPr="002472AA" w:rsidRDefault="00865B15" w:rsidP="006861A7">
            <w:r w:rsidRPr="002472AA">
              <w:lastRenderedPageBreak/>
              <w:t>język niemiecki</w:t>
            </w:r>
          </w:p>
        </w:tc>
        <w:tc>
          <w:tcPr>
            <w:tcW w:w="2977" w:type="dxa"/>
          </w:tcPr>
          <w:p w:rsidR="00865B15" w:rsidRDefault="00865B15" w:rsidP="006861A7">
            <w:r w:rsidRPr="002472AA">
              <w:t xml:space="preserve">lekcja 1 </w:t>
            </w:r>
          </w:p>
          <w:p w:rsidR="00865B15" w:rsidRDefault="00865B15" w:rsidP="006861A7">
            <w:r>
              <w:t>Temat: Das ist mein Haus.</w:t>
            </w:r>
          </w:p>
          <w:p w:rsidR="00865B15" w:rsidRDefault="00865B15" w:rsidP="006861A7"/>
          <w:p w:rsidR="00865B15" w:rsidRDefault="00865B15" w:rsidP="006861A7">
            <w:r>
              <w:t>- sprawdzić zadania z poprzedniej lekcji</w:t>
            </w:r>
          </w:p>
          <w:p w:rsidR="00865B15" w:rsidRPr="002472AA" w:rsidRDefault="00865B15" w:rsidP="006861A7">
            <w:r>
              <w:t>- wykonać zadania w zeszycie ćwiczeń interaktywnym  str. 48-49/ zad. 1,2,3,4,5</w:t>
            </w:r>
          </w:p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Pr="002472AA" w:rsidRDefault="00865B15" w:rsidP="006861A7"/>
          <w:p w:rsidR="00865B15" w:rsidRDefault="00865B15" w:rsidP="006861A7">
            <w:r w:rsidRPr="002472AA">
              <w:t>lekcja 2</w:t>
            </w:r>
          </w:p>
          <w:p w:rsidR="00865B15" w:rsidRDefault="00865B15" w:rsidP="006861A7">
            <w:r>
              <w:t>Temat: Das ist mein Haus.</w:t>
            </w:r>
          </w:p>
          <w:p w:rsidR="00865B15" w:rsidRPr="002472AA" w:rsidRDefault="00865B15" w:rsidP="006861A7"/>
          <w:p w:rsidR="00865B15" w:rsidRDefault="00865B15" w:rsidP="006861A7">
            <w:r>
              <w:t>- sprawdzić zadania z poprzedniej lekcji</w:t>
            </w:r>
          </w:p>
          <w:p w:rsidR="00865B15" w:rsidRDefault="00865B15" w:rsidP="006861A7">
            <w:r>
              <w:t>- wykonać zadanie 4 str. 71 (podręcznik) i zad. 6 str. 49 (ćwiczenia)</w:t>
            </w:r>
          </w:p>
          <w:p w:rsidR="00865B15" w:rsidRDefault="00865B15" w:rsidP="006861A7">
            <w:r>
              <w:t>- opisać własny dom i pokój według scenariusza</w:t>
            </w:r>
          </w:p>
          <w:p w:rsidR="00865B15" w:rsidRDefault="00865B15" w:rsidP="006861A7"/>
          <w:p w:rsidR="00865B15" w:rsidRDefault="00865B15" w:rsidP="006861A7"/>
          <w:p w:rsidR="00865B15" w:rsidRPr="002472AA" w:rsidRDefault="00865B15" w:rsidP="006861A7"/>
          <w:p w:rsidR="00865B15" w:rsidRPr="002472AA" w:rsidRDefault="00865B15" w:rsidP="006861A7">
            <w:r w:rsidRPr="002472AA">
              <w:t>Codziennie pracować nad słownictwem  z platformą instaling.</w:t>
            </w:r>
          </w:p>
        </w:tc>
        <w:tc>
          <w:tcPr>
            <w:tcW w:w="3227" w:type="dxa"/>
          </w:tcPr>
          <w:p w:rsidR="00865B15" w:rsidRPr="002472AA" w:rsidRDefault="00865B15" w:rsidP="006861A7"/>
          <w:p w:rsidR="00865B15" w:rsidRDefault="00865B15" w:rsidP="006861A7">
            <w:r w:rsidRPr="002472AA">
              <w:t xml:space="preserve">ćwiczenie słownictwa na platformie Quizlet </w:t>
            </w:r>
          </w:p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Default="00865B15" w:rsidP="006861A7"/>
          <w:p w:rsidR="00865B15" w:rsidRPr="002472AA" w:rsidRDefault="00865B15" w:rsidP="006861A7">
            <w:r w:rsidRPr="002472AA">
              <w:t xml:space="preserve">ćwiczenie słownictwa na platformie Quizlet </w:t>
            </w:r>
          </w:p>
          <w:p w:rsidR="00865B15" w:rsidRPr="002472AA" w:rsidRDefault="00865B15" w:rsidP="006861A7"/>
          <w:p w:rsidR="00865B15" w:rsidRPr="002472AA" w:rsidRDefault="00865B15" w:rsidP="006861A7"/>
          <w:p w:rsidR="00865B15" w:rsidRPr="002472AA" w:rsidRDefault="00865B15" w:rsidP="006861A7"/>
          <w:p w:rsidR="00865B15" w:rsidRPr="002472AA" w:rsidRDefault="00865B15" w:rsidP="006861A7"/>
          <w:p w:rsidR="00865B15" w:rsidRPr="002472AA" w:rsidRDefault="00865B15" w:rsidP="006861A7"/>
          <w:p w:rsidR="00865B15" w:rsidRPr="002472AA" w:rsidRDefault="00865B15" w:rsidP="006861A7"/>
          <w:p w:rsidR="00865B15" w:rsidRPr="002472AA" w:rsidRDefault="00865B15" w:rsidP="006861A7"/>
          <w:p w:rsidR="00865B15" w:rsidRPr="002472AA" w:rsidRDefault="00865B15" w:rsidP="006861A7"/>
          <w:p w:rsidR="00865B15" w:rsidRPr="002472AA" w:rsidRDefault="00865B15" w:rsidP="006861A7"/>
          <w:p w:rsidR="00865B15" w:rsidRPr="002472AA" w:rsidRDefault="00865B15" w:rsidP="006861A7"/>
          <w:p w:rsidR="00865B15" w:rsidRPr="002472AA" w:rsidRDefault="00865B15" w:rsidP="006861A7"/>
          <w:p w:rsidR="00865B15" w:rsidRPr="002472AA" w:rsidRDefault="00865B15" w:rsidP="006861A7"/>
          <w:p w:rsidR="00865B15" w:rsidRPr="002472AA" w:rsidRDefault="00865B15" w:rsidP="006861A7"/>
          <w:p w:rsidR="00865B15" w:rsidRPr="002472AA" w:rsidRDefault="00865B15" w:rsidP="006861A7"/>
          <w:p w:rsidR="00865B15" w:rsidRPr="002472AA" w:rsidRDefault="00865B15" w:rsidP="006861A7"/>
        </w:tc>
        <w:tc>
          <w:tcPr>
            <w:tcW w:w="2410" w:type="dxa"/>
          </w:tcPr>
          <w:p w:rsidR="00865B15" w:rsidRDefault="00865B15" w:rsidP="006861A7">
            <w:r w:rsidRPr="002472AA">
              <w:lastRenderedPageBreak/>
              <w:t xml:space="preserve">podręcznik i zeszyt ćwiczeń  interaktywny Komplett Plus pozwalający na weryfikację poprawności wykonanych zadań – każdy uczeń ma kod dostępu dołączony w wersji papierowej </w:t>
            </w:r>
          </w:p>
          <w:p w:rsidR="00865B15" w:rsidRPr="002472AA" w:rsidRDefault="00865B15" w:rsidP="006861A7"/>
          <w:p w:rsidR="00865B15" w:rsidRPr="002472AA" w:rsidRDefault="00865B15" w:rsidP="006861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5B15" w:rsidRDefault="00865B15" w:rsidP="006861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NACOBEZU i słownictwo przesłane w Plikach</w:t>
            </w:r>
          </w:p>
          <w:p w:rsidR="00865B15" w:rsidRDefault="00865B15" w:rsidP="006861A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5B15" w:rsidRDefault="00865B15" w:rsidP="006861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linki do Quizletu</w:t>
            </w:r>
          </w:p>
          <w:p w:rsidR="00865B15" w:rsidRDefault="002D5B18" w:rsidP="006861A7">
            <w:hyperlink r:id="rId14" w:history="1">
              <w:r w:rsidR="00865B15" w:rsidRPr="008C128B">
                <w:rPr>
                  <w:rStyle w:val="Hipercze"/>
                </w:rPr>
                <w:t>https://quizlet.com/_5zur6v?x=1jqt&amp;i=1stws7</w:t>
              </w:r>
            </w:hyperlink>
            <w:r w:rsidR="00865B15">
              <w:t xml:space="preserve"> – Haus 1</w:t>
            </w:r>
          </w:p>
          <w:p w:rsidR="00865B15" w:rsidRPr="00865B15" w:rsidRDefault="002D5B18" w:rsidP="006861A7">
            <w:pPr>
              <w:rPr>
                <w:lang w:val="en-US"/>
              </w:rPr>
            </w:pPr>
            <w:hyperlink r:id="rId15" w:history="1">
              <w:r w:rsidR="00865B15" w:rsidRPr="00865B15">
                <w:rPr>
                  <w:rStyle w:val="Hipercze"/>
                  <w:lang w:val="en-US"/>
                </w:rPr>
                <w:t>https://quizlet.com/_5zusnz?x=1jqt&amp;i=1stws7</w:t>
              </w:r>
            </w:hyperlink>
            <w:r w:rsidR="00865B15" w:rsidRPr="00865B15">
              <w:rPr>
                <w:lang w:val="en-US"/>
              </w:rPr>
              <w:t xml:space="preserve"> – Haus 2</w:t>
            </w:r>
          </w:p>
          <w:p w:rsidR="00865B15" w:rsidRPr="00865B15" w:rsidRDefault="002D5B18" w:rsidP="006861A7">
            <w:pPr>
              <w:rPr>
                <w:lang w:val="en-US"/>
              </w:rPr>
            </w:pPr>
            <w:hyperlink r:id="rId16" w:history="1">
              <w:r w:rsidR="00865B15" w:rsidRPr="00865B15">
                <w:rPr>
                  <w:rStyle w:val="Hipercze"/>
                  <w:lang w:val="en-US"/>
                </w:rPr>
                <w:t>https://quizlet.com/_5zutwx?x=1jqt&amp;i=1stws7</w:t>
              </w:r>
            </w:hyperlink>
            <w:r w:rsidR="00865B15" w:rsidRPr="00865B15">
              <w:rPr>
                <w:lang w:val="en-US"/>
              </w:rPr>
              <w:t xml:space="preserve"> – Haus 3</w:t>
            </w:r>
          </w:p>
          <w:p w:rsidR="00865B15" w:rsidRPr="00865B15" w:rsidRDefault="00865B15" w:rsidP="006861A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65B15" w:rsidRPr="00865B15" w:rsidRDefault="00865B15" w:rsidP="006861A7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65B15" w:rsidRDefault="00865B15" w:rsidP="006861A7">
            <w:r w:rsidRPr="002472AA">
              <w:t xml:space="preserve">podręcznik i zeszyt ćwiczeń  interaktywny Komplett Plus pozwalający na weryfikację poprawności wykonanych zadań – każdy uczeń ma kod dostępu dołączony w wersji papierowej </w:t>
            </w:r>
          </w:p>
          <w:p w:rsidR="00865B15" w:rsidRPr="002472AA" w:rsidRDefault="00865B15" w:rsidP="006861A7"/>
          <w:p w:rsidR="00865B15" w:rsidRPr="007D5EC5" w:rsidRDefault="00865B15" w:rsidP="006861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5B15" w:rsidRPr="002472AA" w:rsidRDefault="00865B15" w:rsidP="006861A7"/>
          <w:p w:rsidR="00865B15" w:rsidRPr="002472AA" w:rsidRDefault="00865B15" w:rsidP="006861A7">
            <w:r w:rsidRPr="002472AA">
              <w:t>- platforma office365</w:t>
            </w:r>
          </w:p>
          <w:p w:rsidR="00865B15" w:rsidRPr="002472AA" w:rsidRDefault="00865B15" w:rsidP="006861A7"/>
          <w:p w:rsidR="00865B15" w:rsidRDefault="00865B15" w:rsidP="006861A7">
            <w:r w:rsidRPr="002472AA">
              <w:t>- dziennik elektroniczny</w:t>
            </w:r>
          </w:p>
          <w:p w:rsidR="00865B15" w:rsidRPr="002472AA" w:rsidRDefault="00865B15" w:rsidP="006861A7"/>
          <w:p w:rsidR="00865B15" w:rsidRPr="002472AA" w:rsidRDefault="00865B15" w:rsidP="006861A7">
            <w:r w:rsidRPr="002472AA">
              <w:t xml:space="preserve">- mail: </w:t>
            </w:r>
            <w:hyperlink r:id="rId17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865B15" w:rsidRPr="002472AA" w:rsidRDefault="00865B15" w:rsidP="006861A7"/>
          <w:p w:rsidR="00865B15" w:rsidRPr="002472AA" w:rsidRDefault="00865B15" w:rsidP="006861A7">
            <w:r w:rsidRPr="002472AA">
              <w:t>- Messenger</w:t>
            </w:r>
          </w:p>
          <w:p w:rsidR="00865B15" w:rsidRPr="002472AA" w:rsidRDefault="00865B15" w:rsidP="006861A7"/>
        </w:tc>
        <w:tc>
          <w:tcPr>
            <w:tcW w:w="1701" w:type="dxa"/>
          </w:tcPr>
          <w:p w:rsidR="00865B15" w:rsidRPr="002472AA" w:rsidRDefault="00865B15" w:rsidP="006861A7">
            <w:r w:rsidRPr="002472AA">
              <w:t>Agnieszka Osuch</w:t>
            </w:r>
          </w:p>
        </w:tc>
      </w:tr>
      <w:tr w:rsidR="00753473" w:rsidTr="00C368C0">
        <w:tc>
          <w:tcPr>
            <w:tcW w:w="1559" w:type="dxa"/>
          </w:tcPr>
          <w:p w:rsidR="00753473" w:rsidRDefault="00753473" w:rsidP="00753473">
            <w:r>
              <w:lastRenderedPageBreak/>
              <w:t>Historia ( 08.05.20 )</w:t>
            </w:r>
          </w:p>
        </w:tc>
        <w:tc>
          <w:tcPr>
            <w:tcW w:w="2977" w:type="dxa"/>
          </w:tcPr>
          <w:p w:rsidR="00753473" w:rsidRDefault="00753473" w:rsidP="00753473">
            <w:r>
              <w:t>Temat: władze polskie podczas II wojny swiatowej</w:t>
            </w:r>
          </w:p>
          <w:p w:rsidR="00753473" w:rsidRDefault="00753473" w:rsidP="00753473">
            <w:r>
              <w:t xml:space="preserve">Cel: uczeń prezentuje podstawowe fakty dotyczące działalności polskiego rządu emigracyjnego </w:t>
            </w:r>
          </w:p>
        </w:tc>
        <w:tc>
          <w:tcPr>
            <w:tcW w:w="3227" w:type="dxa"/>
          </w:tcPr>
          <w:p w:rsidR="00753473" w:rsidRPr="00753473" w:rsidRDefault="00753473" w:rsidP="00753473">
            <w:pPr>
              <w:rPr>
                <w:lang w:val="en-US"/>
              </w:rPr>
            </w:pPr>
            <w:r w:rsidRPr="00753473">
              <w:rPr>
                <w:lang w:val="en-US"/>
              </w:rPr>
              <w:t>Film do obejrzenia:</w:t>
            </w:r>
          </w:p>
          <w:p w:rsidR="00753473" w:rsidRPr="00753473" w:rsidRDefault="002D5B18" w:rsidP="00753473">
            <w:pPr>
              <w:rPr>
                <w:lang w:val="en-US"/>
              </w:rPr>
            </w:pPr>
            <w:hyperlink r:id="rId18" w:history="1">
              <w:r w:rsidR="00753473" w:rsidRPr="00753473">
                <w:rPr>
                  <w:rStyle w:val="Hipercze"/>
                  <w:lang w:val="en-US"/>
                </w:rPr>
                <w:t>https://vod.tvp.pl/video/polskie-100-lat,odc-18-polskie-sily-zbrojne-na-zachodzie,46689348</w:t>
              </w:r>
            </w:hyperlink>
          </w:p>
          <w:p w:rsidR="00753473" w:rsidRPr="00753473" w:rsidRDefault="00753473" w:rsidP="00753473">
            <w:pPr>
              <w:rPr>
                <w:lang w:val="en-US"/>
              </w:rPr>
            </w:pPr>
          </w:p>
        </w:tc>
        <w:tc>
          <w:tcPr>
            <w:tcW w:w="2410" w:type="dxa"/>
          </w:tcPr>
          <w:p w:rsidR="00753473" w:rsidRDefault="00753473" w:rsidP="00753473">
            <w:r>
              <w:t>Uzupełnienie kart pracy</w:t>
            </w:r>
          </w:p>
        </w:tc>
        <w:tc>
          <w:tcPr>
            <w:tcW w:w="2126" w:type="dxa"/>
          </w:tcPr>
          <w:p w:rsidR="00753473" w:rsidRDefault="00753473" w:rsidP="00753473">
            <w:r>
              <w:t>e-dziennik</w:t>
            </w:r>
          </w:p>
          <w:p w:rsidR="00753473" w:rsidRDefault="00753473" w:rsidP="00753473">
            <w:r>
              <w:t>służbowa poczta elektroniczna</w:t>
            </w:r>
          </w:p>
          <w:p w:rsidR="00753473" w:rsidRDefault="00753473" w:rsidP="00753473">
            <w:r>
              <w:t>team office 365</w:t>
            </w:r>
          </w:p>
        </w:tc>
        <w:tc>
          <w:tcPr>
            <w:tcW w:w="1701" w:type="dxa"/>
          </w:tcPr>
          <w:p w:rsidR="00753473" w:rsidRDefault="00753473" w:rsidP="00753473">
            <w:r>
              <w:t>Ł. Razik</w:t>
            </w:r>
          </w:p>
        </w:tc>
      </w:tr>
      <w:tr w:rsidR="00753473" w:rsidTr="00350ADF">
        <w:tc>
          <w:tcPr>
            <w:tcW w:w="1559" w:type="dxa"/>
            <w:vAlign w:val="bottom"/>
          </w:tcPr>
          <w:p w:rsidR="00753473" w:rsidRPr="00753473" w:rsidRDefault="00753473" w:rsidP="006861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53473">
              <w:rPr>
                <w:rFonts w:ascii="Times New Roman" w:hAnsi="Times New Roman" w:cs="Times New Roman"/>
                <w:color w:val="000000"/>
              </w:rPr>
              <w:t>Fizyka</w:t>
            </w:r>
          </w:p>
          <w:p w:rsidR="00753473" w:rsidRPr="00753473" w:rsidRDefault="00753473" w:rsidP="006861A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473">
              <w:rPr>
                <w:rFonts w:ascii="Times New Roman" w:hAnsi="Times New Roman" w:cs="Times New Roman"/>
                <w:b/>
              </w:rPr>
              <w:t>08.05.2020.</w:t>
            </w:r>
          </w:p>
        </w:tc>
        <w:tc>
          <w:tcPr>
            <w:tcW w:w="2977" w:type="dxa"/>
          </w:tcPr>
          <w:p w:rsidR="00753473" w:rsidRPr="00753473" w:rsidRDefault="00753473" w:rsidP="006861A7">
            <w:pPr>
              <w:rPr>
                <w:rFonts w:ascii="Times New Roman" w:hAnsi="Times New Roman" w:cs="Times New Roman"/>
                <w:b/>
              </w:rPr>
            </w:pPr>
            <w:r w:rsidRPr="00753473">
              <w:rPr>
                <w:rFonts w:ascii="Times New Roman" w:hAnsi="Times New Roman" w:cs="Times New Roman"/>
                <w:b/>
              </w:rPr>
              <w:t>Budowa i działanie reaktora jądrowego</w:t>
            </w:r>
          </w:p>
        </w:tc>
        <w:tc>
          <w:tcPr>
            <w:tcW w:w="3227" w:type="dxa"/>
          </w:tcPr>
          <w:p w:rsidR="00753473" w:rsidRPr="00753473" w:rsidRDefault="00753473" w:rsidP="006861A7">
            <w:pPr>
              <w:rPr>
                <w:rFonts w:ascii="Times New Roman" w:hAnsi="Times New Roman" w:cs="Times New Roman"/>
                <w:b/>
              </w:rPr>
            </w:pPr>
            <w:r w:rsidRPr="00753473">
              <w:rPr>
                <w:rFonts w:ascii="Times New Roman" w:hAnsi="Times New Roman" w:cs="Times New Roman"/>
                <w:b/>
              </w:rPr>
              <w:t>Opis budowy i działania reaktora -</w:t>
            </w:r>
          </w:p>
          <w:p w:rsidR="00753473" w:rsidRPr="00753473" w:rsidRDefault="00753473" w:rsidP="006861A7">
            <w:pPr>
              <w:rPr>
                <w:rFonts w:ascii="Times New Roman" w:hAnsi="Times New Roman" w:cs="Times New Roman"/>
                <w:b/>
              </w:rPr>
            </w:pPr>
            <w:r w:rsidRPr="00753473">
              <w:rPr>
                <w:rFonts w:ascii="Times New Roman" w:hAnsi="Times New Roman" w:cs="Times New Roman"/>
                <w:b/>
              </w:rPr>
              <w:t xml:space="preserve">w zakładce Plik Materiały z </w:t>
            </w:r>
            <w:r w:rsidRPr="00753473">
              <w:rPr>
                <w:rFonts w:ascii="Times New Roman" w:hAnsi="Times New Roman" w:cs="Times New Roman"/>
                <w:b/>
              </w:rPr>
              <w:lastRenderedPageBreak/>
              <w:t>zajęć platformy Teams.</w:t>
            </w:r>
          </w:p>
          <w:p w:rsidR="00753473" w:rsidRPr="00753473" w:rsidRDefault="00753473" w:rsidP="006861A7">
            <w:pPr>
              <w:rPr>
                <w:rFonts w:ascii="Times New Roman" w:hAnsi="Times New Roman" w:cs="Times New Roman"/>
                <w:b/>
              </w:rPr>
            </w:pPr>
            <w:r w:rsidRPr="00753473">
              <w:rPr>
                <w:rFonts w:ascii="Times New Roman" w:hAnsi="Times New Roman" w:cs="Times New Roman"/>
                <w:b/>
              </w:rPr>
              <w:t>Link do animacji komputerowej.</w:t>
            </w:r>
          </w:p>
          <w:p w:rsidR="00753473" w:rsidRPr="00753473" w:rsidRDefault="00753473" w:rsidP="006861A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753473" w:rsidRPr="00753473" w:rsidRDefault="00753473" w:rsidP="006861A7">
            <w:pPr>
              <w:rPr>
                <w:rFonts w:ascii="Times New Roman" w:hAnsi="Times New Roman" w:cs="Times New Roman"/>
                <w:b/>
                <w:bCs/>
              </w:rPr>
            </w:pPr>
            <w:r w:rsidRPr="00753473">
              <w:rPr>
                <w:rFonts w:ascii="Times New Roman" w:hAnsi="Times New Roman" w:cs="Times New Roman"/>
                <w:b/>
                <w:bCs/>
              </w:rPr>
              <w:lastRenderedPageBreak/>
              <w:t>Praca z podręcznikiem</w:t>
            </w:r>
            <w:r w:rsidRPr="00753473">
              <w:rPr>
                <w:rFonts w:ascii="Times New Roman" w:hAnsi="Times New Roman" w:cs="Times New Roman"/>
                <w:b/>
                <w:bCs/>
              </w:rPr>
              <w:br/>
              <w:t>oraz załączonym tekstem.</w:t>
            </w:r>
          </w:p>
          <w:p w:rsidR="00753473" w:rsidRPr="00753473" w:rsidRDefault="00753473" w:rsidP="006861A7">
            <w:pPr>
              <w:rPr>
                <w:rFonts w:ascii="Times New Roman" w:hAnsi="Times New Roman" w:cs="Times New Roman"/>
                <w:b/>
                <w:bCs/>
              </w:rPr>
            </w:pPr>
            <w:r w:rsidRPr="0075347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Analiza animacji komputerowej </w:t>
            </w:r>
            <w:r w:rsidRPr="00753473">
              <w:rPr>
                <w:rFonts w:ascii="Times New Roman" w:hAnsi="Times New Roman" w:cs="Times New Roman"/>
                <w:b/>
                <w:bCs/>
              </w:rPr>
              <w:br/>
              <w:t>objaśniającej działanie reaktora jądrowego.</w:t>
            </w:r>
          </w:p>
          <w:p w:rsidR="00753473" w:rsidRPr="00753473" w:rsidRDefault="00753473" w:rsidP="006861A7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53473" w:rsidRPr="00753473" w:rsidRDefault="00753473" w:rsidP="006861A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753473" w:rsidRPr="00753473" w:rsidRDefault="00753473" w:rsidP="006861A7">
            <w:pPr>
              <w:rPr>
                <w:rFonts w:ascii="Times New Roman" w:hAnsi="Times New Roman" w:cs="Times New Roman"/>
                <w:b/>
              </w:rPr>
            </w:pPr>
            <w:r w:rsidRPr="00753473">
              <w:rPr>
                <w:rFonts w:ascii="Times New Roman" w:hAnsi="Times New Roman" w:cs="Times New Roman"/>
                <w:b/>
              </w:rPr>
              <w:lastRenderedPageBreak/>
              <w:t xml:space="preserve">Doraźny kontakt z nauczycielem przez dziennik </w:t>
            </w:r>
            <w:r w:rsidRPr="00753473">
              <w:rPr>
                <w:rFonts w:ascii="Times New Roman" w:hAnsi="Times New Roman" w:cs="Times New Roman"/>
                <w:b/>
              </w:rPr>
              <w:lastRenderedPageBreak/>
              <w:t>elektroniczny</w:t>
            </w:r>
            <w:r w:rsidRPr="00753473">
              <w:rPr>
                <w:rFonts w:ascii="Times New Roman" w:hAnsi="Times New Roman" w:cs="Times New Roman"/>
                <w:b/>
              </w:rPr>
              <w:br/>
              <w:t>i pocztę służbową</w:t>
            </w:r>
          </w:p>
          <w:p w:rsidR="00753473" w:rsidRPr="00753473" w:rsidRDefault="00753473" w:rsidP="006861A7">
            <w:pPr>
              <w:rPr>
                <w:rFonts w:ascii="Times New Roman" w:hAnsi="Times New Roman" w:cs="Times New Roman"/>
                <w:b/>
              </w:rPr>
            </w:pPr>
            <w:r w:rsidRPr="00753473">
              <w:rPr>
                <w:rFonts w:ascii="Times New Roman" w:hAnsi="Times New Roman" w:cs="Times New Roman"/>
                <w:b/>
              </w:rPr>
              <w:t xml:space="preserve">oraz planowy -online- </w:t>
            </w:r>
            <w:r w:rsidRPr="00753473">
              <w:rPr>
                <w:rFonts w:ascii="Times New Roman" w:hAnsi="Times New Roman" w:cs="Times New Roman"/>
                <w:b/>
              </w:rPr>
              <w:br/>
              <w:t>platforma Teams</w:t>
            </w:r>
          </w:p>
        </w:tc>
        <w:tc>
          <w:tcPr>
            <w:tcW w:w="1701" w:type="dxa"/>
            <w:vAlign w:val="bottom"/>
          </w:tcPr>
          <w:p w:rsidR="00753473" w:rsidRPr="00753473" w:rsidRDefault="00753473" w:rsidP="006861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3473">
              <w:rPr>
                <w:rFonts w:ascii="Times New Roman" w:hAnsi="Times New Roman" w:cs="Times New Roman"/>
                <w:color w:val="000000"/>
              </w:rPr>
              <w:lastRenderedPageBreak/>
              <w:t>A. Trubaj</w:t>
            </w:r>
          </w:p>
        </w:tc>
      </w:tr>
      <w:tr w:rsidR="00865B15" w:rsidTr="00C368C0">
        <w:tc>
          <w:tcPr>
            <w:tcW w:w="1559" w:type="dxa"/>
          </w:tcPr>
          <w:p w:rsidR="00865B15" w:rsidRDefault="00865B15" w:rsidP="006861A7">
            <w:r>
              <w:lastRenderedPageBreak/>
              <w:t>w-f</w:t>
            </w:r>
          </w:p>
        </w:tc>
        <w:tc>
          <w:tcPr>
            <w:tcW w:w="2977" w:type="dxa"/>
          </w:tcPr>
          <w:p w:rsidR="00865B15" w:rsidRDefault="00865B15" w:rsidP="006861A7"/>
          <w:p w:rsidR="00865B15" w:rsidRDefault="00865B15" w:rsidP="00865B15">
            <w:r>
              <w:t>Ćwiczenia relaksacyjne.</w:t>
            </w:r>
          </w:p>
          <w:p w:rsidR="00865B15" w:rsidRDefault="00865B15" w:rsidP="00865B15"/>
          <w:p w:rsidR="00865B15" w:rsidRDefault="00865B15" w:rsidP="00865B15"/>
          <w:p w:rsidR="00865B15" w:rsidRDefault="00865B15" w:rsidP="00865B15">
            <w:r>
              <w:t>Przepisy gry w siatkówkę i siatkówkę plażową.</w:t>
            </w:r>
          </w:p>
          <w:p w:rsidR="00865B15" w:rsidRDefault="00865B15" w:rsidP="00865B15"/>
          <w:p w:rsidR="00865B15" w:rsidRDefault="00865B15" w:rsidP="00865B15"/>
          <w:p w:rsidR="00865B15" w:rsidRDefault="00865B15" w:rsidP="00865B15">
            <w:r>
              <w:t>Na czym polega dbałość o zdrowie w okresie młodości.</w:t>
            </w:r>
          </w:p>
        </w:tc>
        <w:tc>
          <w:tcPr>
            <w:tcW w:w="3227" w:type="dxa"/>
          </w:tcPr>
          <w:p w:rsidR="00865B15" w:rsidRDefault="00865B15" w:rsidP="00865B15">
            <w:r>
              <w:t>Ćwiczenia relaksacyjne.</w:t>
            </w:r>
          </w:p>
          <w:p w:rsidR="00865B15" w:rsidRDefault="00865B15" w:rsidP="00865B15">
            <w:r>
              <w:t>Przepisy gry w siatkówkę i siatkówkę plażową.</w:t>
            </w:r>
          </w:p>
          <w:p w:rsidR="00865B15" w:rsidRDefault="00865B15" w:rsidP="00865B15">
            <w:r>
              <w:t>Na czym polega dbałość o zdrowie w okresie młodości</w:t>
            </w:r>
          </w:p>
          <w:p w:rsidR="00865B15" w:rsidRDefault="00865B15" w:rsidP="00865B15">
            <w:r>
              <w:t xml:space="preserve">Prezentacja, artykuły. </w:t>
            </w:r>
            <w:hyperlink r:id="rId19" w:history="1">
              <w:r>
                <w:rPr>
                  <w:rStyle w:val="Hipercze"/>
                </w:rPr>
                <w:t>https://www.pokonajlek.pl/relaksacja/</w:t>
              </w:r>
            </w:hyperlink>
          </w:p>
          <w:p w:rsidR="00865B15" w:rsidRDefault="00865B15" w:rsidP="00865B15">
            <w:r>
              <w:t>Filmy instruktażowe.</w:t>
            </w:r>
          </w:p>
          <w:p w:rsidR="00865B15" w:rsidRDefault="002D5B18" w:rsidP="00865B15">
            <w:hyperlink r:id="rId20" w:history="1">
              <w:r w:rsidR="00865B15">
                <w:rPr>
                  <w:rStyle w:val="Hipercze"/>
                </w:rPr>
                <w:t>file:///C:/Users/Asus/Downloads/przepisy-gry-w-pilke-siatkowa-2017-2020%20(1).pdf</w:t>
              </w:r>
            </w:hyperlink>
          </w:p>
        </w:tc>
        <w:tc>
          <w:tcPr>
            <w:tcW w:w="2410" w:type="dxa"/>
          </w:tcPr>
          <w:p w:rsidR="00865B15" w:rsidRDefault="00865B15" w:rsidP="006861A7">
            <w:r>
              <w:t>Wykonać kilka ćwiczeń relaksacyjnych.</w:t>
            </w:r>
          </w:p>
          <w:p w:rsidR="00865B15" w:rsidRDefault="00865B15" w:rsidP="006861A7"/>
          <w:p w:rsidR="00865B15" w:rsidRDefault="00865B15" w:rsidP="006861A7">
            <w:r>
              <w:t>Znajdź różnice w przepisach między siatkówką, a siatkówką plażową.</w:t>
            </w:r>
          </w:p>
        </w:tc>
        <w:tc>
          <w:tcPr>
            <w:tcW w:w="2126" w:type="dxa"/>
          </w:tcPr>
          <w:p w:rsidR="00865B15" w:rsidRDefault="00865B15" w:rsidP="00865B15">
            <w:r>
              <w:t>. e-dziennik, e-mail</w:t>
            </w:r>
          </w:p>
          <w:p w:rsidR="00865B15" w:rsidRDefault="002D5B18" w:rsidP="00865B15">
            <w:hyperlink r:id="rId21" w:history="1">
              <w:r w:rsidR="00865B15" w:rsidRPr="005A460B">
                <w:rPr>
                  <w:rStyle w:val="Hipercze"/>
                </w:rPr>
                <w:t>r.michalak@marszew.pl</w:t>
              </w:r>
            </w:hyperlink>
          </w:p>
          <w:p w:rsidR="00865B15" w:rsidRDefault="00865B15" w:rsidP="00865B15">
            <w:r>
              <w:t>Microsoft Teams.</w:t>
            </w:r>
          </w:p>
          <w:p w:rsidR="00865B15" w:rsidRDefault="00865B15" w:rsidP="006861A7"/>
        </w:tc>
        <w:tc>
          <w:tcPr>
            <w:tcW w:w="1701" w:type="dxa"/>
          </w:tcPr>
          <w:p w:rsidR="00865B15" w:rsidRDefault="00865B15" w:rsidP="00C54D8A">
            <w:r>
              <w:t>Robert Michalak</w:t>
            </w:r>
          </w:p>
        </w:tc>
      </w:tr>
      <w:tr w:rsidR="00753473" w:rsidTr="002A09DA">
        <w:tc>
          <w:tcPr>
            <w:tcW w:w="1559" w:type="dxa"/>
          </w:tcPr>
          <w:p w:rsidR="00753473" w:rsidRDefault="00753473" w:rsidP="00753473">
            <w:r>
              <w:t>Anatomia i fizjologia</w:t>
            </w:r>
          </w:p>
          <w:p w:rsidR="00753473" w:rsidRDefault="00753473" w:rsidP="00753473">
            <w:r>
              <w:t xml:space="preserve"> ( 04-07.2020r.)</w:t>
            </w:r>
          </w:p>
        </w:tc>
        <w:tc>
          <w:tcPr>
            <w:tcW w:w="2977" w:type="dxa"/>
          </w:tcPr>
          <w:p w:rsidR="00753473" w:rsidRDefault="00753473" w:rsidP="0075347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753473" w:rsidRDefault="00753473" w:rsidP="00753473"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Powtórzenie wiadomości z układu krwionośnego.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3227" w:type="dxa"/>
          </w:tcPr>
          <w:p w:rsidR="00753473" w:rsidRPr="0088588A" w:rsidRDefault="00753473" w:rsidP="00753473"/>
        </w:tc>
        <w:tc>
          <w:tcPr>
            <w:tcW w:w="2410" w:type="dxa"/>
          </w:tcPr>
          <w:p w:rsidR="00753473" w:rsidRDefault="00753473" w:rsidP="00753473">
            <w:r w:rsidRPr="0088588A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t>Materiały:</w:t>
            </w:r>
          </w:p>
          <w:p w:rsidR="00753473" w:rsidRDefault="00753473" w:rsidP="00753473">
            <w:r>
              <w:t>Skany podręcznika na office</w:t>
            </w:r>
          </w:p>
          <w:p w:rsidR="00753473" w:rsidRDefault="00753473" w:rsidP="00753473">
            <w:r>
              <w:t>Internet np.</w:t>
            </w:r>
          </w:p>
          <w:p w:rsidR="00753473" w:rsidRPr="007B3FBB" w:rsidRDefault="00753473" w:rsidP="00753473">
            <w:r>
              <w:t>www.wikipedia.pl</w:t>
            </w:r>
          </w:p>
          <w:p w:rsidR="00753473" w:rsidRDefault="00753473" w:rsidP="00753473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Przygotowanie się do sprawdzianu</w:t>
            </w:r>
          </w:p>
        </w:tc>
        <w:tc>
          <w:tcPr>
            <w:tcW w:w="2126" w:type="dxa"/>
          </w:tcPr>
          <w:p w:rsidR="00753473" w:rsidRDefault="00753473" w:rsidP="00753473">
            <w:r>
              <w:t>Office 365</w:t>
            </w:r>
          </w:p>
          <w:p w:rsidR="00753473" w:rsidRDefault="00753473" w:rsidP="00753473">
            <w:r>
              <w:t>e-dziennik</w:t>
            </w:r>
          </w:p>
          <w:p w:rsidR="00753473" w:rsidRDefault="00753473" w:rsidP="00753473">
            <w:r>
              <w:t>służbowa poczta elektroniczna</w:t>
            </w:r>
          </w:p>
          <w:p w:rsidR="00753473" w:rsidRDefault="00753473" w:rsidP="00753473">
            <w:r>
              <w:t>telefon</w:t>
            </w:r>
          </w:p>
        </w:tc>
        <w:tc>
          <w:tcPr>
            <w:tcW w:w="1701" w:type="dxa"/>
          </w:tcPr>
          <w:p w:rsidR="00753473" w:rsidRDefault="00753473" w:rsidP="00753473">
            <w:r>
              <w:t>M. Prais</w:t>
            </w:r>
          </w:p>
        </w:tc>
      </w:tr>
      <w:tr w:rsidR="00753473" w:rsidTr="00C368C0">
        <w:tc>
          <w:tcPr>
            <w:tcW w:w="1559" w:type="dxa"/>
          </w:tcPr>
          <w:p w:rsidR="00753473" w:rsidRDefault="00753473" w:rsidP="00753473">
            <w:r>
              <w:t>Chów zwierząt</w:t>
            </w:r>
          </w:p>
          <w:p w:rsidR="00753473" w:rsidRDefault="00753473" w:rsidP="00753473">
            <w:r>
              <w:t>( 04-07.05.2020r.)</w:t>
            </w:r>
          </w:p>
        </w:tc>
        <w:tc>
          <w:tcPr>
            <w:tcW w:w="2977" w:type="dxa"/>
          </w:tcPr>
          <w:p w:rsidR="00753473" w:rsidRDefault="00753473" w:rsidP="00753473">
            <w:r>
              <w:t>Temat :</w:t>
            </w:r>
          </w:p>
          <w:p w:rsidR="00753473" w:rsidRDefault="00753473" w:rsidP="00753473">
            <w:r>
              <w:t>Narzędzia do pielęgnacji bydła - prezentacja.</w:t>
            </w:r>
          </w:p>
          <w:p w:rsidR="00753473" w:rsidRDefault="00753473" w:rsidP="00753473"/>
        </w:tc>
        <w:tc>
          <w:tcPr>
            <w:tcW w:w="3227" w:type="dxa"/>
          </w:tcPr>
          <w:p w:rsidR="00753473" w:rsidRPr="0088588A" w:rsidRDefault="00753473" w:rsidP="00753473"/>
        </w:tc>
        <w:tc>
          <w:tcPr>
            <w:tcW w:w="2410" w:type="dxa"/>
          </w:tcPr>
          <w:p w:rsidR="00753473" w:rsidRDefault="00753473" w:rsidP="00753473">
            <w:r>
              <w:t>Skany podręcznika na office 365</w:t>
            </w:r>
          </w:p>
          <w:p w:rsidR="00753473" w:rsidRDefault="00753473" w:rsidP="00753473">
            <w:r>
              <w:t>Internet</w:t>
            </w:r>
          </w:p>
          <w:p w:rsidR="00753473" w:rsidRDefault="00753473" w:rsidP="00753473">
            <w:r>
              <w:t>Prezentacja</w:t>
            </w:r>
            <w:r w:rsidRPr="00C003D5">
              <w:t>.</w:t>
            </w:r>
          </w:p>
          <w:p w:rsidR="00753473" w:rsidRDefault="00753473" w:rsidP="00753473"/>
        </w:tc>
        <w:tc>
          <w:tcPr>
            <w:tcW w:w="2126" w:type="dxa"/>
          </w:tcPr>
          <w:p w:rsidR="00753473" w:rsidRDefault="00753473" w:rsidP="00753473">
            <w:r>
              <w:t>Office 365</w:t>
            </w:r>
          </w:p>
          <w:p w:rsidR="00753473" w:rsidRDefault="00753473" w:rsidP="00753473">
            <w:r>
              <w:t>e-dziennik</w:t>
            </w:r>
          </w:p>
          <w:p w:rsidR="00753473" w:rsidRDefault="00753473" w:rsidP="00753473">
            <w:r>
              <w:t>służbowa poczta elektroniczna</w:t>
            </w:r>
          </w:p>
          <w:p w:rsidR="00753473" w:rsidRDefault="00753473" w:rsidP="00753473">
            <w:r>
              <w:t>telefon</w:t>
            </w:r>
          </w:p>
        </w:tc>
        <w:tc>
          <w:tcPr>
            <w:tcW w:w="1701" w:type="dxa"/>
          </w:tcPr>
          <w:p w:rsidR="00753473" w:rsidRDefault="00753473" w:rsidP="00753473">
            <w:r>
              <w:t>M. Prais</w:t>
            </w:r>
          </w:p>
        </w:tc>
      </w:tr>
      <w:tr w:rsidR="001C4213" w:rsidTr="00C368C0">
        <w:tc>
          <w:tcPr>
            <w:tcW w:w="1559" w:type="dxa"/>
          </w:tcPr>
          <w:p w:rsidR="001C4213" w:rsidRDefault="00753473" w:rsidP="001C4213">
            <w:r>
              <w:t>j.polslki</w:t>
            </w:r>
          </w:p>
        </w:tc>
        <w:tc>
          <w:tcPr>
            <w:tcW w:w="2977" w:type="dxa"/>
          </w:tcPr>
          <w:p w:rsidR="00753473" w:rsidRPr="00753473" w:rsidRDefault="00753473" w:rsidP="00753473">
            <w:pPr>
              <w:rPr>
                <w:rFonts w:ascii="Times New Roman" w:hAnsi="Times New Roman" w:cs="Times New Roman"/>
              </w:rPr>
            </w:pPr>
            <w:r w:rsidRPr="00753473">
              <w:rPr>
                <w:rFonts w:ascii="Times New Roman" w:hAnsi="Times New Roman" w:cs="Times New Roman"/>
              </w:rPr>
              <w:t>Temat 1</w:t>
            </w:r>
          </w:p>
          <w:p w:rsidR="00753473" w:rsidRPr="00753473" w:rsidRDefault="00753473" w:rsidP="00753473">
            <w:pPr>
              <w:rPr>
                <w:rFonts w:ascii="Times New Roman" w:hAnsi="Times New Roman" w:cs="Times New Roman"/>
              </w:rPr>
            </w:pPr>
            <w:r w:rsidRPr="00753473">
              <w:rPr>
                <w:rFonts w:ascii="Times New Roman" w:hAnsi="Times New Roman" w:cs="Times New Roman"/>
              </w:rPr>
              <w:t xml:space="preserve">Dlaczego Tristan i Izolda są symbolem kochanków wszech czasów? Swoją odpowiedź  </w:t>
            </w:r>
            <w:r w:rsidRPr="00753473">
              <w:rPr>
                <w:rFonts w:ascii="Times New Roman" w:hAnsi="Times New Roman" w:cs="Times New Roman"/>
              </w:rPr>
              <w:lastRenderedPageBreak/>
              <w:t>umotywuj, dokonując analizy załączonego fragmentu.</w:t>
            </w:r>
          </w:p>
          <w:p w:rsidR="00753473" w:rsidRPr="00753473" w:rsidRDefault="00753473" w:rsidP="00753473">
            <w:pPr>
              <w:rPr>
                <w:rFonts w:ascii="Times New Roman" w:hAnsi="Times New Roman" w:cs="Times New Roman"/>
              </w:rPr>
            </w:pPr>
            <w:r w:rsidRPr="00753473">
              <w:rPr>
                <w:rFonts w:ascii="Times New Roman" w:hAnsi="Times New Roman" w:cs="Times New Roman"/>
              </w:rPr>
              <w:t>Cele: wyszukiwanie argumentów.</w:t>
            </w:r>
          </w:p>
          <w:p w:rsidR="00753473" w:rsidRPr="00753473" w:rsidRDefault="00753473" w:rsidP="00753473">
            <w:pPr>
              <w:rPr>
                <w:rFonts w:ascii="Times New Roman" w:hAnsi="Times New Roman" w:cs="Times New Roman"/>
              </w:rPr>
            </w:pPr>
            <w:r w:rsidRPr="00753473">
              <w:rPr>
                <w:rFonts w:ascii="Times New Roman" w:hAnsi="Times New Roman" w:cs="Times New Roman"/>
              </w:rPr>
              <w:t>Temat: 2</w:t>
            </w:r>
          </w:p>
          <w:p w:rsidR="001C4213" w:rsidRDefault="00753473" w:rsidP="00753473">
            <w:r w:rsidRPr="00753473">
              <w:rPr>
                <w:rFonts w:ascii="Times New Roman" w:hAnsi="Times New Roman" w:cs="Times New Roman"/>
              </w:rPr>
              <w:t>Motyw tańca śmierci w „Rozmowie mistrza Polikarpa ze Śmiercią” oraz w innych dziedzinach sztuki</w:t>
            </w:r>
          </w:p>
        </w:tc>
        <w:tc>
          <w:tcPr>
            <w:tcW w:w="3227" w:type="dxa"/>
          </w:tcPr>
          <w:p w:rsidR="001C4213" w:rsidRPr="00D77B14" w:rsidRDefault="001C4213" w:rsidP="001C4213"/>
        </w:tc>
        <w:tc>
          <w:tcPr>
            <w:tcW w:w="2410" w:type="dxa"/>
          </w:tcPr>
          <w:p w:rsidR="00753473" w:rsidRPr="00753473" w:rsidRDefault="00753473" w:rsidP="00753473">
            <w:pPr>
              <w:rPr>
                <w:rFonts w:ascii="Times New Roman" w:hAnsi="Times New Roman" w:cs="Times New Roman"/>
              </w:rPr>
            </w:pPr>
            <w:r w:rsidRPr="00753473">
              <w:rPr>
                <w:rFonts w:ascii="Times New Roman" w:hAnsi="Times New Roman" w:cs="Times New Roman"/>
              </w:rPr>
              <w:t>Temat 1</w:t>
            </w:r>
          </w:p>
          <w:p w:rsidR="00753473" w:rsidRPr="00753473" w:rsidRDefault="00753473" w:rsidP="00753473">
            <w:pPr>
              <w:rPr>
                <w:rFonts w:ascii="Times New Roman" w:hAnsi="Times New Roman" w:cs="Times New Roman"/>
              </w:rPr>
            </w:pPr>
            <w:r w:rsidRPr="00753473">
              <w:rPr>
                <w:rFonts w:ascii="Times New Roman" w:hAnsi="Times New Roman" w:cs="Times New Roman"/>
              </w:rPr>
              <w:t xml:space="preserve">Dlaczego Tristan i Izolda są symbolem kochanków wszech </w:t>
            </w:r>
            <w:r w:rsidRPr="00753473">
              <w:rPr>
                <w:rFonts w:ascii="Times New Roman" w:hAnsi="Times New Roman" w:cs="Times New Roman"/>
              </w:rPr>
              <w:lastRenderedPageBreak/>
              <w:t>czasów? Swoją odpowiedź  umotywuj, dokonując analizy załączonego fragmentu.</w:t>
            </w:r>
          </w:p>
          <w:p w:rsidR="00753473" w:rsidRPr="00753473" w:rsidRDefault="00753473" w:rsidP="00753473">
            <w:pPr>
              <w:rPr>
                <w:rFonts w:ascii="Times New Roman" w:hAnsi="Times New Roman" w:cs="Times New Roman"/>
              </w:rPr>
            </w:pPr>
            <w:r w:rsidRPr="00753473">
              <w:rPr>
                <w:rFonts w:ascii="Times New Roman" w:hAnsi="Times New Roman" w:cs="Times New Roman"/>
              </w:rPr>
              <w:t>Cele: wyszukiwanie argumentów.</w:t>
            </w:r>
          </w:p>
          <w:p w:rsidR="00753473" w:rsidRPr="00753473" w:rsidRDefault="00753473" w:rsidP="00753473">
            <w:pPr>
              <w:rPr>
                <w:rFonts w:ascii="Times New Roman" w:hAnsi="Times New Roman" w:cs="Times New Roman"/>
              </w:rPr>
            </w:pPr>
            <w:r w:rsidRPr="00753473">
              <w:rPr>
                <w:rFonts w:ascii="Times New Roman" w:hAnsi="Times New Roman" w:cs="Times New Roman"/>
              </w:rPr>
              <w:t>Temat: 2</w:t>
            </w:r>
          </w:p>
          <w:p w:rsidR="001C4213" w:rsidRDefault="00753473" w:rsidP="00753473">
            <w:r w:rsidRPr="00753473">
              <w:rPr>
                <w:rFonts w:ascii="Times New Roman" w:hAnsi="Times New Roman" w:cs="Times New Roman"/>
              </w:rPr>
              <w:t>Motyw tańca śmierci w „Rozmowie mistrza Polikarpa ze Śmiercią” oraz w innych dziedzinach sztuki</w:t>
            </w:r>
          </w:p>
        </w:tc>
        <w:tc>
          <w:tcPr>
            <w:tcW w:w="2126" w:type="dxa"/>
          </w:tcPr>
          <w:p w:rsidR="001C4213" w:rsidRDefault="001C4213" w:rsidP="001C4213">
            <w:r>
              <w:lastRenderedPageBreak/>
              <w:t>Office 365</w:t>
            </w:r>
          </w:p>
          <w:p w:rsidR="001C4213" w:rsidRDefault="001C4213" w:rsidP="001C4213"/>
        </w:tc>
        <w:tc>
          <w:tcPr>
            <w:tcW w:w="1701" w:type="dxa"/>
          </w:tcPr>
          <w:p w:rsidR="001C4213" w:rsidRDefault="00753473" w:rsidP="001C4213">
            <w:r>
              <w:rPr>
                <w:rFonts w:ascii="Times New Roman" w:hAnsi="Times New Roman" w:cs="Times New Roman"/>
              </w:rPr>
              <w:t>A. wojcieszak</w:t>
            </w:r>
          </w:p>
        </w:tc>
      </w:tr>
      <w:tr w:rsidR="00753473" w:rsidTr="00585192">
        <w:tc>
          <w:tcPr>
            <w:tcW w:w="1559" w:type="dxa"/>
            <w:vAlign w:val="bottom"/>
          </w:tcPr>
          <w:p w:rsidR="00753473" w:rsidRPr="00915748" w:rsidRDefault="00753473" w:rsidP="006861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Chemia </w:t>
            </w:r>
          </w:p>
        </w:tc>
        <w:tc>
          <w:tcPr>
            <w:tcW w:w="2977" w:type="dxa"/>
          </w:tcPr>
          <w:p w:rsidR="00753473" w:rsidRPr="00915748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05.05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753473" w:rsidRPr="00C27E67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alternatywnych źródłach energii. Przegląd wiadomości</w:t>
            </w: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 „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Energia dzisiaj i jutro”</w:t>
            </w:r>
          </w:p>
          <w:p w:rsidR="00753473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 W punktach zapisz tematy z tego działu.</w:t>
            </w:r>
          </w:p>
          <w:p w:rsidR="00753473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Wypisz od myślników rodzaje alternatywnych energii i krótko je scharakteryzuj. Wykonaną notatkę umieść z zadaniach na platformie tego samego dnia.</w:t>
            </w:r>
          </w:p>
          <w:p w:rsidR="00753473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celu przygotowania się do sprawdzianu skorzystaj z wiadomości zawartych w podręczniku( Przegląd wiadomości „Energia dzisiaj i jutro”), w testach. </w:t>
            </w:r>
          </w:p>
          <w:p w:rsidR="00753473" w:rsidRPr="00915748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następnej lekcji (19.05.2020), napiszecie SPRAWDZIAN, który odbędzie się  podczas zajęć</w:t>
            </w:r>
          </w:p>
        </w:tc>
        <w:tc>
          <w:tcPr>
            <w:tcW w:w="3227" w:type="dxa"/>
          </w:tcPr>
          <w:p w:rsidR="00753473" w:rsidRPr="00915748" w:rsidRDefault="00753473" w:rsidP="006861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753473" w:rsidRPr="00C27E67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753473" w:rsidRPr="00915748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2126" w:type="dxa"/>
          </w:tcPr>
          <w:p w:rsidR="00753473" w:rsidRPr="00C27E67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753473" w:rsidRPr="00915748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Microsoft Teams, na który przesyłają efekty zrealizowanych zagadnień, dostają informację zwrotną, zadają pytania, na które otrzymują odpowiedzi</w:t>
            </w:r>
          </w:p>
        </w:tc>
        <w:tc>
          <w:tcPr>
            <w:tcW w:w="1701" w:type="dxa"/>
            <w:vAlign w:val="bottom"/>
          </w:tcPr>
          <w:p w:rsidR="00753473" w:rsidRPr="00915748" w:rsidRDefault="00753473" w:rsidP="006861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</w:tc>
      </w:tr>
      <w:tr w:rsidR="00753473" w:rsidTr="005906E9">
        <w:tc>
          <w:tcPr>
            <w:tcW w:w="1559" w:type="dxa"/>
            <w:vAlign w:val="bottom"/>
          </w:tcPr>
          <w:p w:rsidR="00753473" w:rsidRPr="00915748" w:rsidRDefault="00753473" w:rsidP="006861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2977" w:type="dxa"/>
          </w:tcPr>
          <w:p w:rsidR="00753473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08.05.2020</w:t>
            </w:r>
          </w:p>
          <w:p w:rsidR="00753473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Powtórzenie wiadomości z działu „Globalne problemy” </w:t>
            </w:r>
          </w:p>
          <w:p w:rsidR="00753473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 przygotowanie do sprawdzianu. </w:t>
            </w:r>
          </w:p>
          <w:p w:rsidR="00753473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 W punktach zapisz tematy z tego działu.</w:t>
            </w:r>
          </w:p>
          <w:p w:rsidR="00753473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celu przygotowania się do sprawdzianu skorzystaj z wiadomości zawartych w podręczniku, w testach. Sprawdź, czy potrafisz! – rozwiąż zadania i zapisz odpowiedzi w zeszycie. Postarajcie się wykonać zadania sami, a następnie sprawdzić poziom swojej wiedzy z odpowiedziami. </w:t>
            </w:r>
          </w:p>
          <w:p w:rsidR="00753473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Wykonaj test i sprawdź swoje wiadomości – link do testu</w:t>
            </w:r>
          </w:p>
          <w:p w:rsidR="00753473" w:rsidRDefault="002D5B18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753473" w:rsidRPr="0057580F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https://klasowka.onet.pl/podrecznik/oblicza-geografii-zakres-podstawowy-klasa-1-liceum/rozdzial-iv-globalne-problemy/test</w:t>
              </w:r>
            </w:hyperlink>
          </w:p>
          <w:p w:rsidR="00753473" w:rsidRPr="00915748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następnej lekcji (29.05.2020), napiszecie SPRAWDZIAN, który odbędzie się  podczas zajęć</w:t>
            </w:r>
          </w:p>
        </w:tc>
        <w:tc>
          <w:tcPr>
            <w:tcW w:w="3227" w:type="dxa"/>
          </w:tcPr>
          <w:p w:rsidR="00753473" w:rsidRPr="00915748" w:rsidRDefault="00753473" w:rsidP="006861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753473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z podręcznikiem, </w:t>
            </w:r>
          </w:p>
          <w:p w:rsidR="00753473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korzystanie z informacji dostępnych w Internecie</w:t>
            </w:r>
          </w:p>
          <w:p w:rsidR="00753473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test – zadnia – uczeń wykonując test od razu sprawdza poprawność udzielanych odpowiedzi w podręczniku</w:t>
            </w:r>
          </w:p>
          <w:p w:rsidR="00753473" w:rsidRPr="003B550F" w:rsidRDefault="002D5B18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753473" w:rsidRPr="003B550F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https://klasowka.onet.pl/podrecznik/oblicza-geografii-zakres-podstawowy-klasa-1-liceum/rozdzial-iv-globalne-problemy/wytlumaczenie</w:t>
              </w:r>
            </w:hyperlink>
          </w:p>
          <w:p w:rsidR="00753473" w:rsidRPr="0057580F" w:rsidRDefault="002D5B18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753473" w:rsidRPr="0057580F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https://klasowka.onet.pl/podrecznik/oblicza-geografii-zakres-podstawowy-klasa-1-liceum/rozdzial-iv-globalne-problemy/test</w:t>
              </w:r>
            </w:hyperlink>
          </w:p>
          <w:p w:rsidR="00753473" w:rsidRPr="00915748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53473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dziennik elektroniczny</w:t>
            </w:r>
          </w:p>
          <w:p w:rsidR="00753473" w:rsidRPr="00915748" w:rsidRDefault="00753473" w:rsidP="00686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Teams, na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który przesyłają efekty zrealizowanych zagadnień, dostają informację zwrotną, zadają pytania, na które otrzymują odpowiedzi</w:t>
            </w:r>
          </w:p>
        </w:tc>
        <w:tc>
          <w:tcPr>
            <w:tcW w:w="1701" w:type="dxa"/>
            <w:vAlign w:val="bottom"/>
          </w:tcPr>
          <w:p w:rsidR="00753473" w:rsidRPr="00915748" w:rsidRDefault="00753473" w:rsidP="006861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M. Pera</w:t>
            </w:r>
          </w:p>
        </w:tc>
      </w:tr>
      <w:tr w:rsidR="00753473" w:rsidTr="00C368C0">
        <w:tc>
          <w:tcPr>
            <w:tcW w:w="1559" w:type="dxa"/>
          </w:tcPr>
          <w:p w:rsidR="00753473" w:rsidRPr="0020449A" w:rsidRDefault="00753473" w:rsidP="00753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Wiedza o społeczeństwie</w:t>
            </w:r>
          </w:p>
        </w:tc>
        <w:tc>
          <w:tcPr>
            <w:tcW w:w="2977" w:type="dxa"/>
          </w:tcPr>
          <w:p w:rsidR="00753473" w:rsidRDefault="00753473" w:rsidP="0075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473" w:rsidRDefault="00753473" w:rsidP="0075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473" w:rsidRDefault="00753473" w:rsidP="00753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Rzecznik Praw Obywatelskich i Rzecznik Praw Dziecka</w:t>
            </w:r>
          </w:p>
          <w:p w:rsidR="00753473" w:rsidRDefault="00753473" w:rsidP="0075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473" w:rsidRDefault="00753473" w:rsidP="0075347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</w:t>
            </w:r>
          </w:p>
          <w:p w:rsidR="00753473" w:rsidRDefault="00753473" w:rsidP="0075347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wymienia najważniejsze     kompetencje oraz  uprawnienia Rzecznika Praw Obywatelskich i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Rzecznika Praw Dziecka   </w:t>
            </w:r>
          </w:p>
          <w:p w:rsidR="00753473" w:rsidRPr="0057319D" w:rsidRDefault="00753473" w:rsidP="0075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473" w:rsidRPr="0020449A" w:rsidRDefault="00753473" w:rsidP="0075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753473" w:rsidRDefault="00753473" w:rsidP="0075347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3473" w:rsidRDefault="00753473" w:rsidP="0075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473" w:rsidRDefault="00753473" w:rsidP="0075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473" w:rsidRDefault="00753473" w:rsidP="007534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Zapoznanie się z filmem edukacyjnym :  Spacer po prawie</w:t>
            </w:r>
          </w:p>
          <w:p w:rsidR="00753473" w:rsidRPr="00EA2513" w:rsidRDefault="00753473" w:rsidP="007534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53473" w:rsidRPr="0020449A" w:rsidRDefault="00753473" w:rsidP="00753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scholaris. Konsultacje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z nauczycielem drogą mailową. </w:t>
            </w:r>
          </w:p>
        </w:tc>
        <w:tc>
          <w:tcPr>
            <w:tcW w:w="2126" w:type="dxa"/>
          </w:tcPr>
          <w:p w:rsidR="00753473" w:rsidRPr="0020449A" w:rsidRDefault="00753473" w:rsidP="00753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g.jagielski@marszew.pl</w:t>
            </w:r>
          </w:p>
        </w:tc>
        <w:tc>
          <w:tcPr>
            <w:tcW w:w="1701" w:type="dxa"/>
          </w:tcPr>
          <w:p w:rsidR="00753473" w:rsidRPr="0020449A" w:rsidRDefault="00753473" w:rsidP="00753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Grzegorz Jagielski</w:t>
            </w:r>
          </w:p>
        </w:tc>
      </w:tr>
      <w:tr w:rsidR="00753473" w:rsidTr="00C368C0">
        <w:tc>
          <w:tcPr>
            <w:tcW w:w="1559" w:type="dxa"/>
          </w:tcPr>
          <w:p w:rsidR="00753473" w:rsidRDefault="00753473" w:rsidP="006861A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78D5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Informatyka</w:t>
            </w:r>
          </w:p>
        </w:tc>
        <w:tc>
          <w:tcPr>
            <w:tcW w:w="2977" w:type="dxa"/>
          </w:tcPr>
          <w:p w:rsidR="00753473" w:rsidRDefault="00753473" w:rsidP="006861A7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6078D5C1">
              <w:rPr>
                <w:rFonts w:ascii="Times New Roman" w:eastAsia="Times New Roman" w:hAnsi="Times New Roman" w:cs="Times New Roman"/>
              </w:rPr>
              <w:t>Projektowanie tabel i formularzy</w:t>
            </w:r>
          </w:p>
          <w:p w:rsidR="00753473" w:rsidRDefault="00753473" w:rsidP="006861A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753473" w:rsidRDefault="00753473" w:rsidP="006861A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53473" w:rsidRDefault="00753473" w:rsidP="006861A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78D5C1">
              <w:rPr>
                <w:rFonts w:ascii="Times New Roman" w:eastAsia="Times New Roman" w:hAnsi="Times New Roman" w:cs="Times New Roman"/>
                <w:sz w:val="24"/>
                <w:szCs w:val="24"/>
              </w:rPr>
              <w:t>Zapoznanie z materiałami dostępnymi online</w:t>
            </w:r>
          </w:p>
          <w:p w:rsidR="00753473" w:rsidRDefault="002D5B18" w:rsidP="006861A7">
            <w:pPr>
              <w:spacing w:line="259" w:lineRule="auto"/>
              <w:rPr>
                <w:rFonts w:ascii="Calibri" w:eastAsia="Calibri" w:hAnsi="Calibri" w:cs="Calibri"/>
              </w:rPr>
            </w:pPr>
            <w:hyperlink r:id="rId25">
              <w:r w:rsidR="00753473" w:rsidRPr="6078D5C1">
                <w:rPr>
                  <w:rStyle w:val="Hipercze"/>
                  <w:rFonts w:ascii="Times New Roman" w:eastAsia="Times New Roman" w:hAnsi="Times New Roman" w:cs="Times New Roman"/>
                  <w:color w:val="0563C1"/>
                  <w:sz w:val="24"/>
                  <w:szCs w:val="24"/>
                </w:rPr>
                <w:t>https://www.youtube.com/watch?v=hFn_P40yNRg</w:t>
              </w:r>
            </w:hyperlink>
          </w:p>
        </w:tc>
        <w:tc>
          <w:tcPr>
            <w:tcW w:w="2126" w:type="dxa"/>
          </w:tcPr>
          <w:p w:rsidR="00753473" w:rsidRDefault="00753473" w:rsidP="006861A7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6078D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6078D5C1">
              <w:rPr>
                <w:rFonts w:ascii="Times New Roman" w:eastAsia="Times New Roman" w:hAnsi="Times New Roman" w:cs="Times New Roman"/>
              </w:rPr>
              <w:t xml:space="preserve"> Microsoft Teams</w:t>
            </w:r>
          </w:p>
        </w:tc>
        <w:tc>
          <w:tcPr>
            <w:tcW w:w="1701" w:type="dxa"/>
          </w:tcPr>
          <w:p w:rsidR="00753473" w:rsidRDefault="00753473" w:rsidP="006861A7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78D5C1">
              <w:rPr>
                <w:rFonts w:ascii="Times New Roman" w:eastAsia="Times New Roman" w:hAnsi="Times New Roman" w:cs="Times New Roman"/>
                <w:sz w:val="24"/>
                <w:szCs w:val="24"/>
              </w:rPr>
              <w:t>Marlena Kolanowska</w:t>
            </w:r>
          </w:p>
        </w:tc>
      </w:tr>
      <w:tr w:rsidR="00753473" w:rsidTr="00C368C0">
        <w:tc>
          <w:tcPr>
            <w:tcW w:w="1559" w:type="dxa"/>
          </w:tcPr>
          <w:p w:rsidR="00753473" w:rsidRPr="00AB6944" w:rsidRDefault="00753473" w:rsidP="00753473">
            <w:pPr>
              <w:rPr>
                <w:rFonts w:ascii="Times New Roman" w:hAnsi="Times New Roman" w:cs="Times New Roman"/>
              </w:rPr>
            </w:pPr>
            <w:r w:rsidRPr="00AB6944">
              <w:rPr>
                <w:rFonts w:ascii="Times New Roman" w:hAnsi="Times New Roman" w:cs="Times New Roman"/>
              </w:rPr>
              <w:t>Język angielski</w:t>
            </w:r>
          </w:p>
          <w:p w:rsidR="00753473" w:rsidRPr="0086298A" w:rsidRDefault="00753473" w:rsidP="00753473">
            <w:pPr>
              <w:rPr>
                <w:rFonts w:ascii="Times New Roman" w:hAnsi="Times New Roman" w:cs="Times New Roman"/>
              </w:rPr>
            </w:pPr>
            <w:r w:rsidRPr="00AB694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06</w:t>
            </w:r>
            <w:r w:rsidRPr="00AB6944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AB6944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977" w:type="dxa"/>
          </w:tcPr>
          <w:p w:rsidR="00753473" w:rsidRDefault="00753473" w:rsidP="00753473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r w:rsidRPr="00AB6944">
              <w:rPr>
                <w:rFonts w:ascii="Calibri" w:eastAsia="Times New Roman" w:hAnsi="Calibri" w:cs="Times New Roman"/>
                <w:i/>
                <w:lang w:eastAsia="pl-PL"/>
              </w:rPr>
              <w:t xml:space="preserve"> </w:t>
            </w:r>
            <w:r w:rsidRPr="00AB6944">
              <w:rPr>
                <w:rFonts w:ascii="Times New Roman" w:hAnsi="Times New Roman" w:cs="Times New Roman"/>
                <w:i/>
              </w:rPr>
              <w:t>Przedstawianie planów na przyszłości oraz przewidywanie swojej przyszłości z zastosowaniem will i be going to.</w:t>
            </w:r>
          </w:p>
          <w:p w:rsidR="00753473" w:rsidRPr="00497393" w:rsidRDefault="00753473" w:rsidP="0075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Cel: uczeń potrafi mówić o przyszłości używając odpowiednich struktur</w:t>
            </w:r>
          </w:p>
        </w:tc>
        <w:tc>
          <w:tcPr>
            <w:tcW w:w="3227" w:type="dxa"/>
          </w:tcPr>
          <w:p w:rsidR="00753473" w:rsidRPr="0086298A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53473" w:rsidRPr="00C40253" w:rsidRDefault="00753473" w:rsidP="0075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</w:t>
            </w:r>
          </w:p>
          <w:p w:rsidR="00753473" w:rsidRDefault="00753473" w:rsidP="0075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</w:t>
            </w:r>
            <w:r w:rsidRPr="00C40253">
              <w:rPr>
                <w:rFonts w:ascii="Times New Roman" w:hAnsi="Times New Roman" w:cs="Times New Roman"/>
              </w:rPr>
              <w:t>wicze</w:t>
            </w:r>
            <w:r>
              <w:rPr>
                <w:rFonts w:ascii="Times New Roman" w:hAnsi="Times New Roman" w:cs="Times New Roman"/>
              </w:rPr>
              <w:t>ń</w:t>
            </w:r>
            <w:r w:rsidRPr="00C402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z podręcznika: uzupełnianie zdań czasownikiem w WILL, układanie zdań z GOING TO, wybór poprawnej formy czasownika odmienionego w obu konstrukcjach; zajęcia online na Teams</w:t>
            </w:r>
          </w:p>
          <w:p w:rsidR="00753473" w:rsidRPr="00497393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53473" w:rsidRPr="008C63B4" w:rsidRDefault="00753473" w:rsidP="00753473">
            <w:pPr>
              <w:rPr>
                <w:rFonts w:ascii="Times New Roman" w:hAnsi="Times New Roman" w:cs="Times New Roman"/>
                <w:lang w:val="en-US"/>
              </w:rPr>
            </w:pPr>
            <w:r w:rsidRPr="00AB6944">
              <w:rPr>
                <w:rFonts w:ascii="Times New Roman" w:hAnsi="Times New Roman" w:cs="Times New Roman"/>
                <w:lang w:val="en-US"/>
              </w:rPr>
              <w:t>e-dziennik, Microsoft Teams, email m.kuzmik@marszew.pl</w:t>
            </w:r>
          </w:p>
        </w:tc>
        <w:tc>
          <w:tcPr>
            <w:tcW w:w="1701" w:type="dxa"/>
          </w:tcPr>
          <w:p w:rsidR="00753473" w:rsidRPr="008C63B4" w:rsidRDefault="00753473" w:rsidP="00753473">
            <w:pPr>
              <w:rPr>
                <w:rFonts w:ascii="Times New Roman" w:hAnsi="Times New Roman" w:cs="Times New Roman"/>
                <w:lang w:val="en-US"/>
              </w:rPr>
            </w:pPr>
            <w:r w:rsidRPr="00AB6944">
              <w:rPr>
                <w:rFonts w:ascii="Times New Roman" w:hAnsi="Times New Roman" w:cs="Times New Roman"/>
                <w:lang w:val="en-US"/>
              </w:rPr>
              <w:t>M. Kuźmik</w:t>
            </w:r>
          </w:p>
        </w:tc>
      </w:tr>
      <w:tr w:rsidR="00753473" w:rsidTr="00C368C0">
        <w:tc>
          <w:tcPr>
            <w:tcW w:w="1559" w:type="dxa"/>
          </w:tcPr>
          <w:p w:rsidR="00753473" w:rsidRPr="00AB6944" w:rsidRDefault="00753473" w:rsidP="00753473">
            <w:pPr>
              <w:rPr>
                <w:rFonts w:ascii="Times New Roman" w:hAnsi="Times New Roman" w:cs="Times New Roman"/>
              </w:rPr>
            </w:pPr>
            <w:r w:rsidRPr="00AB6944">
              <w:rPr>
                <w:rFonts w:ascii="Times New Roman" w:hAnsi="Times New Roman" w:cs="Times New Roman"/>
              </w:rPr>
              <w:t>Język angielski</w:t>
            </w:r>
          </w:p>
          <w:p w:rsidR="00753473" w:rsidRPr="00AB6944" w:rsidRDefault="00753473" w:rsidP="00753473">
            <w:pPr>
              <w:rPr>
                <w:rFonts w:ascii="Times New Roman" w:hAnsi="Times New Roman" w:cs="Times New Roman"/>
              </w:rPr>
            </w:pPr>
            <w:r w:rsidRPr="00AB694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08</w:t>
            </w:r>
            <w:r w:rsidRPr="00AB6944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AB6944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977" w:type="dxa"/>
          </w:tcPr>
          <w:p w:rsidR="00753473" w:rsidRPr="00AD11CF" w:rsidRDefault="00753473" w:rsidP="00753473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AD11CF">
              <w:rPr>
                <w:rFonts w:ascii="Times New Roman" w:hAnsi="Times New Roman" w:cs="Times New Roman"/>
                <w:lang w:val="en-US"/>
              </w:rPr>
              <w:t xml:space="preserve">Temat: </w:t>
            </w:r>
            <w:r w:rsidRPr="00AD11CF">
              <w:rPr>
                <w:rFonts w:ascii="Calibri" w:eastAsia="Times New Roman" w:hAnsi="Calibri" w:cs="Times New Roman"/>
                <w:i/>
                <w:lang w:val="en-US" w:eastAsia="pl-PL"/>
              </w:rPr>
              <w:t xml:space="preserve"> </w:t>
            </w:r>
            <w:r w:rsidRPr="00AD11CF">
              <w:rPr>
                <w:rFonts w:ascii="Times New Roman" w:hAnsi="Times New Roman" w:cs="Times New Roman"/>
                <w:i/>
                <w:lang w:val="en-US"/>
              </w:rPr>
              <w:t>Ćwiczenia -  will i be going to.</w:t>
            </w:r>
          </w:p>
          <w:p w:rsidR="00753473" w:rsidRDefault="00753473" w:rsidP="0075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Cel: uczeń sprawdza wiedzę dotyczącą czasów przyszłych</w:t>
            </w:r>
          </w:p>
        </w:tc>
        <w:tc>
          <w:tcPr>
            <w:tcW w:w="3227" w:type="dxa"/>
          </w:tcPr>
          <w:p w:rsidR="00753473" w:rsidRPr="0086298A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53473" w:rsidRPr="00C40253" w:rsidRDefault="00753473" w:rsidP="0075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</w:t>
            </w:r>
          </w:p>
          <w:p w:rsidR="00753473" w:rsidRDefault="00753473" w:rsidP="007534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</w:t>
            </w:r>
            <w:r w:rsidRPr="00C40253">
              <w:rPr>
                <w:rFonts w:ascii="Times New Roman" w:hAnsi="Times New Roman" w:cs="Times New Roman"/>
              </w:rPr>
              <w:t>wicze</w:t>
            </w:r>
            <w:r>
              <w:rPr>
                <w:rFonts w:ascii="Times New Roman" w:hAnsi="Times New Roman" w:cs="Times New Roman"/>
              </w:rPr>
              <w:t>ń</w:t>
            </w:r>
            <w:r w:rsidRPr="00C402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online: uzupełnianie zdań czasownikiem w WILL lub GOING TO, wybór poprawnej formy czasownika odmienionego w obu konstrukcjach.</w:t>
            </w:r>
          </w:p>
        </w:tc>
        <w:tc>
          <w:tcPr>
            <w:tcW w:w="2126" w:type="dxa"/>
          </w:tcPr>
          <w:p w:rsidR="00753473" w:rsidRPr="00AB6944" w:rsidRDefault="00753473" w:rsidP="00753473">
            <w:pPr>
              <w:rPr>
                <w:rFonts w:ascii="Times New Roman" w:hAnsi="Times New Roman" w:cs="Times New Roman"/>
                <w:lang w:val="en-US"/>
              </w:rPr>
            </w:pPr>
            <w:r w:rsidRPr="00AB6944">
              <w:rPr>
                <w:rFonts w:ascii="Times New Roman" w:hAnsi="Times New Roman" w:cs="Times New Roman"/>
                <w:lang w:val="en-US"/>
              </w:rPr>
              <w:t>e-dziennik, Microsoft Teams, email m.kuzmik@marszew.pl</w:t>
            </w:r>
          </w:p>
        </w:tc>
        <w:tc>
          <w:tcPr>
            <w:tcW w:w="1701" w:type="dxa"/>
          </w:tcPr>
          <w:p w:rsidR="00753473" w:rsidRPr="00AB6944" w:rsidRDefault="00753473" w:rsidP="00753473">
            <w:pPr>
              <w:rPr>
                <w:rFonts w:ascii="Times New Roman" w:hAnsi="Times New Roman" w:cs="Times New Roman"/>
                <w:lang w:val="en-US"/>
              </w:rPr>
            </w:pPr>
            <w:r w:rsidRPr="00AB6944">
              <w:rPr>
                <w:rFonts w:ascii="Times New Roman" w:hAnsi="Times New Roman" w:cs="Times New Roman"/>
                <w:lang w:val="en-US"/>
              </w:rPr>
              <w:t>M. Kuźmik</w:t>
            </w:r>
          </w:p>
        </w:tc>
      </w:tr>
      <w:tr w:rsidR="00FC70C3" w:rsidTr="00C368C0">
        <w:tc>
          <w:tcPr>
            <w:tcW w:w="1559" w:type="dxa"/>
          </w:tcPr>
          <w:p w:rsidR="00FC70C3" w:rsidRDefault="00FC70C3" w:rsidP="00FC70C3">
            <w:r>
              <w:t>Rozród i inseminacja</w:t>
            </w:r>
          </w:p>
          <w:p w:rsidR="00FC70C3" w:rsidRDefault="00FC70C3" w:rsidP="00FC70C3">
            <w:r>
              <w:t>4.05.20</w:t>
            </w:r>
          </w:p>
        </w:tc>
        <w:tc>
          <w:tcPr>
            <w:tcW w:w="2977" w:type="dxa"/>
          </w:tcPr>
          <w:p w:rsidR="00FC70C3" w:rsidRDefault="00FC70C3" w:rsidP="00FC70C3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FC70C3" w:rsidRDefault="00FC70C3" w:rsidP="00FC70C3">
            <w:r>
              <w:t>Inseminacja loch - podsumowanie.</w:t>
            </w:r>
          </w:p>
        </w:tc>
        <w:tc>
          <w:tcPr>
            <w:tcW w:w="3227" w:type="dxa"/>
          </w:tcPr>
          <w:p w:rsidR="00FC70C3" w:rsidRPr="00D77B14" w:rsidRDefault="00FC70C3" w:rsidP="00FC70C3"/>
        </w:tc>
        <w:tc>
          <w:tcPr>
            <w:tcW w:w="2410" w:type="dxa"/>
          </w:tcPr>
          <w:p w:rsidR="00FC70C3" w:rsidRPr="00480AA6" w:rsidRDefault="00FC70C3" w:rsidP="00FC70C3">
            <w:pPr>
              <w:spacing w:after="200" w:line="276" w:lineRule="auto"/>
            </w:pPr>
            <w:r>
              <w:t>Materiały własne.</w:t>
            </w:r>
          </w:p>
        </w:tc>
        <w:tc>
          <w:tcPr>
            <w:tcW w:w="2126" w:type="dxa"/>
          </w:tcPr>
          <w:p w:rsidR="00FC70C3" w:rsidRDefault="00FC70C3" w:rsidP="00FC70C3">
            <w:r>
              <w:t>Office 365</w:t>
            </w:r>
          </w:p>
          <w:p w:rsidR="00FC70C3" w:rsidRDefault="00FC70C3" w:rsidP="00FC70C3"/>
        </w:tc>
        <w:tc>
          <w:tcPr>
            <w:tcW w:w="1701" w:type="dxa"/>
          </w:tcPr>
          <w:p w:rsidR="00FC70C3" w:rsidRDefault="00FC70C3" w:rsidP="00FC70C3">
            <w:r>
              <w:t>Weronika Szczepaniak</w:t>
            </w:r>
          </w:p>
        </w:tc>
      </w:tr>
      <w:tr w:rsidR="00FC70C3" w:rsidTr="00C368C0">
        <w:tc>
          <w:tcPr>
            <w:tcW w:w="1559" w:type="dxa"/>
          </w:tcPr>
          <w:p w:rsidR="00FC70C3" w:rsidRDefault="00FC70C3" w:rsidP="00FC70C3">
            <w:r>
              <w:t xml:space="preserve">Rozród i </w:t>
            </w:r>
            <w:r>
              <w:lastRenderedPageBreak/>
              <w:t>inseminacja w praktyce.</w:t>
            </w:r>
          </w:p>
          <w:p w:rsidR="00FC70C3" w:rsidRDefault="00FC70C3" w:rsidP="00FC70C3">
            <w:r>
              <w:t xml:space="preserve"> 4.05.20</w:t>
            </w:r>
          </w:p>
        </w:tc>
        <w:tc>
          <w:tcPr>
            <w:tcW w:w="2977" w:type="dxa"/>
          </w:tcPr>
          <w:p w:rsidR="00FC70C3" w:rsidRDefault="00FC70C3" w:rsidP="00FC70C3">
            <w:r>
              <w:lastRenderedPageBreak/>
              <w:t>Temat zajęć:</w:t>
            </w:r>
          </w:p>
          <w:p w:rsidR="00FC70C3" w:rsidRDefault="00FC70C3" w:rsidP="00FC70C3">
            <w:r>
              <w:rPr>
                <w:sz w:val="20"/>
                <w:szCs w:val="20"/>
              </w:rPr>
              <w:lastRenderedPageBreak/>
              <w:t>Inseminacja klaczy.</w:t>
            </w:r>
          </w:p>
        </w:tc>
        <w:tc>
          <w:tcPr>
            <w:tcW w:w="3227" w:type="dxa"/>
          </w:tcPr>
          <w:p w:rsidR="00FC70C3" w:rsidRPr="00D77B14" w:rsidRDefault="00FC70C3" w:rsidP="00FC70C3"/>
        </w:tc>
        <w:tc>
          <w:tcPr>
            <w:tcW w:w="2410" w:type="dxa"/>
          </w:tcPr>
          <w:p w:rsidR="00FC70C3" w:rsidRDefault="00FC70C3" w:rsidP="00FC70C3">
            <w:r>
              <w:t xml:space="preserve">Przesłane materiały. </w:t>
            </w:r>
            <w:r>
              <w:br/>
            </w:r>
            <w:r>
              <w:lastRenderedPageBreak/>
              <w:t>Internet.</w:t>
            </w:r>
          </w:p>
        </w:tc>
        <w:tc>
          <w:tcPr>
            <w:tcW w:w="2126" w:type="dxa"/>
          </w:tcPr>
          <w:p w:rsidR="00FC70C3" w:rsidRDefault="00FC70C3" w:rsidP="00FC70C3">
            <w:r>
              <w:lastRenderedPageBreak/>
              <w:t>Office 365</w:t>
            </w:r>
          </w:p>
          <w:p w:rsidR="00FC70C3" w:rsidRDefault="00FC70C3" w:rsidP="00FC70C3"/>
        </w:tc>
        <w:tc>
          <w:tcPr>
            <w:tcW w:w="1701" w:type="dxa"/>
          </w:tcPr>
          <w:p w:rsidR="00FC70C3" w:rsidRDefault="00FC70C3" w:rsidP="00FC70C3">
            <w:r>
              <w:lastRenderedPageBreak/>
              <w:t xml:space="preserve">Weronika </w:t>
            </w:r>
            <w:r>
              <w:lastRenderedPageBreak/>
              <w:t>Szczepaniak</w:t>
            </w:r>
          </w:p>
        </w:tc>
      </w:tr>
      <w:tr w:rsidR="00FC70C3" w:rsidTr="00C368C0">
        <w:tc>
          <w:tcPr>
            <w:tcW w:w="1559" w:type="dxa"/>
          </w:tcPr>
          <w:p w:rsidR="00FC70C3" w:rsidRDefault="00FC70C3" w:rsidP="006861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FC70C3" w:rsidRPr="0067791E" w:rsidRDefault="00FC70C3" w:rsidP="006861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Biologia</w:t>
            </w:r>
          </w:p>
        </w:tc>
        <w:tc>
          <w:tcPr>
            <w:tcW w:w="2977" w:type="dxa"/>
          </w:tcPr>
          <w:p w:rsidR="00FC70C3" w:rsidRDefault="00FC70C3" w:rsidP="006861A7">
            <w:pPr>
              <w:spacing w:before="100" w:beforeAutospacing="1" w:after="100" w:afterAutospacing="1"/>
              <w:jc w:val="center"/>
              <w:outlineLvl w:val="1"/>
            </w:pPr>
          </w:p>
          <w:p w:rsidR="00FC70C3" w:rsidRDefault="00FC70C3" w:rsidP="006861A7">
            <w:pPr>
              <w:spacing w:before="100" w:beforeAutospacing="1" w:after="100" w:afterAutospacing="1"/>
              <w:outlineLvl w:val="1"/>
            </w:pPr>
            <w:r>
              <w:t xml:space="preserve"> Temat: Zagrożenie różnorodności biologicznej.</w:t>
            </w:r>
          </w:p>
          <w:p w:rsidR="00FC70C3" w:rsidRPr="00D00436" w:rsidRDefault="00FC70C3" w:rsidP="006861A7">
            <w:pPr>
              <w:spacing w:before="100" w:beforeAutospacing="1" w:after="100" w:afterAutospacing="1"/>
              <w:outlineLvl w:val="1"/>
            </w:pPr>
            <w:r>
              <w:t>Zadanie: Polecenia kontrolne: 1, 2, 3 pod tematem</w:t>
            </w:r>
          </w:p>
        </w:tc>
        <w:tc>
          <w:tcPr>
            <w:tcW w:w="3227" w:type="dxa"/>
          </w:tcPr>
          <w:p w:rsidR="00FC70C3" w:rsidRDefault="00FC70C3" w:rsidP="006861A7">
            <w:pPr>
              <w:spacing w:before="100" w:beforeAutospacing="1" w:after="100" w:afterAutospacing="1"/>
              <w:jc w:val="center"/>
              <w:outlineLvl w:val="1"/>
            </w:pPr>
          </w:p>
          <w:p w:rsidR="00FC70C3" w:rsidRPr="007123D5" w:rsidRDefault="00FC70C3" w:rsidP="006861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Zadanie 6 dla chętnych</w:t>
            </w:r>
          </w:p>
        </w:tc>
        <w:tc>
          <w:tcPr>
            <w:tcW w:w="2410" w:type="dxa"/>
          </w:tcPr>
          <w:p w:rsidR="00FC70C3" w:rsidRPr="007123D5" w:rsidRDefault="00FC70C3" w:rsidP="006861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FC70C3" w:rsidRDefault="00FC70C3" w:rsidP="006861A7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FC70C3" w:rsidRPr="007123D5" w:rsidRDefault="00FC70C3" w:rsidP="006861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Umiejętność korzystania z różnych źródeł wiedzy</w:t>
            </w:r>
          </w:p>
        </w:tc>
        <w:tc>
          <w:tcPr>
            <w:tcW w:w="2126" w:type="dxa"/>
          </w:tcPr>
          <w:p w:rsidR="00FC70C3" w:rsidRPr="007123D5" w:rsidRDefault="00FC70C3" w:rsidP="006861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FC70C3" w:rsidRPr="00FC70C3" w:rsidRDefault="002D5B18" w:rsidP="006861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</w:pPr>
            <w:hyperlink r:id="rId26" w:history="1">
              <w:r w:rsidR="00FC70C3" w:rsidRPr="00FC70C3">
                <w:rPr>
                  <w:rStyle w:val="Hipercze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 w:eastAsia="pl-PL"/>
                </w:rPr>
                <w:t>g.borkowski@marszew.pl</w:t>
              </w:r>
            </w:hyperlink>
            <w:r w:rsidR="00FC70C3" w:rsidRPr="00FC70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</w:p>
          <w:p w:rsidR="00FC70C3" w:rsidRPr="00FC70C3" w:rsidRDefault="00FC70C3" w:rsidP="006861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</w:pPr>
            <w:r w:rsidRPr="00FC70C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>Microsoft Teams</w:t>
            </w:r>
          </w:p>
        </w:tc>
        <w:tc>
          <w:tcPr>
            <w:tcW w:w="1701" w:type="dxa"/>
          </w:tcPr>
          <w:p w:rsidR="00FC70C3" w:rsidRPr="00FC70C3" w:rsidRDefault="00FC70C3" w:rsidP="006861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</w:pPr>
          </w:p>
          <w:p w:rsidR="00FC70C3" w:rsidRPr="007123D5" w:rsidRDefault="00FC70C3" w:rsidP="006861A7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123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Grażyna Borkowski</w:t>
            </w:r>
          </w:p>
        </w:tc>
      </w:tr>
      <w:tr w:rsidR="00FC70C3" w:rsidTr="00C368C0">
        <w:tc>
          <w:tcPr>
            <w:tcW w:w="1559" w:type="dxa"/>
          </w:tcPr>
          <w:p w:rsidR="00FC70C3" w:rsidRDefault="0048799B" w:rsidP="00FC70C3">
            <w:bookmarkStart w:id="0" w:name="_GoBack" w:colFirst="0" w:colLast="5"/>
            <w:r>
              <w:t>Podstawy przedsiębiorczości</w:t>
            </w:r>
          </w:p>
        </w:tc>
        <w:tc>
          <w:tcPr>
            <w:tcW w:w="2977" w:type="dxa"/>
          </w:tcPr>
          <w:p w:rsidR="00FC70C3" w:rsidRDefault="0048799B" w:rsidP="00FC70C3">
            <w:r>
              <w:t>T: CV i list motywacyjny</w:t>
            </w:r>
          </w:p>
        </w:tc>
        <w:tc>
          <w:tcPr>
            <w:tcW w:w="3227" w:type="dxa"/>
          </w:tcPr>
          <w:p w:rsidR="0048799B" w:rsidRDefault="0048799B" w:rsidP="0048799B">
            <w:r>
              <w:t xml:space="preserve">Praca z podręcznikiem </w:t>
            </w:r>
          </w:p>
          <w:p w:rsidR="0048799B" w:rsidRPr="00D77B14" w:rsidRDefault="0048799B" w:rsidP="0048799B">
            <w:r>
              <w:t xml:space="preserve">Zeszyt ćwiczeń </w:t>
            </w:r>
          </w:p>
        </w:tc>
        <w:tc>
          <w:tcPr>
            <w:tcW w:w="2410" w:type="dxa"/>
          </w:tcPr>
          <w:p w:rsidR="00FC70C3" w:rsidRDefault="0048799B" w:rsidP="0048799B">
            <w:r>
              <w:t>Notatka w zeszycie. Ćwiczenia w zeszycie ćwiczeń.</w:t>
            </w:r>
          </w:p>
        </w:tc>
        <w:tc>
          <w:tcPr>
            <w:tcW w:w="2126" w:type="dxa"/>
          </w:tcPr>
          <w:p w:rsidR="00FC70C3" w:rsidRDefault="0048799B" w:rsidP="00FC70C3">
            <w:r>
              <w:t>Teams</w:t>
            </w:r>
          </w:p>
          <w:p w:rsidR="0048799B" w:rsidRDefault="0048799B" w:rsidP="00FC70C3">
            <w:r>
              <w:t>e-dziennik</w:t>
            </w:r>
          </w:p>
        </w:tc>
        <w:tc>
          <w:tcPr>
            <w:tcW w:w="1701" w:type="dxa"/>
          </w:tcPr>
          <w:p w:rsidR="00FC70C3" w:rsidRDefault="0048799B" w:rsidP="00FC70C3">
            <w:r>
              <w:t>Iwona Pera</w:t>
            </w:r>
          </w:p>
        </w:tc>
      </w:tr>
      <w:bookmarkEnd w:id="0"/>
      <w:tr w:rsidR="00753473" w:rsidTr="00C368C0">
        <w:tc>
          <w:tcPr>
            <w:tcW w:w="1559" w:type="dxa"/>
          </w:tcPr>
          <w:p w:rsidR="00753473" w:rsidRPr="00AB6944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53473" w:rsidRPr="00AD11CF" w:rsidRDefault="00753473" w:rsidP="0075347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27" w:type="dxa"/>
          </w:tcPr>
          <w:p w:rsidR="00753473" w:rsidRPr="0086298A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53473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53473" w:rsidRPr="00AB6944" w:rsidRDefault="00753473" w:rsidP="0075347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753473" w:rsidRPr="00AB6944" w:rsidRDefault="00753473" w:rsidP="0075347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2A54E1" w:rsidRDefault="002A54E1"/>
    <w:sectPr w:rsidR="002A54E1" w:rsidSect="00BC78C6">
      <w:headerReference w:type="default" r:id="rId2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B18" w:rsidRDefault="002D5B18" w:rsidP="00C368C0">
      <w:pPr>
        <w:spacing w:after="0" w:line="240" w:lineRule="auto"/>
      </w:pPr>
      <w:r>
        <w:separator/>
      </w:r>
    </w:p>
  </w:endnote>
  <w:endnote w:type="continuationSeparator" w:id="0">
    <w:p w:rsidR="002D5B18" w:rsidRDefault="002D5B18" w:rsidP="00C36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B18" w:rsidRDefault="002D5B18" w:rsidP="00C368C0">
      <w:pPr>
        <w:spacing w:after="0" w:line="240" w:lineRule="auto"/>
      </w:pPr>
      <w:r>
        <w:separator/>
      </w:r>
    </w:p>
  </w:footnote>
  <w:footnote w:type="continuationSeparator" w:id="0">
    <w:p w:rsidR="002D5B18" w:rsidRDefault="002D5B18" w:rsidP="00C36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8C0" w:rsidRPr="00C368C0" w:rsidRDefault="00865B15" w:rsidP="00C368C0">
    <w:pPr>
      <w:pStyle w:val="Nagwek"/>
      <w:jc w:val="center"/>
      <w:rPr>
        <w:b/>
        <w:sz w:val="36"/>
        <w:szCs w:val="36"/>
      </w:rPr>
    </w:pPr>
    <w:r>
      <w:rPr>
        <w:b/>
        <w:sz w:val="36"/>
        <w:szCs w:val="36"/>
      </w:rPr>
      <w:t>4-8.05</w:t>
    </w:r>
    <w:r w:rsidR="00C368C0" w:rsidRPr="00C368C0">
      <w:rPr>
        <w:b/>
        <w:sz w:val="36"/>
        <w:szCs w:val="36"/>
      </w:rPr>
      <w:t>.2020 1L4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170A9"/>
    <w:multiLevelType w:val="hybridMultilevel"/>
    <w:tmpl w:val="BF4EC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7C0"/>
    <w:rsid w:val="00020195"/>
    <w:rsid w:val="00105CD9"/>
    <w:rsid w:val="001C4213"/>
    <w:rsid w:val="00216F7A"/>
    <w:rsid w:val="002A54E1"/>
    <w:rsid w:val="002D5B18"/>
    <w:rsid w:val="003E0084"/>
    <w:rsid w:val="0040764C"/>
    <w:rsid w:val="00450792"/>
    <w:rsid w:val="0048799B"/>
    <w:rsid w:val="004E1E21"/>
    <w:rsid w:val="005252B4"/>
    <w:rsid w:val="005B02DC"/>
    <w:rsid w:val="005D5C64"/>
    <w:rsid w:val="00715304"/>
    <w:rsid w:val="00730A99"/>
    <w:rsid w:val="00753473"/>
    <w:rsid w:val="008265A9"/>
    <w:rsid w:val="00854273"/>
    <w:rsid w:val="00865B15"/>
    <w:rsid w:val="008D5236"/>
    <w:rsid w:val="00903140"/>
    <w:rsid w:val="00AC79EA"/>
    <w:rsid w:val="00BC78C6"/>
    <w:rsid w:val="00BE0219"/>
    <w:rsid w:val="00C368C0"/>
    <w:rsid w:val="00C62B21"/>
    <w:rsid w:val="00C859F2"/>
    <w:rsid w:val="00D012DC"/>
    <w:rsid w:val="00D80124"/>
    <w:rsid w:val="00DB27C0"/>
    <w:rsid w:val="00DD0237"/>
    <w:rsid w:val="00E11D47"/>
    <w:rsid w:val="00EC7867"/>
    <w:rsid w:val="00EE534F"/>
    <w:rsid w:val="00FC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AE8F8"/>
  <w15:docId w15:val="{085119B6-557D-4BC1-B139-8319F5D76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C7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0314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B02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6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8C0"/>
  </w:style>
  <w:style w:type="paragraph" w:styleId="Stopka">
    <w:name w:val="footer"/>
    <w:basedOn w:val="Normalny"/>
    <w:link w:val="StopkaZnak"/>
    <w:uiPriority w:val="99"/>
    <w:unhideWhenUsed/>
    <w:rsid w:val="00C36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8C0"/>
  </w:style>
  <w:style w:type="paragraph" w:styleId="NormalnyWeb">
    <w:name w:val="Normal (Web)"/>
    <w:basedOn w:val="Normalny"/>
    <w:uiPriority w:val="99"/>
    <w:unhideWhenUsed/>
    <w:rsid w:val="001C4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421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79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79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879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clkwAq9ATA" TargetMode="External"/><Relationship Id="rId13" Type="http://schemas.openxmlformats.org/officeDocument/2006/relationships/hyperlink" Target="mailto:niemieckimarszew@interia.pl" TargetMode="External"/><Relationship Id="rId18" Type="http://schemas.openxmlformats.org/officeDocument/2006/relationships/hyperlink" Target="https://vod.tvp.pl/video/polskie-100-lat,odc-18-polskie-sily-zbrojne-na-zachodzie,46689348" TargetMode="External"/><Relationship Id="rId26" Type="http://schemas.openxmlformats.org/officeDocument/2006/relationships/hyperlink" Target="mailto:g.borkowski@marszew.pl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r.michalak@marszew.pl" TargetMode="External"/><Relationship Id="rId7" Type="http://schemas.openxmlformats.org/officeDocument/2006/relationships/hyperlink" Target="https://www.youtube.com/watch?v=TJNYIWCGONk" TargetMode="External"/><Relationship Id="rId12" Type="http://schemas.openxmlformats.org/officeDocument/2006/relationships/hyperlink" Target="https://www.youtube.com/watch?v=UG3epiYGyU8" TargetMode="External"/><Relationship Id="rId17" Type="http://schemas.openxmlformats.org/officeDocument/2006/relationships/hyperlink" Target="mailto:niemieckimarszew@interia.pl" TargetMode="External"/><Relationship Id="rId25" Type="http://schemas.openxmlformats.org/officeDocument/2006/relationships/hyperlink" Target="https://www.youtube.com/watch?v=hFn_P40yNRg" TargetMode="External"/><Relationship Id="rId2" Type="http://schemas.openxmlformats.org/officeDocument/2006/relationships/styles" Target="styles.xml"/><Relationship Id="rId16" Type="http://schemas.openxmlformats.org/officeDocument/2006/relationships/hyperlink" Target="https://quizlet.com/_5zutwx?x=1jqt&amp;i=1stws7" TargetMode="External"/><Relationship Id="rId20" Type="http://schemas.openxmlformats.org/officeDocument/2006/relationships/hyperlink" Target="file:///C:\Users\Asus\Downloads\przepisy-gry-w-pilke-siatkowa-2017-2020%20(1).pdf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MqXzommAuIs" TargetMode="External"/><Relationship Id="rId24" Type="http://schemas.openxmlformats.org/officeDocument/2006/relationships/hyperlink" Target="https://klasowka.onet.pl/podrecznik/oblicza-geografii-zakres-podstawowy-klasa-1-liceum/rozdzial-iv-globalne-problemy/tes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quizlet.com/_5zusnz?x=1jqt&amp;i=1stws7" TargetMode="External"/><Relationship Id="rId23" Type="http://schemas.openxmlformats.org/officeDocument/2006/relationships/hyperlink" Target="https://klasowka.onet.pl/podrecznik/oblicza-geografii-zakres-podstawowy-klasa-1-liceum/rozdzial-iv-globalne-problemy/wytlumaczenie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youtube.com/watch?v=9EzAmC8qE8s" TargetMode="External"/><Relationship Id="rId19" Type="http://schemas.openxmlformats.org/officeDocument/2006/relationships/hyperlink" Target="https://www.pokonajlek.pl/relaksacj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9NvUBzrPP9U" TargetMode="External"/><Relationship Id="rId14" Type="http://schemas.openxmlformats.org/officeDocument/2006/relationships/hyperlink" Target="https://quizlet.com/_5zur6v?x=1jqt&amp;i=1stws7" TargetMode="External"/><Relationship Id="rId22" Type="http://schemas.openxmlformats.org/officeDocument/2006/relationships/hyperlink" Target="https://klasowka.onet.pl/podrecznik/oblicza-geografii-zakres-podstawowy-klasa-1-liceum/rozdzial-iv-globalne-problemy/test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1639</Words>
  <Characters>9835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IWONA PERA</cp:lastModifiedBy>
  <cp:revision>3</cp:revision>
  <dcterms:created xsi:type="dcterms:W3CDTF">2020-05-05T19:14:00Z</dcterms:created>
  <dcterms:modified xsi:type="dcterms:W3CDTF">2020-05-05T21:32:00Z</dcterms:modified>
</cp:coreProperties>
</file>